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outlineLvl w:val="0"/>
      </w:pPr>
      <w:r>
        <w:rPr>
          <w:sz w:val="24"/>
        </w:rPr>
      </w:r>
      <w:r/>
    </w:p>
    <w:p>
      <w:pPr>
        <w:pStyle w:val="616"/>
        <w:outlineLvl w:val="0"/>
      </w:pPr>
      <w:r>
        <w:rPr>
          <w:sz w:val="24"/>
        </w:rPr>
        <w:t xml:space="preserve">Зарегистрировано в Минюсте России 28 мая 2025 г. N 82382</w:t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6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МИНИСТЕРСТВО ЗДРАВООХРАНЕНИЯ РОССИЙСКОЙ ФЕДЕРАЦИИ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ПРИКАЗ</w:t>
      </w:r>
      <w:r/>
    </w:p>
    <w:p>
      <w:pPr>
        <w:pStyle w:val="618"/>
        <w:jc w:val="center"/>
      </w:pPr>
      <w:r>
        <w:rPr>
          <w:sz w:val="24"/>
        </w:rPr>
        <w:t xml:space="preserve">от 14 апреля 2025 г. N 203н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ОБ УТВЕРЖДЕНИИ КРИТЕРИЕВ ОЦЕНКИ КАЧЕСТВА МЕДИЦИНСКОЙ ПОМОЩИ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2 статьи 64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 приказываю: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--------------------------------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&lt;1&gt; </w:t>
      </w:r>
      <w:r>
        <w:rPr>
          <w:sz w:val="24"/>
        </w:rPr>
        <w:t xml:space="preserve">Пункт 1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 Утвердить прилагаемые </w:t>
      </w:r>
      <w:hyperlink w:tooltip="КРИТЕРИИ ОЦЕНКИ КАЧЕСТВА МЕДИЦИНСКОЙ ПОМОЩИ" w:anchor="P31" w:history="1">
        <w:r>
          <w:rPr>
            <w:color w:val="0000ff"/>
            <w:sz w:val="24"/>
          </w:rPr>
          <w:t xml:space="preserve">критерии</w:t>
        </w:r>
      </w:hyperlink>
      <w:r>
        <w:rPr>
          <w:sz w:val="24"/>
        </w:rPr>
        <w:t xml:space="preserve"> оценки качества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10 мая 2017 г. N 203н "Об утверждении критериев оценки качества медицинской помощи" (зарегистрирован Министерством юстиции Российской Федерации 17 мая 2017 г., регистрационный N 46740).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Министр</w:t>
      </w:r>
      <w:r/>
    </w:p>
    <w:p>
      <w:pPr>
        <w:pStyle w:val="616"/>
        <w:jc w:val="right"/>
      </w:pPr>
      <w:r>
        <w:rPr>
          <w:sz w:val="24"/>
        </w:rPr>
        <w:t xml:space="preserve">М.А.МУРАШКО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616"/>
        <w:jc w:val="right"/>
      </w:pPr>
      <w:r>
        <w:rPr>
          <w:sz w:val="24"/>
        </w:rPr>
        <w:t xml:space="preserve">приказом Министерства здравоохранения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от 14 апреля 2025 г. N 203н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center"/>
      </w:pPr>
      <w:r/>
      <w:bookmarkStart w:id="31" w:name="P31"/>
      <w:r/>
      <w:bookmarkEnd w:id="31"/>
      <w:r>
        <w:rPr>
          <w:sz w:val="24"/>
        </w:rPr>
        <w:t xml:space="preserve">КРИТЕРИИ ОЦЕНКИ КАЧЕСТВА МЕДИЦИНСКОЙ ПОМОЩИ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ind w:firstLine="540"/>
        <w:jc w:val="both"/>
        <w:outlineLvl w:val="1"/>
      </w:pPr>
      <w:r>
        <w:rPr>
          <w:sz w:val="24"/>
        </w:rPr>
        <w:t xml:space="preserve">1. КРИТЕРИИ ОЦЕНКИ КАЧЕСТВА ПРИ НЕКОТОРЫХ ИНФЕКЦИОННЫХ И ПАРАЗИТАРНЫХ БОЛЕЗНЯХ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1.1. Критерии оценки качества первичной медико-санитарной помощи взрослым при брюшном тифе (инфекция, вызванная Salmonella Typhi) (код по Международной </w:t>
      </w:r>
      <w:r>
        <w:rPr>
          <w:sz w:val="24"/>
        </w:rPr>
        <w:t xml:space="preserve">классификации</w:t>
      </w:r>
      <w:r>
        <w:rPr>
          <w:sz w:val="24"/>
        </w:rPr>
        <w:t xml:space="preserve"> болезней и проблем, связанных со здоровьем, 10 пересмотра (далее - МКБ-10): A01.0)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кала на патогенную кишечную флору (Salmonella spp., Shigella spp.), микробиологическое исследование мочи на аэробные и факультативно-анаэробные микроорганизмы, микробиологическое исследование</w:t>
            </w:r>
            <w:r>
              <w:rPr>
                <w:sz w:val="24"/>
              </w:rPr>
              <w:t xml:space="preserve"> крови на возбудители брюшного тифа и паратифов (Salmonella typhi, Salmonella paratyphi A, B, C) или определение ДНК возбудителей брюшного тифа и паратифов (Salmonella typhi, Salmonella paratyphi A, B, C) в образцах кала методом полимеразной цепной реакции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бактериологическое исследование пробы кала и мочи трехкратно после клинического выздоровления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альфа-амилазы в крови, и исследование активности аланинаминотрансфе</w:t>
            </w:r>
            <w:r>
              <w:rPr>
                <w:sz w:val="24"/>
              </w:rPr>
              <w:t xml:space="preserve">разы в крови, и исследование активности аспартатаминотрансферазы в крови, и исследование мочевины в крови, и исследование общего билирубина в крови, и исследование калия в крови, и исследование натрия в крови, и исследование ионизированного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O-антигену сальмонелла тифи (anti-Salmonella typhi) в крови в реакции пассивной (непрямой) гемагглютинации и определение антител к Vi-антигену сальмон</w:t>
            </w:r>
            <w:r>
              <w:rPr>
                <w:sz w:val="24"/>
              </w:rPr>
              <w:t xml:space="preserve">елла тифи (anti-Salmonella typhi) в крови в реакции пассивной (непрямой) гемагглютинации и паратифа A (Salmonella Paratyphi A), паратифа B (Salmonella Paratyphi B), паратифа C (Salmonella Paratyphi C) (при диагностике и далее через 7 - 10 календарных дней)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генотипиро</w:t>
            </w:r>
            <w:r>
              <w:rPr>
                <w:sz w:val="24"/>
              </w:rPr>
              <w:t xml:space="preserve">вание групп крови по системе AB0 и определение антигена D системы Резус (резус-принадлежность) или определение антигена D системы Резус (резус-принадлежность) с использованием автоматизированного оборудования (пациентам с тяжелыми и среднетяжелыми формами)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или компьютерная томография органов брюшной полости, или магнитно-резонансная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противопоказаний).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клинического выздоровления, у декретированных групп пациентов</w:t>
            </w:r>
            <w:r>
              <w:rPr>
                <w:sz w:val="24"/>
              </w:rPr>
              <w:t xml:space="preserve"> проведено трехкратное с пятидневным интервалом контрольное бактериологическое исследование кала и мочи (проведенного через 5 календарных дней после установления нормальной температуры тела или через 2 календарных дня после окончания этиотропного лечения).</w:t>
            </w:r>
            <w:r/>
          </w:p>
          <w:p>
            <w:pPr>
              <w:pStyle w:val="616"/>
              <w:jc w:val="both"/>
            </w:pPr>
            <w:r>
              <w:rPr>
                <w:sz w:val="24"/>
              </w:rPr>
              <w:t xml:space="preserve">Выписка пациента из декретированных групп при достижении клинического </w:t>
            </w:r>
            <w:r>
              <w:rPr>
                <w:sz w:val="24"/>
              </w:rPr>
              <w:t xml:space="preserve">выздоровления и отрицательного трехкратного (с пятидневным интервалом) контрольного результата бактериологического исследования кала и мочи (проведенного через 5 календарных дней после установления нормальной температуры тела или через 2 календарных дня по</w:t>
            </w:r>
            <w:r>
              <w:rPr>
                <w:sz w:val="24"/>
              </w:rPr>
              <w:t xml:space="preserve">сле окончания этиотропного лечения) или клинического выздоровления, с результатами трехкратного (с пятидневным интервалом) контрольного бактериологического исследования кала и мочи, проведенного после повторного курса терапии антибактериальными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1.2. Критерии оценки качества специализированной медицинской помощи взрослым при брюшном тифе (инфекция, вызванная Salmonella Typhi)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кала на патогенную кишечную флору (Salmonella spp., Shigella spp.), микробиологическое исследование мочи на аэробные и факультативно-анаэробные микроорганизмы, микробиологическое исследование</w:t>
            </w:r>
            <w:r>
              <w:rPr>
                <w:sz w:val="24"/>
              </w:rPr>
              <w:t xml:space="preserve"> крови на возбудители брюшного тифа и паратифов (Salmonella typhi, Salmonella paratyphi A, B, C) или определение ДНК возбудителей брюшного тифа и паратифов (Salmonella typhi, Salmonella paratyphi A, B, C) в образцах кала методом полимеразной цепной реакции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бактериологическое исследование пробы кала и мочи после клинического выздоровления трехкратное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альфа-амилазы в крови и исследование активности аланинаминотрансфе</w:t>
            </w:r>
            <w:r>
              <w:rPr>
                <w:sz w:val="24"/>
              </w:rPr>
              <w:t xml:space="preserve">разы в крови, и исследование активности аспартатаминотрансферазы в крови, и исследование мочевины в крови, и исследование общего билирубина в крови, и исследование калия в крови, и исследование натрия в крови, и исследование ионизированного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O-антигену сальмонелла тифи (anti-Salmonella typhi) в крови в реакции пассивной (непрямой) гемагглютинации и определение антител к Vi-антигену сальмон</w:t>
            </w:r>
            <w:r>
              <w:rPr>
                <w:sz w:val="24"/>
              </w:rPr>
              <w:t xml:space="preserve">елла тифи (anti-Salmonella typhi) в крови в реакции пассивной (непрямой) гемагглютинации и паратифа A (Salmonella Paratyphi A), паратифа B (Salmonella Paratyphi B), паратифа C (Salmonella Paratyphi C) (при диагностике и далее через 7 - 10 календарных дней)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генотипиро</w:t>
            </w:r>
            <w:r>
              <w:rPr>
                <w:sz w:val="24"/>
              </w:rPr>
              <w:t xml:space="preserve">вание групп крови по системе AB0 и определение антигена D системы Резус (резус-принадлежность) или определение антигена D системы Резус (резус-принадлежность) с использованием автоматизированного оборудования (пациентам с тяжелыми и среднетяжелыми формами)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или компьютерная томография органов брюшной полости, или магнитно-резонансная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 (пациентам со среднетяжелой и тяжелой степенями тяжести)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медицинский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клинического выздоровления, у декретированных групп пациентов п</w:t>
            </w:r>
            <w:r>
              <w:rPr>
                <w:sz w:val="24"/>
              </w:rPr>
              <w:t xml:space="preserve">роведено трехкратное (с пятидневным интервалом) контрольное бактериологическое исследование кала и мочи (проведенного через 5 календарных дней после установления нормальной температуры тела или через 2 календарных дня после окончания этиотропного лечения).</w:t>
            </w:r>
            <w:r/>
          </w:p>
          <w:p>
            <w:pPr>
              <w:pStyle w:val="616"/>
              <w:jc w:val="both"/>
            </w:pPr>
            <w:r>
              <w:rPr>
                <w:sz w:val="24"/>
              </w:rPr>
              <w:t xml:space="preserve">Выписка декретированных групп пациентов при достижении клинического выздоровления и</w:t>
            </w:r>
            <w:r>
              <w:rPr>
                <w:sz w:val="24"/>
              </w:rPr>
              <w:t xml:space="preserve"> отрицательного трехкратного (с пятидневным интервалом) контрольного результата бактериологического исследования кала и мочи (проведенного через 5 календарных дней после установления нормальной температуры тела или через 2 календарных дня после окончания э</w:t>
            </w:r>
            <w:r>
              <w:rPr>
                <w:sz w:val="24"/>
              </w:rPr>
              <w:t xml:space="preserve">тиотропного лечения) или клинического выздоровления, с результатами трехкратного (с пятидневным интервалом) контрольного бактериологического исследования кала и мочи, проведенного после повторного курса терапии антибактериальными лекарственными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врачом-инфекционистом не позднее 20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врачом-хирургом не позднее 30 минут от момента поступления в стационар (при наличии медицинских 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врачом-анестезиологом-реаниматологом не позднее 30 минут от момента поступления в стационар (при наличии медицинских 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(контрольное)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своевременная диагностика осложнений: кишечное кровотечение, перфорация кишки и (или) разрыв селезенки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перевод в хирургическое отделение в течение 30 минут при развитии перфорации и (или) разрыве селезенки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осложнений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1.3. Критерии оценки качества первичной медико-санитарной помощи взрослым при сальмонеллезе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и общий (клинический) анализ мочи, и исследование активности аланинаминотрансферазы в крови, и исследование активн</w:t>
            </w:r>
            <w:r>
              <w:rPr>
                <w:sz w:val="24"/>
              </w:rPr>
              <w:t xml:space="preserve">ости аспартатаминотрансферазы в крови, и исследование мочевины в крови, и исследование общего билирубина в крови, и исследование калия в крови, и исследование натрия в крови, и исследование ионизированного кальция в крови, и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(культуральное), или иммунохроматографическое, или серологическое, или молекулярно-биологическое исследование кала, или ректального мазка, или рвотных масс, или промывных вод желудка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антимикробными лекарственными препаратами системного действия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достижение клинического выздоровления (отсутствии лихорадки, нормализации стула, прекращения рвоты) и у декретированных групп пациентов проведено однократное лабораторное обследование (проведенное через 1 - 2 календарных дня после окончания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1.4. Критерии оценки качества специализированной медицинской помощи взрослым при сальмонеллезе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кров</w:t>
            </w:r>
            <w:r>
              <w:rPr>
                <w:sz w:val="24"/>
              </w:rPr>
              <w:t xml:space="preserve">и, и исследование калия в крови, и исследование натрия в крови, и исследование ионизированного кальция в крови, и исследование креатинина в крови и базовая коагулограмма (ориентировочное исследование системы гемостаза) (при средне-тяжелой и тяжелой формах)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(культуральное), или иммунохроматографическое, или серологическое, или молекулярно-биологическое исследование кала, или ректального мазка, или рвотных масс, или промывных вод желудка.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антимикробными лекарственными препаратами системного действия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клинического выздоровления (отсутствие лихорадки, нормализации стула, прекращения рвоты) и у декретированных групп пациентов проведено однократное лабораторное обследование (проведенное через 1 - 2 календарных </w:t>
            </w:r>
            <w:r>
              <w:rPr>
                <w:sz w:val="24"/>
              </w:rPr>
              <w:t xml:space="preserve">дня после окончания лечения). Выписка при достижении клинического выздоровления и у декретированных групп пациентов после отрицательного однократного лабораторного обследования (проведенного через 1 - 2 календарных дня после окончания лечения) или клиничес</w:t>
            </w:r>
            <w:r>
              <w:rPr>
                <w:sz w:val="24"/>
              </w:rPr>
              <w:t xml:space="preserve">кого выздоровления, с результатами однократного контрольного бактериологического исследования кала (проведенного через 1 - 2 календарных дня после окончания лечения), проведенного после повторного курса терапии антибактериальными лекарственными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врачом-инфекционистом не позднее 20 минут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- анестезиологом-реаниматологом до 30 минут от момента поступления в стационар пациентам с наличием неотложных состояний для определений показаний к переводу в отделение реанимации и интенсивной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врачом-хирургом пациента с наличием интенсивных болей в животе, гипотонии до 30 минут от момента поступления в стационар для исключения острой хирургической патологии и определений к переводу в хирургическое отделение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(pH крови, pCO2, стандартный бикарбонат плазмы крови, буферные основания капиллярной крови) пациентам в средне-тяжелой и тяжелой форме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при тяжелых и осложненных формах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крови на возбудители брюшного </w:t>
            </w:r>
            <w:r>
              <w:rPr>
                <w:sz w:val="24"/>
              </w:rPr>
              <w:t xml:space="preserve">тифа и паратифов (Salmonella typhi, Salmonella paratyphi A, B, C) и микробиологическое (культуральное) исследование мочи на бактериальные патогены с применением автоматизированного посева пациентам с тяжелым течением и подозрением на генерализацию 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</w:t>
            </w:r>
            <w:r>
              <w:rPr>
                <w:sz w:val="24"/>
              </w:rPr>
              <w:t xml:space="preserve">рно-биологическое исследование кала на микроорганизмы рода сальмонелла (Salmonella spp.), определение ДНК бактерий рода сальмонелла (Salmonella spp.) в образцах кала методом полимеразной цепной реакции в режиме реального времени при возможности лаборатории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ректороманоскопия и (или) колоноскопия у пациентов с клиническими симптомами сальмонеллеза и наличии длительной диареи инвазивного типа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регидратационная терапия пациентам с признаками дегидратации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своевременная диагностика (в течение 10 мин) и достигнута стабилизация состояния (6 - 8 часов) при токсико-инфекционном шоке, дегидратационном шоке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1.5. Критерии оценки качества первичной медико-санитарной помощи детям при сальмонеллезе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A02.0, A02.1, A02.2, A02.8, A02.9)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лнено определение ДНК бактерий рода сальмонелла (Salmonella spp.) в образцах кала методом полимеразной цепной реакции в режиме реального времени и (или) микробиологическое (культуральное) исследование кала или ректального мазка на микроорганизмы рода сальм</w:t>
            </w:r>
            <w:r>
              <w:rPr>
                <w:sz w:val="24"/>
              </w:rPr>
              <w:t xml:space="preserve">онелла (Salmonella spp.) с определением чувствительности к антибактериальным лекарственным препаратам, определение ДНК возбудителя бактериальной дизентерии (Shigella spp.) в образцах кала методом полимеразной цепной реакции в режиме реального времени и (ил</w:t>
            </w:r>
            <w:r>
              <w:rPr>
                <w:sz w:val="24"/>
              </w:rPr>
              <w:t xml:space="preserve">и) микробиологическое (культуральное) исследование кала или ректального мазка на микроорганизмы рода шигелла (Shigella spp.) с определением чувствительности к антибактериальным лекарственным препаратам и микробиологическое (культуральное) исследование кала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солевыми составами для регидратации (оральная регидратация)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кишечных адсорбентов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противодиарейных микроорганизмов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1.6. Критерии оценки качества специализированной медицинской помощи детям при сальмонеллезе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A02.0, A02.1, A02.2, A02.8, A02.9)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лнено определение ДНК бактерий рода сальмонелла (Salmonella spp.) в образцах кала методом полимеразной цепной реакции в режиме реального времени и (или) микробиологическое (культуральное) исследование кала или ректального мазка на микроорганизмы рода сальм</w:t>
            </w:r>
            <w:r>
              <w:rPr>
                <w:sz w:val="24"/>
              </w:rPr>
              <w:t xml:space="preserve">онелла (Salmonella spp.) с определением чувствительности к антибактериальным лекарственным препаратам, определение ДНК возбудителя бактериальной дизентерии (Shigella spp.) в образцах кала методом полимеразной цепной реакции в режиме реального времени и (ил</w:t>
            </w:r>
            <w:r>
              <w:rPr>
                <w:sz w:val="24"/>
              </w:rPr>
              <w:t xml:space="preserve">и) микробиологическое (культуральное) исследование кала или ректального мазка на микроорганизмы рода шигелла (Shigella spp.) с определением чувствительности к антибактериальным лекарственным препаратам и микробиологическое (культуральное) исследование кала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солевыми составами для регидратации (оральная регидратация)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(при неэффективности пероральной регидратации)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кишечных адсорбентов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противодиарейных микроорганизмов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антимикробными лекарственными препаратами в острую фазу болезни при инвазивном течении сальмонеллеза средней степени тяжести и тяжелой степени тяжести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оценкой гематокрита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при инвазивном течении сальмонеллеза средней степени тяжести и тяжелой степени тяжести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1.7. Критерии оценки качества специализированной медицинской помощи детям при ботулизме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(при поступлении в первые 72 часа от начала болезни)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очистительная клизма (при поступлении в первые 72 часа от начала болезни)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комбинированное лечение иммунными сывор</w:t>
            </w:r>
            <w:r>
              <w:rPr>
                <w:sz w:val="24"/>
              </w:rPr>
              <w:t xml:space="preserve">отками (антитоксином ботулиническим типа A и (или) антитоксином ботулиническим типа B и (или) антитоксином ботулиническим типа E (при неустановленном типе ботулотоксина)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зондовое питание или парентеральное питание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превентивная или плановая назотрахеальная интубация пациентам с афагией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прием (консультация) врача-невролога первичный (при наличии медицинских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1.8. Критерии оценки качества первичной медико-санитарной помощи детям при ротавирусном гастроэнтерите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антигенов ротавирусов в образцах кала методом иммуноферментного ана</w:t>
            </w:r>
            <w:r>
              <w:rPr>
                <w:sz w:val="24"/>
              </w:rPr>
              <w:t xml:space="preserve">лиза или качественное определение РНК ротавирусов группы A (Rotavirus A) в образцах кала методом полимеразной цепной реакции с обратной транскрипцией, или определение антигена ротавируса (Rotavirus) в образцах кала методом иммунохроматографического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солевыми составами для регидратации (оральная регидратация)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кишечных адсорбентов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препаратами противодиарейных микроорганизмов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1.9. Критерии оценки качества специализированной медицинской помощи детям при ротавирусном гастроэнтерите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антигенов ротавирусов в образцах кала методом иммуноферментного ана</w:t>
            </w:r>
            <w:r>
              <w:rPr>
                <w:sz w:val="24"/>
              </w:rPr>
              <w:t xml:space="preserve">лиза или качественное определение РНК ротавирусов группы A (Rotavirus A) в образцах кала методом полимеразной цепной реакции с обратной транскрипцией, или определение антигена ротавируса (Rotavirus) в образцах кала методом иммунохроматографического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солевыми составами для регидратации (оральная регидратация)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кишечных адсорбентов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противодиарейных микроорганизмов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у больных со средней степени тяжести и тяжелой степени тяжести ротавирусной инфекцией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объема инфузионной терапии в случае проведения инфузионной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1.10. Критерии оценки качества первичной медико-санитарной помощи взрослым при туберкулезе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A15 - A19)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или томография легких аналоговая, или томография легких цифровая - томосинтез, или спиральная компьютерная томография легких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мокроты на микобактерии (Mycobacterium spp.) или микроскопическое исследование бронхоальвеолярной лаважной жидкости на микобактерий туберкулеза (Mycobacterium tuberculosis), или микроскопическое исследование пл</w:t>
            </w:r>
            <w:r>
              <w:rPr>
                <w:sz w:val="24"/>
              </w:rPr>
              <w:t xml:space="preserve">евральной жидкости на микобактерий туберкулеза (Mycobacterium tuberculosis), или микроскопическое исследование мочи на микобактерий туберкулеза (Mycobacterium tuberculosis), или микроскопическое исследование гнойного отделяемого на микобактерий туберкулеза</w:t>
            </w:r>
            <w:r>
              <w:rPr>
                <w:sz w:val="24"/>
              </w:rPr>
              <w:t xml:space="preserve"> (Mycobacterium tuberculosis), или микроскопическое исследование раневого отделяемого на микобактерий туберкулеза (Mycobacterium tuberculosis), или микроскопическое исследование синовиальной жидкости на микобактерий туберкулеза (Mycobacterium tuberculosis)</w:t>
            </w:r>
            <w:r>
              <w:rPr>
                <w:sz w:val="24"/>
              </w:rPr>
              <w:t xml:space="preserve">, или микроскопическое исследование отделяемого женских половых органов на микобактерий туберкулеза (Mycobacterium tuberculosis), или микроскопическое исследование спинномозговой жидкости на микобактерии туберкулеза (Mycobacterium tuberculosis), или микрос</w:t>
            </w:r>
            <w:r>
              <w:rPr>
                <w:sz w:val="24"/>
              </w:rPr>
              <w:t xml:space="preserve">копическое исследование отделяемого конъюнктивы на микобактерий туберкулеза (Mycobacterium tuberculosis), или микроскопическое исследование биоптата бронхолегочной ткани на микобактерии туберкулеза (Mycobacterium tuberculosis), или микроскопическое исследо</w:t>
            </w:r>
            <w:r>
              <w:rPr>
                <w:sz w:val="24"/>
              </w:rPr>
              <w:t xml:space="preserve">вание желчи на микобактерий туберкулеза (Mycobacterium tuberculosis), или микроскопическое исследование пунктата пролежня кожи на микобактерий туберкулеза (Mycobacterium tuberculosis),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</w:t>
            </w:r>
            <w:r>
              <w:rPr>
                <w:sz w:val="24"/>
              </w:rPr>
              <w:t xml:space="preserve">о-биологическое исследование плевральной жидкости на микобактерии туберкулеза (Mycobacterium tuberculosis complex) или молекулярно-биологическое исследование мокроты, бронхоальвеолярной лаважной жидкости или промывных вод бронхов на Mycobacterium tuberculo</w:t>
            </w:r>
            <w:r>
              <w:rPr>
                <w:sz w:val="24"/>
              </w:rPr>
              <w:t xml:space="preserve">sis complex, или определение ДНК микобактерии туберкулеза (Mycobacterium tuberculosis complex) в моче (в том числе после массажа простаты), или молекулярно-биологическое исследование кала на микобактерии туберкулеза (Mycobacterium tuberculesis), или молеку</w:t>
            </w:r>
            <w:r>
              <w:rPr>
                <w:sz w:val="24"/>
              </w:rPr>
              <w:t xml:space="preserve">лярно-биологическое исследование синовиальной жидкости на микобактерии туберкулеза (Mycobacterium tuberculosis complex), или молекулярно-биологическое исследование на микобактерии туберкулеза (Mycobacterium tuberculosis complex) в крови, или молекулярно-би</w:t>
            </w:r>
            <w:r>
              <w:rPr>
                <w:sz w:val="24"/>
              </w:rPr>
              <w:t xml:space="preserve">ологическое исследование препарата нативной подкожной жировой клетчатки или парафинового блока на микобактерий туберкулеза (Mycobacterium tuberculosis complex), или молекулярно-биологическое исследование нативного препарата костной ткани или парафинового б</w:t>
            </w:r>
            <w:r>
              <w:rPr>
                <w:sz w:val="24"/>
              </w:rPr>
              <w:t xml:space="preserve">лока на микобактерий туберкулеза (Mycobacterium tuberculosis complex), или молекулярно-биологическое исследование нативного препарата верхних дыхательных путей или парафинового блока на микобактерий туберкулеза (Mycobacterium tuberculosis complex), или мол</w:t>
            </w:r>
            <w:r>
              <w:rPr>
                <w:sz w:val="24"/>
              </w:rPr>
              <w:t xml:space="preserve">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complex), или молекулярно-биологическое исследование перикардиальной жидкости на микобактерий туб</w:t>
            </w:r>
            <w:r>
              <w:rPr>
                <w:sz w:val="24"/>
              </w:rPr>
              <w:t xml:space="preserve">еркулеза (Mycobacterium tuberculosis complex), или молекулярно-биологическое исследование нативного препарата тканей средостения или внутригрудных лимфоузлов или парафинового блока на микобактерий туберкулеза (Mycobacterium tuberculosis complex), или иссле</w:t>
            </w:r>
            <w:r>
              <w:rPr>
                <w:sz w:val="24"/>
              </w:rPr>
              <w:t xml:space="preserve">дование гнойного отделяемого на микобактерий туберкулеза (Mycobacterium tuberculosis) методом полимеразной цепной реакции, или молекулярно-биологическое исследование раневого отделяемого на микобактерий туберкулеза (Mycobacterium tuberculosis) методом поли</w:t>
            </w:r>
            <w:r>
              <w:rPr>
                <w:sz w:val="24"/>
              </w:rPr>
              <w:t xml:space="preserve">меразной цепной реакции, или молекулярно-биологическое исследование отделяемого женских половых органов на микобактерий туберкулеза (Mycobacterium tuberculosis) методом полимеразной цепной реакции, или молекулярно-биологическое исследование отделяемого кон</w:t>
            </w:r>
            <w:r>
              <w:rPr>
                <w:sz w:val="24"/>
              </w:rPr>
              <w:t xml:space="preserve">ъюнктивы на микобактерий туберкулеза (Mycobacterium tuberculosis) методом полимеразной цепной реакции, или молекулярно-биологическое исследование нативного препарата тканей лимфоузла или парафинового блока на микобактерии туберкулеза (Mycobacterium tubercu</w:t>
            </w:r>
            <w:r>
              <w:rPr>
                <w:sz w:val="24"/>
              </w:rPr>
              <w:t xml:space="preserve">losis complex), или 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в противотуберкулезный диспансер в срок 3 календарных дня для проведения дополнительного обследования пациента при подозрении на туберкулез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1.11. Критерии оценки качества специализированной медицинской помощи взрослым при туберкулезе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A15 - A19)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или томография легких аналоговая, или томография легких цифровая - томосинтез, или спиральная компьютерная томография легких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мокроты на микобактерии (Mycobacterium spp.) или микроскопическое исследование бронхоальвеолярной лаважной жидкости на микобактерий туберкулеза (Mycobacterium tuberculosis), или микроскопическое исследование п</w:t>
            </w:r>
            <w:r>
              <w:rPr>
                <w:sz w:val="24"/>
              </w:rPr>
              <w:t xml:space="preserve">левральной жидкости на микобактерий туберкулеза (Mycobacterium tuberculosis), или микроскопическое исследование мочи на микобактерий туберкулеза (Mycobacterium tuberculosis), или микроскопическое исследование гнойного отделяемого на микобактерий туберкулез</w:t>
            </w:r>
            <w:r>
              <w:rPr>
                <w:sz w:val="24"/>
              </w:rPr>
              <w:t xml:space="preserve">а (Mycobacterium tuberculosis), или микроскопическое исследование раневого отделяемого на микобактерий туберкулеза (Mycobacterium tuberculosis), или микроскопическое исследование синовиальной жидкости на микобактерий туберкулеза (Mycobacterium tuberculosis</w:t>
            </w:r>
            <w:r>
              <w:rPr>
                <w:sz w:val="24"/>
              </w:rPr>
              <w:t xml:space="preserve">), или микроскопическое исследование отделяемого женских половых органов на микобактерий туберкулеза (Mycobacterium tuberculosis), или микроскопическое исследование спинномозговой жидкости на микобактерии туберкулеза (Mycobacterium tuberculosis), или микро</w:t>
            </w:r>
            <w:r>
              <w:rPr>
                <w:sz w:val="24"/>
              </w:rPr>
              <w:t xml:space="preserve">скопическое исследование отделяемого конъюнктивы на микобактерий туберкулеза (Mycobacterium tuberculosis), или микроскопическое исследование биоптата бронхолегочной ткани на микобактерии туберкулеза (Mycobacterium tuberculosis), или микроскопическое исслед</w:t>
            </w:r>
            <w:r>
              <w:rPr>
                <w:sz w:val="24"/>
              </w:rPr>
              <w:t xml:space="preserve">ование желчи на микобактерий туберкулеза (Mycobacterium tuberculosis), или микроскопическое исследование пунктата пролежня кожи на микобактерий туберкулеза (Mycobacterium tuberculosis)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мокроты на микобактерии туберкулеза (Mycobacterium tuberculosis complex) или микробиологическое (культуральное) исследо</w:t>
            </w:r>
            <w:r>
              <w:rPr>
                <w:sz w:val="24"/>
              </w:rPr>
              <w:t xml:space="preserve">вание отделяемого женских половых органов на микобактерий туберкулеза (Mycobacterium tuberculosis), или микробиологическое (культуральное) исследование плевральной жидкости на микобактерии туберкулеза (Mycobacterium tuberculosis complex), или микробиологич</w:t>
            </w:r>
            <w:r>
              <w:rPr>
                <w:sz w:val="24"/>
              </w:rPr>
              <w:t xml:space="preserve">еское (культуральное) исследование пунктата пролежня кожи на микобактерий туберкулеза (Mycobacterium tuberculosis complex), или микробиологическое (культуральное) исследование спинномозговой жидкости на микобактерии туберкулеза (Mycobacterium tuberculosis </w:t>
            </w:r>
            <w:r>
              <w:rPr>
                <w:sz w:val="24"/>
              </w:rPr>
              <w:t xml:space="preserve">complex), или микробиологическое (культуральное) отделяемого конъюнктивы на микобактерий туберкулеза (Mycobacterium tuberculosis complex), или микробиологическое (культуральное) исследование бронхоальвеолярной жидкости на микобактерии туберкулеза (Mycobact</w:t>
            </w:r>
            <w:r>
              <w:rPr>
                <w:sz w:val="24"/>
              </w:rPr>
              <w:t xml:space="preserve">erium tuberculosis complex), или микробиологическое (культуральное) исследование бронхолегочной ткани на микобактерии туберкулеза (Mycobacterium tuberculosis complex), или микробиологическое (культуральное) исследование синовиальной жидкости на микобактери</w:t>
            </w:r>
            <w:r>
              <w:rPr>
                <w:sz w:val="24"/>
              </w:rPr>
              <w:t xml:space="preserve">и туберкулеза (Mycobacterium tuberculosis complex), или микробиологическое (культуральное) исследование гнойного отделяемого на микобактерий туберкулеза (Mycobacterium tuberculosis complex), или микробиологическое (культуральное) исследование раневого отде</w:t>
            </w:r>
            <w:r>
              <w:rPr>
                <w:sz w:val="24"/>
              </w:rPr>
              <w:t xml:space="preserve">ляемого на микобактерий туберкулеза (Mycobacterium tuberculosis complex), или микробиологическое (культуральное) исследование синовиальной жидкости на микобактерии туберкулеза (Mycobacterium tuberculosis complex), или микробиологическое (культуральное) исс</w:t>
            </w:r>
            <w:r>
              <w:rPr>
                <w:sz w:val="24"/>
              </w:rPr>
              <w:t xml:space="preserve">ледование костной ткани на микобактерии туберкулеза (Mycobacterium tuberculosis complex), или микробиологическое (культуральное) исследование крови на микобактерий туберкулеза (Mycobacterium tuberculosis complex), или микробиологическое (культуральное) выя</w:t>
            </w:r>
            <w:r>
              <w:rPr>
                <w:sz w:val="24"/>
              </w:rPr>
              <w:t xml:space="preserve">вление микобактерии туберкулеза (Mycobacterium tuberculosis complex) в секрете простаты, или микробиологическое (культуральное) выявление микобактерии туберкулеза (Mycobacterium tuberculosis complex) в эякуляте (в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для определения чувствительности (Mycobacterium tub</w:t>
            </w:r>
            <w:r>
              <w:rPr>
                <w:sz w:val="24"/>
              </w:rPr>
              <w:t xml:space="preserve">erculosis complex) к противотуберкулезным лекарственным препаратам первого ряда на жидких питательных средах или микробиологическое (культуральное) исследование для определения чувствительности (Mycobacterium tuberculosis complex) к противотуберкулезным ле</w:t>
            </w:r>
            <w:r>
              <w:rPr>
                <w:sz w:val="24"/>
              </w:rPr>
              <w:t xml:space="preserve">карственным препаратам второго ряда на жидких питательных средах, или микробиологическое (культуральное) исследование для определения чувствительности (Mycobacterium tuberculosis complex) к одному лекарственному препарату включая резервные на жидких питате</w:t>
            </w:r>
            <w:r>
              <w:rPr>
                <w:sz w:val="24"/>
              </w:rPr>
              <w:t xml:space="preserve">льных средах, или микробиологическое (культуральное) исследование для определения чувствительности (Mycobacterium tuberculosis complex) к противотуберкулезным лекарственным препаратам первого ряда на плотных питательных средах, или микробиологическое (куль</w:t>
            </w:r>
            <w:r>
              <w:rPr>
                <w:sz w:val="24"/>
              </w:rPr>
              <w:t xml:space="preserve">туральное) исследование для определения чувствительности (Mycobacterium tuberculosis complex) к противотуберкулезным лекарственным препаратам второго ряда на плотных питательных средах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</w:t>
            </w:r>
            <w:r>
              <w:rPr>
                <w:sz w:val="24"/>
              </w:rPr>
              <w:t xml:space="preserve">е плевральной жидкости на микобактерии туберкулеза (Mycobacterium tuberculosis complex) или молекулярно-биологическое исследование мокроты, бронхоальвеолярной лаважной жидкости или промывных вод бронхов на микобактерии туберкулеза (Mycobacterium tuberculos</w:t>
            </w:r>
            <w:r>
              <w:rPr>
                <w:sz w:val="24"/>
              </w:rPr>
              <w:t xml:space="preserve">is complex), или определение ДНК микобактерии туберкулеза (Mycobacterium tuberculosis complex) в моче (в том числе после массажа простаты), или молекулярно-биологическое исследование кала на микобактерии туберкулеза (Mycobacterium tuberculesis), или молеку</w:t>
            </w:r>
            <w:r>
              <w:rPr>
                <w:sz w:val="24"/>
              </w:rPr>
              <w:t xml:space="preserve">лярно-биологическое исследование синовиальной жидкости на микобактерии туберкулеза (Mycobacterium tuberculosis complex), или молекулярно-биологическое исследование на микобактерии туберкулеза (Mycobacterium tuberculosis complex) в крови, или молекулярно-би</w:t>
            </w:r>
            <w:r>
              <w:rPr>
                <w:sz w:val="24"/>
              </w:rPr>
              <w:t xml:space="preserve">ологическое исследование препарата нативной подкожной жировой клетчатки или парафинового блока на микобактерий туберкулеза (Mycobacterium tuberculosis complex), или молекулярно-биологическое исследование нативного препарата костной ткани или парафинового б</w:t>
            </w:r>
            <w:r>
              <w:rPr>
                <w:sz w:val="24"/>
              </w:rPr>
              <w:t xml:space="preserve">лока на микобактерий туберкулеза (Mycobacterium tuberculosis complex), или молекулярно-биологическое исследование нативного препарата верхних дыхательных путей или парафинового блока на микобактерий туберкулеза (Mycobacterium tuberculosis complex), или мол</w:t>
            </w:r>
            <w:r>
              <w:rPr>
                <w:sz w:val="24"/>
              </w:rPr>
              <w:t xml:space="preserve">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complex), или молекулярно-биологическое исследование перикардиальной жидкости на микобактерий туб</w:t>
            </w:r>
            <w:r>
              <w:rPr>
                <w:sz w:val="24"/>
              </w:rPr>
              <w:t xml:space="preserve">еркулеза (Mycobacterium tuberculosis complex), или молекулярно-биологическое исследование нативного препарата тканей средостения или внутригрудных лимфоузлов или парафинового блока на микобактерий туберкулеза (Mycobacterium tuberculosis complex), или иссле</w:t>
            </w:r>
            <w:r>
              <w:rPr>
                <w:sz w:val="24"/>
              </w:rPr>
              <w:t xml:space="preserve">дование гнойного отделяемого на микобактерий туберкулеза (Mycobacterium tuberculosis) методом полимеразной цепной реакции, или молекулярно-биологическое исследование раневого отделяемого на микобактерий туберкулеза (Mycobacterium tuberculosis) методом поли</w:t>
            </w:r>
            <w:r>
              <w:rPr>
                <w:sz w:val="24"/>
              </w:rPr>
              <w:t xml:space="preserve">меразной цепной реакции, или молекулярно-биологическое исследование отделяемого женских половых органов на микобактерий туберкулеза (Mycobacterium tuberculosis) методом полимеразной цепной реакции, или молекулярно-биологическое исследование отделяемого кон</w:t>
            </w:r>
            <w:r>
              <w:rPr>
                <w:sz w:val="24"/>
              </w:rPr>
              <w:t xml:space="preserve">ъюнктивы на микобактерий туберкулеза (Mycobacterium tuberculosis) методом полимеразной цепной реакции, или молекулярно-биологическое исследование нативного препарата тканей лимфоузла или парафинового блока на микобактерии туберкулеза (Mycobacterium tubercu</w:t>
            </w:r>
            <w:r>
              <w:rPr>
                <w:sz w:val="24"/>
              </w:rPr>
              <w:t xml:space="preserve">losis complex), или 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</w:t>
            </w:r>
            <w:r>
              <w:rPr>
                <w:sz w:val="24"/>
              </w:rPr>
              <w:t xml:space="preserve">ие мутаций ассоциированных с лекарственной устойчивостью в ДНК микобактерий туберкулеза (Mycobacterium tuberculosis complex) методом полимеразной цепной реакции в режиме реального времени к лекарственным препаратам первого ряда или определение мутаций ассо</w:t>
            </w:r>
            <w:r>
              <w:rPr>
                <w:sz w:val="24"/>
              </w:rPr>
              <w:t xml:space="preserve">циированных с лекарственной устойчивостью в ДНК микобактерий туберкулеза (Mycobacterium tuberculosis complex) методом полимеразной цепной реакции с дальнейшей гибридизацией к лекарственным препаратам первого ряда, или определение мутаций ассоциированных с </w:t>
            </w:r>
            <w:r>
              <w:rPr>
                <w:sz w:val="24"/>
              </w:rPr>
              <w:t xml:space="preserve">лекарственной устойчивостью в ДНК микобактерий туберкулеза (Mycobacterium tuberculosis complex) методом полимеразной цепной реакции в режиме реального времени к лекарственным препаратам второго ряда, или определение мутаций ассоциированных с лекарственной </w:t>
            </w:r>
            <w:r>
              <w:rPr>
                <w:sz w:val="24"/>
              </w:rPr>
              <w:t xml:space="preserve">устойчивостью в ДНК микобактерий туберкулеза (Mycobacterium tuberculosis complex) методом полимеразной цепной реакции с дальнейшей гибридизацией к лекарственным препаратам второго ряда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противотуберкулезными лекарственными препаратами, в том числе изониазидом и рифампицином, при лекарственной чувствительности Mycobacterium tuberculosis, в том числе клиниче</w:t>
            </w:r>
            <w:r>
              <w:rPr>
                <w:sz w:val="24"/>
              </w:rPr>
              <w:t xml:space="preserve">ски установленной или выполнено лечение противотуберкулезными лекарственными препаратами, в том числе рифампицином и одним из лекарственных препаратов группы фторхинолонов, при лекарственной устойчивости Mycobacterium tuberculosis к изониазиду и чувствител</w:t>
            </w:r>
            <w:r>
              <w:rPr>
                <w:sz w:val="24"/>
              </w:rPr>
              <w:t xml:space="preserve">ьности к рифампицину, подтвержденной бактериологическими или молекулярно-генетическими методами, или выполнено лечение противотуберкулезными лекарственными препаратами, в том числе бедаквилином, линезолидом, при множественной и пре-широкой лекарственной ус</w:t>
            </w:r>
            <w:r>
              <w:rPr>
                <w:sz w:val="24"/>
              </w:rPr>
              <w:t xml:space="preserve">тойчивости Mycobacterium tuberculosis, в том числе клинически установленной, или выполнено лечение противотуберкулезными лекарственными препаратами, в том числе бедаквилином или линезолидом, при широкой лекарственной устойчивости Mycobacterium tuberculosis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патогенетическое лечение с использованием одного или нескольких лекарственных препаратов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симптоматическое лечение для коррекции побочных реакций и (или) купирования симптомов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врача-торакального хирурга для решения вопроса о своевременном хирургическом лечении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1.12. Критерии оценки качества первичной медико-санитарной помощи детям при туберкулезе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A15 - A19)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внутрикожная проба с туберкулезным аллергеном рекомбинантным или исследование интерферона-гамма на антигены микобактерий туберкулеза (Mycobacterium tuberculosis complex)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</w:t>
            </w:r>
            <w:r>
              <w:rPr>
                <w:sz w:val="24"/>
              </w:rPr>
              <w:t xml:space="preserve">фия легких или компьютерная томография органов грудной клетки (при положительных результатах пробы с аллергеном туберкулезным рекомбинантным или исследования интерферона-гамма на антигены микобактерий туберкулеза (внутрикожная проба или исследование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мокроты на микобактерии (Mycobacterium spp.) или микроскопическое исследование бронхоальвеолярной лаважной жидкости на микобактерий туберкулеза (Mycobacterium tuberculosis), или микроскопическое исследование п</w:t>
            </w:r>
            <w:r>
              <w:rPr>
                <w:sz w:val="24"/>
              </w:rPr>
              <w:t xml:space="preserve">левральной жидкости на микобактерий туберкулеза (Mycobacterium tuberculosis), или микроскопическое исследование мочи на микобактерий туберкулеза (Mycobacterium tuberculosis), или микроскопическое исследование гнойного отделяемого на микобактерий туберкулез</w:t>
            </w:r>
            <w:r>
              <w:rPr>
                <w:sz w:val="24"/>
              </w:rPr>
              <w:t xml:space="preserve">а (Mycobacterium tuberculosis), или микроскопическое исследование раневого отделяемого на микобактерий туберкулеза (Mycobacterium tuberculosis), или микроскопическое исследование синовиальной жидкости на микобактерий туберкулеза (Mycobacterium tuberculosis</w:t>
            </w:r>
            <w:r>
              <w:rPr>
                <w:sz w:val="24"/>
              </w:rPr>
              <w:t xml:space="preserve">), или микроскопическое исследование отделяемого женских половых органов на микобактерий туберкулеза (Mycobacterium tuberculosis), или микроскопическое исследование спинномозговой жидкости на микобактерии туберкулеза (Mycobacterium tuberculosis), или микро</w:t>
            </w:r>
            <w:r>
              <w:rPr>
                <w:sz w:val="24"/>
              </w:rPr>
              <w:t xml:space="preserve">скопическое исследование отделяемого конъюнктивы на микобактерий туберкулеза (Mycobacterium tuberculosis), или микроскопическое исследование биоптата бронхолегочной ткани на микобактерии туберкулеза (Mycobacterium tuberculosis), или микроскопическое исслед</w:t>
            </w:r>
            <w:r>
              <w:rPr>
                <w:sz w:val="24"/>
              </w:rPr>
              <w:t xml:space="preserve">ование желчи на микобактерий туберкулеза (Mycobacterium tuberculosis), или микроскопическое исследование пунктата пролежня кожи на микобактерий туберкулеза (Mycobacterium tuberculosis)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в противотуберкулезный диспансер для проведения дополнительного обследования пациента с подозрением на туберкулез органов дыхания в срок 3 календарных дня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1.13. Критерии оценки качества специализированной медицинской помощи детям при туберкулезе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A15 - A19)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</w:t>
            </w:r>
            <w:r>
              <w:rPr>
                <w:sz w:val="24"/>
              </w:rPr>
              <w:t xml:space="preserve"> томография легких или компьютерная томография грудной клетки (при положительных результатах пробы с аллергеном туберкулезным рекомбинантным или исследования интерферона-гамма на антигены микобактерий туберкулеза (внутрикожная проба или исследование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мокроты на микобактерии (Mycobacterium spp.) или микроскопическое исследование бронхоальвеолярной лаважной жидкости на микобактерий туберкулеза (Mycobacterium tuberculosis), или микроскопическое исследование п</w:t>
            </w:r>
            <w:r>
              <w:rPr>
                <w:sz w:val="24"/>
              </w:rPr>
              <w:t xml:space="preserve">левральной жидкости на микобактерий туберкулеза (Mycobacterium tuberculosis), или микроскопическое исследование мочи на микобактерий туберкулеза (Mycobacterium tuberculosis), или микроскопическое исследование гнойного отделяемого на микобактерий туберкулез</w:t>
            </w:r>
            <w:r>
              <w:rPr>
                <w:sz w:val="24"/>
              </w:rPr>
              <w:t xml:space="preserve">а (Mycobacterium tuberculosis), или микроскопическое исследование раневого отделяемого на микобактерий туберкулеза (Mycobacterium tuberculosis), или микроскопическое исследование синовиальной жидкости на микобактерий туберкулеза (Mycobacterium tuberculosis</w:t>
            </w:r>
            <w:r>
              <w:rPr>
                <w:sz w:val="24"/>
              </w:rPr>
              <w:t xml:space="preserve">), или микроскопическое исследование отделяемого женских половых органов на микобактерий туберкулеза (Mycobacterium tuberculosis), или микроскопическое исследование спинномозговой жидкости на микобактерии туберкулеза (Mycobacterium tuberculosis), или микро</w:t>
            </w:r>
            <w:r>
              <w:rPr>
                <w:sz w:val="24"/>
              </w:rPr>
              <w:t xml:space="preserve">скопическое исследование отделяемого конъюнктивы на микобактерий туберкулеза (Mycobacterium tuberculosis), или микроскопическое исследование биоптата бронхолегочной ткани на микобактерии туберкулеза (Mycobacterium tuberculosis), или микроскопическое исслед</w:t>
            </w:r>
            <w:r>
              <w:rPr>
                <w:sz w:val="24"/>
              </w:rPr>
              <w:t xml:space="preserve">ование желчи на микобактерий туберкулеза (Mycobacterium tuberculosis), или микроскопическое исследование пунктата пролежня кожи на микобактерий туберкулеза (Mycobacterium tuberculosis)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</w:t>
            </w:r>
            <w:r>
              <w:rPr>
                <w:sz w:val="24"/>
              </w:rPr>
              <w:t xml:space="preserve">ие плевральной жидкости на микобактерии туберкулеза (Mycobacterium tuberculosis complex) или молекулярно-биологическое исследование мокроты, бронхоальвеолярной лаважной жидкости или промывных вод бронхов на микобактерии туберкулеза (Mycobacterium tuberculo</w:t>
            </w:r>
            <w:r>
              <w:rPr>
                <w:sz w:val="24"/>
              </w:rPr>
              <w:t xml:space="preserve">sis complex), или определение ДНК микобактерии туберкулеза (Mycobacterium tuberculosis complex) в моче (в том числе после массажа простаты), или молекулярно-биологическое исследование кала на микобактерии туберкулеза (Mycobacterium tuberculesis), или молек</w:t>
            </w:r>
            <w:r>
              <w:rPr>
                <w:sz w:val="24"/>
              </w:rPr>
              <w:t xml:space="preserve">улярно-биологическое исследование синовиальной жидкости на микобактерии туберкулеза (Mycobacterium tuberculosis complex), или молекулярно-биологическое исследование на микобактерии туберкулеза (Mycobacterium tuberculosis complex) в крови, или молекулярно-б</w:t>
            </w:r>
            <w:r>
              <w:rPr>
                <w:sz w:val="24"/>
              </w:rPr>
              <w:t xml:space="preserve">иологическое исследование препарата нативной подкожной жировой клетчатки или парафинового блока на микобактерий туберкулеза (Mycobacterium tuberculosis complex), или молекулярно-биологическое исследование нативного препарата костной ткани или парафинового </w:t>
            </w:r>
            <w:r>
              <w:rPr>
                <w:sz w:val="24"/>
              </w:rPr>
              <w:t xml:space="preserve">блока на микобактерий туберкулеза (Mycobacterium tuberculosis complex), или молекулярно-биологическое исследование нативного препарата верхних дыхательных путей или парафинового блока на микобактерий туберкулеза (Mycobacterium tuberculosis complex), или мо</w:t>
            </w:r>
            <w:r>
              <w:rPr>
                <w:sz w:val="24"/>
              </w:rPr>
              <w:t xml:space="preserve">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complex), или молекулярно-биологическое исследование перикардиальной жидкости на микобактерий ту</w:t>
            </w:r>
            <w:r>
              <w:rPr>
                <w:sz w:val="24"/>
              </w:rPr>
              <w:t xml:space="preserve">беркулеза (Mycobacterium tuberculosis complex), или молекулярно-биологическое исследование нативного препарата тканей средостения или внутригрудных лимфоузлов или парафинового блока на микобактерий туберкулеза (Mycobacterium tuberculosis complex), или иссл</w:t>
            </w:r>
            <w:r>
              <w:rPr>
                <w:sz w:val="24"/>
              </w:rPr>
              <w:t xml:space="preserve">едование гнойного отделяемого на микобактерий туберкулеза (Mycobacterium tuberculosis) методом полимеразной цепной реакции или молекулярно-биологическое исследование раневого отделяемого на микобактерий туберкулеза (Mycobacterium tuberculosis) методом поли</w:t>
            </w:r>
            <w:r>
              <w:rPr>
                <w:sz w:val="24"/>
              </w:rPr>
              <w:t xml:space="preserve">меразной цепной реакции, или молекулярно-биологическое исследование отделяемого женских половых органов на микобактерий туберкулеза (Mycobacterium tuberculosis) методом полимеразной цепной реакции, или молекулярно-биологическое исследование отделяемого кон</w:t>
            </w:r>
            <w:r>
              <w:rPr>
                <w:sz w:val="24"/>
              </w:rPr>
              <w:t xml:space="preserve">ъюнктивы на микобактерий туберкулеза (Mycobacterium tuberculosis) методом полимеразной цепной реакции, или молекулярно-биологическое исследование нативного препарата тканей лимфоузла или парафинового блока на микобактерии туберкулеза (Mycobacterium tubercu</w:t>
            </w:r>
            <w:r>
              <w:rPr>
                <w:sz w:val="24"/>
              </w:rPr>
              <w:t xml:space="preserve">losis complex), или 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</w:t>
            </w:r>
            <w:r>
              <w:rPr>
                <w:sz w:val="24"/>
              </w:rPr>
              <w:t xml:space="preserve">ие мутаций ассоциированных с лекарственной устойчивостью в ДНК микобактерий туберкулеза (Mycobacterium tuberculosis complex) методом полимеразной цепной реакции в режиме реального времени к лекарственным препаратам первого ряда или определение мутаций ассо</w:t>
            </w:r>
            <w:r>
              <w:rPr>
                <w:sz w:val="24"/>
              </w:rPr>
              <w:t xml:space="preserve">циированных с лекарственной устойчивостью в ДНК микобактерий туберкулеза (Mycobacterium tuberculosis complex) методом полимеразной цепной реакции с дальнейшей гибридизацией к лекарственным препаратам первого ряда, или определение мутаций ассоциированных с </w:t>
            </w:r>
            <w:r>
              <w:rPr>
                <w:sz w:val="24"/>
              </w:rPr>
              <w:t xml:space="preserve">лекарственной устойчивостью в ДНК микобактерий туберкулеза (Mycobacterium tuberculosis complex) методом полимеразной цепной реакции в режиме реального времени к лекарственным препаратам второго ряда, или определение мутаций ассоциированных с лекарственной </w:t>
            </w:r>
            <w:r>
              <w:rPr>
                <w:sz w:val="24"/>
              </w:rPr>
              <w:t xml:space="preserve">устойчивостью в ДНК микобактерий туберкулеза (Mycobacterium tuberculosis complex) методом полимеразной цепной реакции с дальнейшей гибридизацией к лекарственным препаратам второго ряда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мокроты на микобактерии туберкулеза (Mycobacterium tuberculosis complex) или микробиологическое (культуральное) исследо</w:t>
            </w:r>
            <w:r>
              <w:rPr>
                <w:sz w:val="24"/>
              </w:rPr>
              <w:t xml:space="preserve">вание отделяемого женских половых органов на микобактерий туберкулеза (Mycobacterium tuberculosis), или микробиологическое (культуральное) исследование плевральной жидкости на микобактерии туберкулеза (Mycobacterium tuberculosis complex), или микробиологич</w:t>
            </w:r>
            <w:r>
              <w:rPr>
                <w:sz w:val="24"/>
              </w:rPr>
              <w:t xml:space="preserve">еское (культуральное) исследование пунктата пролежня кожи на микобактерий туберкулеза (Mycobacterium tuberculosis complex), или микробиологическое (культуральное) исследование спинномозговой жидкости на микобактерии туберкулеза (Mycobacterium tuberculosis </w:t>
            </w:r>
            <w:r>
              <w:rPr>
                <w:sz w:val="24"/>
              </w:rPr>
              <w:t xml:space="preserve">complex), или микробиологическое (культуральное) отделяемого конъюнктивы на микобактерий туберкулеза (Mycobacterium tuberculosis complex), или микробиологическое (культуральное) исследование бронхоальвеолярной жидкости на микобактерии туберкулеза (Mycobact</w:t>
            </w:r>
            <w:r>
              <w:rPr>
                <w:sz w:val="24"/>
              </w:rPr>
              <w:t xml:space="preserve">erium tuberculosis complex), или микробиологическое (культуральное) исследование бронхолегочной ткани на микобактерии туберкулеза (Mycobacterium tuberculosis complex), или микробиологическое (культуральное) исследование синовиальной жидкости на микобактери</w:t>
            </w:r>
            <w:r>
              <w:rPr>
                <w:sz w:val="24"/>
              </w:rPr>
              <w:t xml:space="preserve">и туберкулеза (Mycobacterium tuberculosis complex), или микробиологическое (культуральное) исследование гнойного отделяемого на микобактерий туберкулеза (Mycobacterium tuberculosis complex), или микробиологическое (культуральное) исследование раневого отде</w:t>
            </w:r>
            <w:r>
              <w:rPr>
                <w:sz w:val="24"/>
              </w:rPr>
              <w:t xml:space="preserve">ляемого на микобактерий туберкулеза (Mycobacterium tuberculosis complex), или микробиологическое (культуральное) исследование синовиальной жидкости на микобактерии туберкулеза (Mycobacterium tuberculosis complex), или микробиологическое (культуральное) исс</w:t>
            </w:r>
            <w:r>
              <w:rPr>
                <w:sz w:val="24"/>
              </w:rPr>
              <w:t xml:space="preserve">ледование костной ткани на микобактерии туберкулеза (Mycobacterium tuberculosis complex), или микробиологическое (культуральное) исследование крови на микобактерий туберкулеза (Mycobacterium tuberculosis complex), или микробиологическое (культуральное) выя</w:t>
            </w:r>
            <w:r>
              <w:rPr>
                <w:sz w:val="24"/>
              </w:rPr>
              <w:t xml:space="preserve">вление микобактерии туберкулеза (Mycobacterium tuberculosis complex) в секрете простаты, или микробиологическое (культуральное) выявление микобактерии туберкулеза (Mycobacterium tuberculosis complex) в эякуляте (в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для определения чувствительности (Mycobacterium tub</w:t>
            </w:r>
            <w:r>
              <w:rPr>
                <w:sz w:val="24"/>
              </w:rPr>
              <w:t xml:space="preserve">erculosis complex) к противотуберкулезным лекарственным препаратам первого ряда на жидких питательных средах или микробиологическое (культуральное) исследование для определения чувствительности (Mycobacterium tuberculosis complex) к противотуберкулезным ле</w:t>
            </w:r>
            <w:r>
              <w:rPr>
                <w:sz w:val="24"/>
              </w:rPr>
              <w:t xml:space="preserve">карственным препаратам второго ряда на жидких питательных средах, или микробиологическое (культуральное) исследование для определения чувствительности (Mycobacterium tuberculosis complex) к одному лекарственному препарату включая резервные на жидких питате</w:t>
            </w:r>
            <w:r>
              <w:rPr>
                <w:sz w:val="24"/>
              </w:rPr>
              <w:t xml:space="preserve">льных средах, или микробиологическое (культуральное) исследование для определения чувствительности (Mycobacterium tuberculosis complex) к противотуберкулезным лекарственным препаратам первого ряда на плотных питательных средах, или микробиологическое (куль</w:t>
            </w:r>
            <w:r>
              <w:rPr>
                <w:sz w:val="24"/>
              </w:rPr>
              <w:t xml:space="preserve">туральное) исследование для определения чувствительности (Mycobacterium tuberculosis complex) к противотуберкулезным лекарственным препаратам второго ряда на плотных питательных средах (при установлении диагноза в зависимости от предполагаемой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противотуберкулезными лекарственными препаратами, в том числе изониазидом и рифампицином, при лекарственной чувствительности Mycobacterium tuberculosis, в том числе клиниче</w:t>
            </w:r>
            <w:r>
              <w:rPr>
                <w:sz w:val="24"/>
              </w:rPr>
              <w:t xml:space="preserve">ски установленной или назначено лечение противотуберкулезными лекарственными препаратами, в том числе рифампицином и одним из лекарственных препаратов группы фторхинолонов, при лекарственной устойчивости Mycobacterium tuberculosis к изониазиду и чувствител</w:t>
            </w:r>
            <w:r>
              <w:rPr>
                <w:sz w:val="24"/>
              </w:rPr>
              <w:t xml:space="preserve">ьности к рифампицину, подтвержденной бактериологическими или молекулярно-генетическими методами, или назначено лечение противотуберкулезными лекарственными препаратами, в том числе бедаквилином, линезолидом, при множественной и пре-широкой лекарственной ус</w:t>
            </w:r>
            <w:r>
              <w:rPr>
                <w:sz w:val="24"/>
              </w:rPr>
              <w:t xml:space="preserve">тойчивости Mycobacterium tuberculosis, в том числе клинически установленной, или назначено лечение противотуберкулезными лекарственными препаратами, в том числе бедаквилином или линезолидом, при широкой лекарственной устойчивости Mycobacterium tuberculosis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расшифровка, описание и интерпретация электрокардиографических данных не реже 1 раза в 1 месяц (при лечении моксифлоксацином и (или) бедаквилином и (или) деламанидом)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1.14. Критерии оценки качества первичной медико-санитарной помощи детям при менингококковой инфекции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Z22.3)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мазка слизистой задней стенки глотки на возбудитель менингококковой инфекции (Neisseria meningitidis)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системного антибактериального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1.15. Критерии оценки качества специализированной медицинской помощи детям при менингококковой 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A39, Z22.3)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мазка слизистой задней стенки глотки на возбудитель менингококковой инфекции (Neisseria meningitidis)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показателей гемостаза с исследованием времени кровотечения, времени свертывания крови, коагулограммы (ориентировочное исследование системы гемостаза) (при подозрении на генерализованную менингококковую инфекцию)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крови на стерильность пациентам с подозрением на генерализованную менингококковую инфекцию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системного антибактериального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суточное </w:t>
            </w:r>
            <w:r>
              <w:rPr>
                <w:sz w:val="24"/>
              </w:rPr>
              <w:t xml:space="preserve">наблюдение врачом-анестезиологом-реаниматологом на койках интенсивной терапии в стационарных условиях с оценкой по шкале комы Глазго (пациентам с рефрактерным септическим шоком и (или) церебральной недостаточностью и (или) некупируемым судорожным статусом)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моче</w:t>
            </w:r>
            <w:r>
              <w:rPr>
                <w:sz w:val="24"/>
              </w:rPr>
              <w:t xml:space="preserve">вины в крови, исследование креатинина в крови, исследование калия в крови, исследование натрия в крови, исследование общего билирубина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1.16. Критерии оценки качества первичной медико-санитарной помощи взрослым и детям при сифилисе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A50, A51, A52, A53)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врача-невролога и (или) консультация врача-терапевта, и (или) консультация врача-офтальмолога при подозрении на специфическое поражение внутренних органов, опорно-двигательного аппарата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проведение полного курса специфической терапии лекарственными препаратами бензилпенициллина или цефтриаксоном по схемам, соответствующим установленному диагнозу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специфических элементов на бледную трепонему (Treponema pallidum) и (или) молекулярно-биологическое исследование (оп</w:t>
            </w:r>
            <w:r>
              <w:rPr>
                <w:sz w:val="24"/>
              </w:rPr>
              <w:t xml:space="preserve">ределение ДНК Treponema pallidum) отделяемого (серозного экссудата) эрозивно-язвенных элементов кожи и слизистых оболочек, и (или) определение антител к бледной трепонеме (Treponema pallidum) (серологическими методами) (для подтверждения диагноза сифилиса)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пенициллинами или антибактериальными лекарственными препаратами системного действия резерва (цефтриаксон, доксициклин, эритромицин)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1.17. Критерии оценки качества специализированной медицинской помощи взрослым и детям при сифилисе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A50, A51, A52, A53)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спинномозговой жидкости и определение антите</w:t>
            </w:r>
            <w:r>
              <w:rPr>
                <w:sz w:val="24"/>
              </w:rPr>
              <w:t xml:space="preserve">л к бледной трепонеме (Treponema pallidum) в реакции непрямой иммунофлюоресценции в ликворе, и качественное и полуколичественное определение антител к бледной трепонеме (Treponema pallidum) в спинномозговой жидкости в нетрепонемных тестах (тест Исследовате</w:t>
            </w:r>
            <w:r>
              <w:rPr>
                <w:sz w:val="24"/>
              </w:rPr>
              <w:t xml:space="preserve">льской лаборатории венерических заболеваний, реакция микропреципитации), и качественное и полуколичественное определение антител к бледной трепонеме (Treponema pallidum) в реакции пассивной гемагглютинации в ликворе (при установлении диагноза нейросифилис)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врача-невролога и (или) консультация врача-терапевта, и (или) консультация врача-офтальмолога при подозрении на специфическое поражение внутренних органов, опорно-двигательного аппарата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полного курса специфической терапии лекарственными препаратами бензилпенициллина или цефтриаксоном по схемам, соответствующим установленному диагнозу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специфических элементов на бледную трепонему (Treponema pallidum) и (или) молекулярно-биологическое исследование (оп</w:t>
            </w:r>
            <w:r>
              <w:rPr>
                <w:sz w:val="24"/>
              </w:rPr>
              <w:t xml:space="preserve">ределение ДНК Treponema pallidum) отделяемого (серозного экссудата) эрозивно-язвенных элементов кожи и слизистых оболочек, и (или) определение антител к бледной трепонеме (Treponema pallidum) (серологическими методами) (для подтверждения диагноза сифилиса)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пенициллинами или антибактериальными лекарственными препаратами системного действия резерва (цефтриаксон, доксициклин, эритромицин)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1.18. Критерии оценки качества первичной медико-санитарной помощи взрослым и детям при гонококковой инфекции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A54)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 (или) молекулярно-биологическое, и (или) микробиологическое (культуральное) исследование отделяемого слизистых оболочек женских половых органов и (или) уретры, слизистой оболочки прямой кишки на гонококк (Neisseria gonorrhoeae)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цефтриаксоном или цефотаксимом, или цефиксимом, или спектиномицином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1.19. Критерии оценки качества первичной медико-санитарной помощи взрослым и детям при хламидийной 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A56, A74)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исследования молекулярно-биологическими методами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доксициклином или офлоксацином, или миноциклином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азитромицином или амоксициллином беременным, женщинам в период лактации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азитромицином или эритромицином детям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1.20. Критерии оценки качества первичной медико-санитарной помощи взрослым и детям при урогенитальном трихомониазе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A59)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</w:t>
            </w:r>
            <w:r>
              <w:rPr>
                <w:sz w:val="24"/>
              </w:rPr>
              <w:t xml:space="preserve">ование отделяемого женских половых органов и (или) отделяемого из уретры на трихомонас вагиналис (Trichomonas vaginalis) микроскопическим методом и (или) молекулярно-биологическим методом, и (или) культуральным методом исследования (подтверждение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метронидазолом или тинидазолом, или орнидазолом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1.21. Критерии оценки качества первичной медико-санитарной помощи взрослым и детям при аногенитальной герпетической вирусной 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A60 (A60.0, A60.1, A60.9)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ацикловиром или валацикловиром, или фамцикловиром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1.22. Критерии оценки качества первичной медико-санитарной помощи взрослым и детям при аногенитальных (венерических) бородавках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A63.0)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удаление аногенитальных (венерических) бородавок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1.23. Критерии оценки качества первичной медико-санитарной помощи взрослым и детям при урогенитальных заболеваниях, вызванных Mycoplasma genitalium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A63.8)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мик</w:t>
            </w:r>
            <w:r>
              <w:rPr>
                <w:sz w:val="24"/>
              </w:rPr>
              <w:t xml:space="preserve">оплазмы гениталиум (Mycoplasma genitalium) в отделяемом слизистой женских половых органов методом полимеразной цепной реакции или определение pРНК микоплазмы гениталиум (Mycoplasma genitalium) в отделяемом слизистой женских половых органов с помощью реакци</w:t>
            </w:r>
            <w:r>
              <w:rPr>
                <w:sz w:val="24"/>
              </w:rPr>
              <w:t xml:space="preserve">и транскрипционной амплификации в режиме реального времени, и (или) молекулярно-биологическое исследование спермы на микоплазму гениталиум (Mycoplasma genitalium), и (или) определение ДНК микоплазмы гениталиум (Mycoplasma genitalium) в отделяемом слизистой</w:t>
            </w:r>
            <w:r>
              <w:rPr>
                <w:sz w:val="24"/>
              </w:rPr>
              <w:t xml:space="preserve"> мочеиспускательного канала методом полимеразной цепной реакции, или определение pРНК микоплазмы гениталиум (Mycoplasma genitalium) в отделяемом слизистой мочеиспускательного канала с помощью реакции транскрипционной амплификации в режиме реального времени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доксициклином и азитромицином или доксициклином и моксифлоксацином при уретрите и (или) цервиците, вызванным Mycoplasma genitalium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доксициклином или моксифлоксацином при сальпингоофорите и (или) эндометрите, вызванным Mycoplasma genitalium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1.24. Критерии оценки качества специализированной медицинской помощи взрослым и детям при урогенитальных заболеваниях, вызванных Mycoplasma genitalium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A63.8)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мик</w:t>
            </w:r>
            <w:r>
              <w:rPr>
                <w:sz w:val="24"/>
              </w:rPr>
              <w:t xml:space="preserve">оплазмы гениталиум (Mycoplasma genitalium) в отделяемом слизистой женских половых органов методом полимеразной цепной реакции или определение pРНК микоплазмы гениталиум (Mycoplasma genitalium) в отделяемом слизистой женских половых органов с помощью реакци</w:t>
            </w:r>
            <w:r>
              <w:rPr>
                <w:sz w:val="24"/>
              </w:rPr>
              <w:t xml:space="preserve">и транскрипционной амплификации в режиме реального времени, и (или) молекулярно-биологическое исследование спермы на микоплазму гениталиум (Mycoplasma genitalium), и (или) определение ДНК микоплазмы гениталиум (Mycoplasma genitalium) в отделяемом слизистой</w:t>
            </w:r>
            <w:r>
              <w:rPr>
                <w:sz w:val="24"/>
              </w:rPr>
              <w:t xml:space="preserve"> мочеиспускательного канала методом полимеразной цепной реакции, или определение pРНК микоплазмы гениталиум (Mycoplasma genitalium) в отделяемом слизистой мочеиспускательного канала с помощью реакции транскрипционной амплификации в режиме реального времени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доксициклином и азитромицином или доксициклином и моксифлоксацином при уретрите и (или) цервиците, вызванным Mycoplasma genitalium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доксициклином или моксифлоксацином при сальпингоофорите и (или) эндометрите, вызванным Mycoplasma genitalium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1.25. Критерии оценки качества первичной медико-санитарной помощи взрослым при остром гепатите A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B15) (без печеночной комы)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</w:t>
            </w:r>
            <w:r>
              <w:rPr>
                <w:sz w:val="24"/>
              </w:rPr>
              <w:t xml:space="preserve">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и исследование непрямого (свободного) билирубина в крови, и исследование глюкозы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врача-инфекциониста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1.26. Критерии оценки качества специализированной медицинской помощи взрослым при остром гепатите A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B15) (без печеночной комы)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</w:t>
            </w:r>
            <w:r>
              <w:rPr>
                <w:sz w:val="24"/>
              </w:rPr>
              <w:t xml:space="preserve">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и исследование непрямого (свободного) билирубина в крови, и исследование глюкозы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методом иммуноферментного анализа в крови anti-HAV IgM, HBsAg, anti-HBcor IgM, качественное определение суммарных антител (anti-HCV) к вирусу гепатита C (Hepatitis C virus) в крови методом иммуноферментного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снижения уровня аланинаминотрансферазы менее 150 Ед/л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снижения уровня билирубина в крови до 40 мкмоль/л и менее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повышения протромбинового индекса не ниже 80%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врачом-инфекционистом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протромбинового индекса пациентам с наличием геморрагического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1.27. Критерии оценки качества первичной медико-санитарной помощи взрослым при остром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B16) (без печеночной комы)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врача-инфекциониста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</w:t>
            </w:r>
            <w:r>
              <w:rPr>
                <w:sz w:val="24"/>
              </w:rPr>
              <w:t xml:space="preserve">и исследование активности гамма-глутамилтрансферазы в крови, и исследование активности щелочной фосфатазы в крови, и исследование общего билирубина в крови, и исследование глюкозы в крови, исследование общего белка в крови, и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1.28. Критерии оценки качества специализированной медицинской помощи взрослым при остром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B16) (без печеночной комы)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активности гамма-глутамилт</w:t>
            </w:r>
            <w:r>
              <w:rPr>
                <w:sz w:val="24"/>
              </w:rPr>
              <w:t xml:space="preserve">рансферазы в крови, и исследование активности щелочной фосфатазы в крови, и исследование общего билирубина в крови, и исследование глюкозы в крови, исследование общего белка в крови, и исследование альбумина в крови, и исследование белковых фракций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поверхностного антигена (HbsAg) вируса гепатита B (Hepatitis B virus) в крови и определение антител класса M к ядерному антигену (anti-HB-core IgM) вируса гепатита B (Hepatitis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снижения уровня аланинаминотрансферазы менее 150 Ед/л (критерий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снижения уровня билирубина в крови до 40 мкмоль/л и менее (критерий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повышения протромбинового индекса не ниже 80% (критерий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анти-HDV IgM или РНК HDV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Д</w:t>
            </w:r>
            <w:r>
              <w:rPr>
                <w:sz w:val="24"/>
              </w:rPr>
              <w:t xml:space="preserve">НК вируса гепатита B (Hepatitis B virus) в крови методом полимеразной цепной реакции, качественное определение РНК вируса гепатита C (Hepatitis C virus) в крови методом полимеразной цепной реакции с обратной транскрипцией, качественное определение РНК виру</w:t>
            </w:r>
            <w:r>
              <w:rPr>
                <w:sz w:val="24"/>
              </w:rPr>
              <w:t xml:space="preserve">са гепатита D (Hepatitis D virus) в крови методом полимеразной цепной реакции с обратной транскрипцией, определение РНК вируса гепатита A (Hepatitis A virus) в крови методом полимеразной цепной реакции не позднее 24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суммарных антител классов M и G (anti-HCV IgG и anti-HCV IgM) к вирусу гепатита C (Hepatitis C virus) в кров</w:t>
            </w:r>
            <w:r>
              <w:rPr>
                <w:sz w:val="24"/>
              </w:rPr>
              <w:t xml:space="preserve">и, определение антител класса M (anti-HAV IgM) к вирусу гепатита A, качественное определение поверхностного антигена (HBsAg) вируса гепатита B (Hepatitis B virus) в крови, определение антител класса M к ядерному антигену (anti-HB-core IgM) вируса гепатита </w:t>
            </w:r>
            <w:r>
              <w:rPr>
                <w:sz w:val="24"/>
              </w:rPr>
              <w:t xml:space="preserve">B (Hepatitis B virus) в крови, определение антител класса G к ядерному антигену (anti-HB-core IgG) вируса гепатита B (Hepatitis B virus) в крови, определение e-антигена (HBeAg) вируса гепатита B (Hepatitis B virus) в крови методом иммуноферментного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врачом-инфекционистом не позднее 2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протромбинового индекса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1.29. Критерии оценки качества первичной медико-санитарной помощи детям при остром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со сбором эпидемиологического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</w:t>
            </w:r>
            <w:r>
              <w:rPr>
                <w:sz w:val="24"/>
              </w:rPr>
              <w:t xml:space="preserve">itis B virus) в крови и качественное определение антител к поверхностному антигену (anti-HBs) вируса гепатита B (Hepatitis B virus) в крови, и определение антител класса G к ядерному антигену (anti-HB-core IgG) вируса гепатита B (Hepatitis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крови (полимеразная цепная реакция) на вирус гепатита B (Hepatitis B virus)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врача-инфекциониста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1.30. Критерии оценки качества специализированной медицинской помощи детям при остром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со сбором эпидемиологического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</w:t>
            </w:r>
            <w:r>
              <w:rPr>
                <w:sz w:val="24"/>
              </w:rPr>
              <w:t xml:space="preserve">itis B virus) в крови и качественное определение антител к поверхностному антигену (anti-HBs) вируса гепатита B (Hepatitis B virus) в крови, и определение антител класса G к ядерному антигену (anti-HB-core IgG) вируса гепатита B (Hepatitis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крови (полимеразная цепная реакция) на вирус гепатита B (Hepatitis B virus)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глюкокортикоидов (пациентам с тяжелым течением)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</w:t>
            </w:r>
            <w:r>
              <w:rPr>
                <w:sz w:val="24"/>
              </w:rPr>
              <w:t xml:space="preserve">минотрансферазы в крови и исследование активности аспартатаминотрансферазы в крови, и исследование активности гамма-глутамилтрансферазы в крови, и исследование общего билирубина в крови, и исследование общего белка в крови, и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анализа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прямого (связанного) билирубина в крови и исследование непрямого (свободного) билирубина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щелочной фосфатазы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динамический контроль показателей пациентам, имеющим отклонения в показателях коагулограммы, общего белка и альбумина, а также пациентам с клиническими признаками снижения белково-синтетической функции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энтеросорбция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терапия, направленная на нормализацию функции желудочно-кишечного тракта (профилактика запоров)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терапия, в случае холестаза, направленная на нормализацию функции желчеобразования и желчевыведения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экстракорпоральные методы детоксикации в случае тяжелого злокачественного течения острого гепатита B и неэффективности консервативных мероприятий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1.31. Критерии оценки качества первичной медико-санитарной помощи взрослым при остром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исследование активности гамма-глутамилтрансферазы в крови</w:t>
            </w:r>
            <w:r>
              <w:rPr>
                <w:sz w:val="24"/>
              </w:rPr>
              <w:t xml:space="preserve">, и исследование активности щелочной фосфатазы в крови, и исследование прямого (связанного) билирубина в крови, и исследование глюкозы в крови, и исследование общего белка в крови, и исследование альбумина в крови, и исследование общего холестерина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1.32. Критерии оценки качества специализированной медицинской помощи взрослым при остром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исследование активности гамма-глутамилтрансферазы в крови</w:t>
            </w:r>
            <w:r>
              <w:rPr>
                <w:sz w:val="24"/>
              </w:rPr>
              <w:t xml:space="preserve">, и исследование активности щелочной фосфатазы в крови, и исследование прямого (связанного) билирубина в крови, и исследование глюкозы в крови, и исследование общего белка в крови, и исследование альбумина в крови, и исследование общего холестерина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anti-HAV IgM, HBsAg, anti-HBcor IgM, суммарных антител к вирусу гепатита C (anti-HCV IgG) в крови методом иммуноферментного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снижения уровня аланинаминотрансферазы менее 150 Ед/л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снижения уровня билирубина в крови до 40 мкмоль/л и менее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повышения протромбинового индекса не ниже 80%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врачом-инфекционистом не позднее 2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противовирусная терапия пациентам с острым гепатитом C с подтвержденной виремией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гепатита C (Hepatitis C virus) в крови методом полимеразной цепной реакции в режиме реального времени при положительном результате качественного теста и планируемой противовирусной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генотипа вируса гепатита C (Hepatitis C vir</w:t>
            </w:r>
            <w:r>
              <w:rPr>
                <w:sz w:val="24"/>
              </w:rPr>
              <w:t xml:space="preserve">us) в крови методом полимеразной цепной реакции пациентам с подтвержденной виремией для определения выбора лекарственного препарата при планировании использования противовирусных лекарственных препаратов для лечения гепатита C, зависящих от генотипа вируса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(при наличии симптомов интоксикации)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1.33. Критерии оценки качества первичной медико-санитарной помощи детям при остром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со сбором эпидемиологического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исследование суммарных антител (anti-HCV)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крови (полимеразная цепная реакция) на вирус гепатита C (Hepatitis C virus)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врача-инфекциониста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1.34. Критерии оценки качества специализированной медицинской помощи детям при остром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со сбором эпидемиологического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исследование суммарных антител (anti-HCV)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крови (полимеразная цепная реакция) на вирус гепатита C (Hepatitis C virus)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глюкокортикоидов (пациентам с тяжелым течением)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 и исслед</w:t>
            </w:r>
            <w:r>
              <w:rPr>
                <w:sz w:val="24"/>
              </w:rPr>
              <w:t xml:space="preserve">ование активности аспартатаминотрансферазы в крови, и исследование общего билирубина в крови, и исследование активности гамма-глутамилтрансферазы в крови, и исследование глюкозы в крови, и исследование общего белка в крови, и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врача-невролога пациентам с тяжелым течением острого гепатита C при подозрении на развитие энцефалопатии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в случае среднетяжелого и тяжелого течения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1.35. Критерии оценки качества первичной медико-санитарной помощи взрослым при хроническом вирусном гепатите D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 и исследование активности аспартатаминотрансферазы в крови, и исследован</w:t>
            </w:r>
            <w:r>
              <w:rPr>
                <w:sz w:val="24"/>
              </w:rPr>
              <w:t xml:space="preserve">ие мочевины в крови, и исследование общего билирубина в крови, и исследование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и исследование непрямо</w:t>
            </w:r>
            <w:r>
              <w:rPr>
                <w:sz w:val="24"/>
              </w:rPr>
              <w:t xml:space="preserve">го (свободного) билирубина в крови, и исследование глюкозы в крови, и исследование общего белка в крови, и исследование альбумина в крови, и исследование креатинина в крови (при установлении диагноза и 2 раза в год после завершения противовирусной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аланинаминотрансферазы в крови и определение активности аспартатаминотрансферазы в крови (2 раза в год пациентам, завершившим этиотропное (противовирусное) лечение)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вирусу гепатита D (Hepatitis D virus) в крови (anti-ВГD)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D (Hepatitis D virus) в крови методом полимеразной цепной реакции с обратной транскрипцией (при установлении диагноза однократно и пациентам, завершившим противовирусную терапию - 2 раза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(пациентам с F3 - F4 по METAVIR) (при установлении диагноза и далее - 2 раза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(Hepatitis B virus) в крови (пациентам, завершившим противовирусное лечение) (1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(при установлении диагноза и пациентам с F0 - F2 по METAVIR 1 раз в год и пациентам с F3 - F4 по METAVIR 2 раза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эластометрия печени и (или) расчетные индексы фиброза (APRI, FIB-4) (при установлении диагноза, далее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диагноза, далее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контрастированием, и (или) магнитно-резонансная томография органов брюшной полости с внутривенным контрастиро</w:t>
            </w:r>
            <w:r>
              <w:rPr>
                <w:sz w:val="24"/>
              </w:rPr>
              <w:t xml:space="preserve">ванием, и (или) магнитно-резонансная томография органов брюшной полости с введением гепатотропного контрастного препарата (при подозрении на очаговое образование печени)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врача-инфекциониста или врача общей практики (семейного врача), или диспансерный прием врача-терапевта, или диспансерный прием врача-гастроэнтеролога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врача-инфекциониста или врача общей практики (семейного врача), или диспансерный прием врача-терапевта, или диспансерный прием врача-гастроэнтеролога (пациентам, завершившим этиотропную (противовирусную) терапию) (2 раза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</w:t>
            </w:r>
            <w:r>
              <w:rPr>
                <w:sz w:val="24"/>
              </w:rPr>
              <w:t xml:space="preserve"> протромбинового (тромбопластинового) времени в крови с представлением результатов в секундах, в % по Квику и относительных единицах (международного нормализованного отношения) и (или) определение международного нормализованного отношения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гепатита D (Hepatitis D virus) в крови методом полимеразной цепной реакции в режиме реального времени (при наличии)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тиреопероксидазе в крови, исследование свободного тироксина в крови, исследование тиреотропного гормона в крови (перед лечением интерферонами)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булевиртидом в режиме монотерапии или комбинированной терапии с интерферонами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через 4 недели и далее каждые 12 недель лечения (или каждые 4 недели при наличии цирроза печени) в режиме монотерапии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через 2 недели и каждые 4 недели лечения в режиме комбинированной терапии (или чаще по показаниям)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</w:t>
            </w:r>
            <w:r>
              <w:rPr>
                <w:sz w:val="24"/>
              </w:rPr>
              <w:t xml:space="preserve">его билирубина в крови, и исследование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и исследование непрямого (свободного) билирубина в крови иссл</w:t>
            </w:r>
            <w:r>
              <w:rPr>
                <w:sz w:val="24"/>
              </w:rPr>
              <w:t xml:space="preserve">едование активности аланинаминотрансферазы в крови, и исследование активности аспартатаминотрансферазы в крови через 4 недели и далее каждые 12 недель лечения в режиме монотерапии или комбинированной терапии (или каждые 4 недели при наличии цирроза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тиреопероксидазе в крови, исследование свободного тироксина в крови, исследование тиреотропного гормона в крови (через каждые 12 недель лечения интерферонами (или чаще по показаниям)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лнено качественное определение РНК вируса гепатита D (Hepatitis D virus) в крови методом полимеразной цепной реакции с обратной транскрипцией (у пациентов со слабовыраженным и умеренным фиброзом печени (F0 - F2 по METAVIR) через 12, 24 и 48 недель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</w:t>
            </w:r>
            <w:r>
              <w:rPr>
                <w:sz w:val="24"/>
              </w:rPr>
              <w:t xml:space="preserve">ие РНК вируса гепатита D (Hepatitis D virus) в крови методом полимеразной цепной реакции с обратной транскрипцией, при положительном результате - количественное определение РНК вируса гепатита D (Hepatitis D virus) в крови методом полимеразной цепной реакц</w:t>
            </w:r>
            <w:r>
              <w:rPr>
                <w:sz w:val="24"/>
              </w:rPr>
              <w:t xml:space="preserve">ии в режиме реального времени (при наличии), исследование активности аланинаминотрансферазы в крови, и исследование активности аспартатаминотрансферазы в крови у пациентов с выраженным фиброзом и циррозом печени (F3 - F4 по METAVIR) через 48 недель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D (Hepatitis D virus) в крови методом полимеразной цепной р</w:t>
            </w:r>
            <w:r>
              <w:rPr>
                <w:sz w:val="24"/>
              </w:rPr>
              <w:t xml:space="preserve">еакции с обратной транскрипцией через 96, 144 недели от начала лечения, при положительном результате - количественное определение РНК вируса гепатита D (Hepatitis D virus) в крови методом полимеразной цепной реакции в режиме реального времени (при наличии)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эластометрия печени (контролируемая вибрационная транзиентная, динамическая ультразвуковой сдвиговой вол</w:t>
            </w:r>
            <w:r>
              <w:rPr>
                <w:sz w:val="24"/>
              </w:rPr>
              <w:t xml:space="preserve">ны, компрессионная (статическая) в режиме реального времени) и (или) расчетные индексы фиброза (APRI, FIB-4) через 48 недель лечения у пациентов с отсутствием вирусологического, полного вирусологического, частичного вирусологического, биохимического ответа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</w:t>
            </w:r>
            <w:r>
              <w:rPr>
                <w:sz w:val="24"/>
              </w:rPr>
              <w:t xml:space="preserve">g) вируса гепатита B (Hepatitis B virus) в крови, качественное определение антител к поверхностному антигену (anti-HBs) вируса гепатита B (Hepatitis B virus) в крови у пациентов, получающих комбинированную терапию через 48 недель лечения, далее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у пациентов с декомпенсированным циррозом печени, получающих монотерапию, каждые 4 недели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 исследование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и иссл</w:t>
            </w:r>
            <w:r>
              <w:rPr>
                <w:sz w:val="24"/>
              </w:rPr>
              <w:t xml:space="preserve">едование непрямого (свободного) билирубина в крови, исследование активности аланинаминотрансферазы в крови, и исследование активности аспартатаминотрансферазы в крови у пациентов с декомпенсированным циррозом печени, получающих монотерапию, каждые 2 недели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протромбинового (тромбопластинового) времени в крови с представлением </w:t>
            </w:r>
            <w:r>
              <w:rPr>
                <w:sz w:val="24"/>
              </w:rPr>
              <w:t xml:space="preserve">результатов в секундах, % по Квику и относительных единицах (международного нормализованного отношения) и (или) определение международного нормализованного отношения расчетным методом у пациентов с декомпенсированным циррозом печени, получающих монотерапию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 у пациентов с отменой лечения в связи с отсутствием ответа каждые 4 недели в течение 3 месяцев после отмены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ДНК вируса гепатита B (Hepatitis B virus) в крови методом полимеразной</w:t>
            </w:r>
            <w:r>
              <w:rPr>
                <w:sz w:val="24"/>
              </w:rPr>
              <w:t xml:space="preserve"> цепной реакции в режиме реального времени, количественное определение РНК вируса гепатита D (Hepatitis D virus) в крови методом полимеразной цепной реакции в режиме реального времени (при наличии) у пациентов с отменой лечения в связи с отсутствием ответа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нено качественное определение РНК вируса гепатита D (Hepatitis D virus) в крови методом полимеразной цепной реакции с обратной транскрипцией у пациентов, завершивших лечение в связи с достижением авиремии и нормализации уровня аминотрансфераз, 2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 у пациентов, завершивших лечение в связи с достижением авиремии и нормализации уровня аминотрансфераз, 2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</w:t>
            </w:r>
            <w:r>
              <w:rPr>
                <w:sz w:val="24"/>
              </w:rPr>
              <w:t xml:space="preserve">patitis B virus) в крови, качественное определение антител к поверхностному антигену (anti-HBs) вируса гепатита B (Hepatitis B virus) в крови у пациентов, завершивших лечение в связи с достижением авиремии и нормализации уровня аминотрансфераз,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у пациентов с выраженным фиброзом и циррозом печени (F3 - F4 по METAVIR) 2 раза в год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у пациентов со слабовыраженным и умеренным фиброзом печени (F0 - F2 по METAVIR) 1 раз в год, с выраженным фиброзом и циррозом печени (F3 - F4 по METAVIR) - 2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эластометрия печени (контролируемая вибрационная транзиентная, динамическая ультразвуковой сдвиговой волны, компрессионная (статическая) в режиме реального времени) и (или) расчет индексов фиброза (APRI, FIB-4)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у пациентов с варикозным расширением вен пищевода 1 раз в год (или чаще по показаниям)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</w:t>
            </w:r>
            <w:r>
              <w:rPr>
                <w:sz w:val="24"/>
              </w:rPr>
              <w:t xml:space="preserve">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гепатотропным контрастным средством при подозрении на очаговое образование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1.36. Критерии оценки качества специализированной медицинской помощи взрослым при хроническом вирусном гепатите D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булевиртидом в режиме монотерапии или комбинированной терапии с интерферонами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</w:t>
            </w:r>
            <w:r>
              <w:rPr>
                <w:sz w:val="24"/>
              </w:rPr>
              <w:t xml:space="preserve">ледование протромбинового (тромбопластинового) времени в крови с представлением результатов в секундах, % по Квику и относительных единицах (международного нормализованного отношения) у пациентов с декомпенсированным циррозом печени, получающих монотерапию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1.37. Критерии оценки качества первичной медико-санитарной помощи взрослым при хроническом вирусном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anti-HCV (при проведении скрининга)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РНК вирусного гепатита C или HCVcAg (при первичном выявлении anti-HCV)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исследование прямого (связанного) б</w:t>
            </w:r>
            <w:r>
              <w:rPr>
                <w:sz w:val="24"/>
              </w:rPr>
              <w:t xml:space="preserve">илирубина в крови, и исследование непрямого (свободного) билирубина в крови, и исследование креатинина в крови, и общий (клинический) анализ крови расширенный (при циррозе печени и (или) признаках внепеченочных проявлений хронического вирусного гепатита C)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(пациентам с F3 - F4 по METAVIR)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неинвазивная диагностика фиброза (расчетные индексы фиброза или эластометрия печени) и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(при лечении рибавирином) каждые 2 - 4 недели противовирусной терапии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цепной реакции с обратной транскрипцией (при инициации терапии и через 12 недель после окончания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1.38. Критерии оценки качества специализированной медицинской помощи взрослым при хроническом вирусном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(пациентам с циррозом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в случае применения рибавирина каждые 2 - 4 недели противовирусной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генотипа вируса гепатита C (Hepatitis C virus) в крови методом полимеразной цепной реакции, в случае если планируется генотип-специфичная схема противовирусной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суммарных антител (anti-HCV)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</w:t>
            </w:r>
            <w:r>
              <w:rPr>
                <w:sz w:val="24"/>
              </w:rPr>
              <w:t xml:space="preserve">патита C (Hepatitis C virus) в крови методом полимеразной цепной реакции с обратной транскрипцией или количественное определение ядерного антигена (HCVcAg) вируса гепатита C (Hepatitis C virus core antigen) в крови методом иммунохемилюминесцентного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</w:t>
            </w:r>
            <w:r>
              <w:rPr>
                <w:sz w:val="24"/>
              </w:rPr>
              <w:t xml:space="preserve">крови, и исследование активности аспартатаминотрансферазы в крови, и исследование общего билирубина в крови, и исследование прямого (связанного) билирубина в крови, и исследование непрямого (свободного) билирубина в крови, и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протромбинового (тромбопластинового) времени в крови с представлением результатов в секундах, % по Квику и относительных единицах (международного нормализованного отношения) пациентам с циррозом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пациентам с выраженным и тяжелым фиброзом печени (F3 - F4 по METAVIR)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фиброза печени (эластометрия печени и (или) расчетные индексы фиброза, и (или) биопсия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цепной реакции с обратной транскрипцией (исходно и через 12 недель после окончания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пациентам с выраженным и тяжелым фиброзом печени (F3 - F4 по METAVIR) 1 раз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фиброза печени (эластометрия печени и (или) расчетные индексы фиброза, и (или) биопсия печени)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пациентам с выраженным и тяжелым фиброзом печени (F3 - F4 по METAVIR) 1 раз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пациентам с циррозом печени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1.39. Критерии оценки качества первичной медико-санитарной помощи взрослым при ВИЧ-инфекции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B20, B21, B22, B23, B24, F02.4, R75, Z11.4, Z20.6, Z21, Z71.7, Z83.0)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антител к индивидуальным белкам вируса иммунодефицита человека 1 и 2 типа (Human immunodeficiency virus, anti-HIV 1/2) в крови методом иммуноблота или количественное определение РНК вируса иммунодефицита человека 1 типа</w:t>
            </w:r>
            <w:r>
              <w:rPr>
                <w:sz w:val="24"/>
              </w:rPr>
              <w:t xml:space="preserve"> (Human immunodeficiency virus, HIV-1) в крови методом полимеразной цепной реакции в режиме реального времени (в случае положительного результата определения суммарных антител к вирусу иммунодефицита человека 1, 2 типов и антигена p24 ВИЧ) (подтверждающее)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врача-инфекциониста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клинического диагноза в течение 10 календарных дней с момента обращения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флюорография грудной клетки или рентгенография грудной клетки прицельная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классов M, G (IgM, IgG) к вирусу гепатита C (Hepatitis C virus) в крови, антигена вируса гепатита B (HBsAg 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не реже 2 раз в 12 месяцев (при диспансерном наблюдении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(не реже 2 раз в 12 месяцев при регулярном диспансерном наблюдении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антиретровирусной терапии состоящим под диспансерным наблюдением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лекарственной</w:t>
            </w:r>
            <w:r>
              <w:rPr>
                <w:sz w:val="24"/>
              </w:rPr>
              <w:t xml:space="preserve"> устойчивости в РНК вируса иммунодефицита человека 1 типа (Human immunodeficiency virus, HIV-1) методом секвенирования по Сенгеру (при доказанной вирусологической неэффективности лечения и достаточном для проведения резистентности уровне вирусной нагрузки)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внесение в медицинскую документацию информации о согласии и (или) отказе пациента от антиретровирусной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1.40. Критерии оценки качества специализированной медицинской помощи взрослым при ВИЧ-инфекции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B20, B21, B22, B23, B24, F02.4, R75, Z11.4, Z20.6, Z21, Z71.7, Z83.0)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антител к индивидуальным белкам вируса иммунодефицита человека 1 и 2 типа (Human immunodeficiency virus, anti-HIV 1/2) в крови методом иммуноблота или количественное определение РНК вируса иммунодефицита человека 1 типа</w:t>
            </w:r>
            <w:r>
              <w:rPr>
                <w:sz w:val="24"/>
              </w:rPr>
              <w:t xml:space="preserve"> (Human immunodeficiency virus, HIV-1) в крови методом полимеразной цепной реакции в режиме реального времени (в случае положительного результата определения суммарных антител к вирусу иммунодефицита человека 1, 2 типов и антигена p24 ВИЧ) (подтверждающее)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флюорография грудной клетки или рентгенография грудной клетки прицельная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классов M, G (IgM, IgG) к вирусу гепатита C (Hepatitis C virus) в крови, антигена вируса гепатита B (HBsAg 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антиретровирусной терапии пациенту, находящемуся под диспансерным наблюдением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внесение в медицинскую документацию информации о согласии и (или) отказе пациента от антиретровирусной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внесение в медицинскую документацию информации об отказе от каких-либо лечебных или диагностических мероприятий в случае отказа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1.41. Критерии оценки качества первичной медико-санитарной помощи взрослым при ВИЧ-инфекции у беременных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B20, B21, B22, B23, B24, Z21, F02.4, R75, Z11.4, Z20.6, Z21, Z71.7, Z83)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антител к индивидуальным белкам вируса иммунодефицита человека 1 и 2 типа (Human immunodeficiency virus, anti-HIV 1/2) в крови методом иммуноблота или количественное определение РНК вируса иммунодефицит</w:t>
            </w:r>
            <w:r>
              <w:rPr>
                <w:sz w:val="24"/>
              </w:rPr>
              <w:t xml:space="preserve">а человека 1 типа (Human immunodeficiency virus, HIV-1) в крови методом полимеразной цепной реакции в режиме реального времени (в случае положительного результата определения суммарных антител к вирусу иммунодефицита человека 1, 2 типов и антигена p24 ВИЧ)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врача-инфекциониста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клинического диагноза в течение 10 календарных дней с момента обращения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во время первого дородового визита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</w:t>
            </w:r>
            <w:r>
              <w:rPr>
                <w:sz w:val="24"/>
              </w:rPr>
              <w:t xml:space="preserve"> HIV-1) в крови методом полимеразной цепной реакции в режиме реального времени через 4 недели от начала или смены антиретровирусной терапии и на 36 неделе беременности у женщины, посещавшей центр профилактики и борьбы со СПИД в указанные сроки беременности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(при установлении диагноза при первичном посещении центра профилактики и борьбы со СПИД)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через 4 и 12 недель от начала или смены антиретровирусной терапии, далее - 1 раз в 12 недель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лекарственных антиретровирусных препаратов не позднее 13-й недели беременности (при своевременной явке в центра профилактики и борьбы со СПИД)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классов M, G (IgM, IgG) к вирусу гепатита C (Hepatitis C virus) в крови, антигена вируса гепатита B (HBsAg 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лекарственной</w:t>
            </w:r>
            <w:r>
              <w:rPr>
                <w:sz w:val="24"/>
              </w:rPr>
              <w:t xml:space="preserve"> устойчивости в РНК вируса иммунодефицита человека 1 типа (Human immunodeficiency virus, HIV-1) методом секвенирования по Сенгеру (при доказанной вирусологической неэффективности лечения и достаточном для проведения резистентности уровне вирусной нагрузки)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внесение информации об отказе и (или) согласии женщины от химиопрофилактики передачи ВИЧ от матери к ребенку в медицинскую документацию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при постановке на учет в территориальный центр профилактики и борьбы со СПИД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центра профилактики и борьбы со СПИД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неопределяемого уровня вирусной нагрузки во время беременности (при высокой приверженности пациента лечению и отсутствии лекарственной устойчивости ВИЧ)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1.42. Критерии оценки качества специализированной медицинской помощи взрослым при ВИЧ-инфекции у беременных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B20, B21, B22, B23, B24, Z21, F02.4, R75, Z11.4, Z20.6, Z21, Z71.7, Z83)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антител к индивидуальным белкам вируса иммунодефицита человека 1 и 2 типа (Human immunodeficiency virus, anti-HIV 1/2) в крови методом иммуноблота или количественное определение РНК вируса иммунодефиц</w:t>
            </w:r>
            <w:r>
              <w:rPr>
                <w:sz w:val="24"/>
              </w:rPr>
              <w:t xml:space="preserve">ита человека 1 типа (Human immunodeficiency virus, HIV-1) в крови методом полимеразной цепной реакции в режиме реального времени в случае положительного результата определения суммарных антител к вирусу иммунодефицита человека 1, 2 типов и антигена p24 ВИЧ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антител классов M, G (IgM, IgG) к вирусу</w:t>
            </w:r>
            <w:r>
              <w:rPr>
                <w:sz w:val="24"/>
              </w:rPr>
              <w:t xml:space="preserve"> иммунодефицита человека ВИЧ-1/2 и определение антигена p24 вируса иммунодефицита человека ВИЧ-1 (Human immunodeficiency virus HIV-1) в крови (у беременной, роженицы и родильницы при отсутствии обменной карты, при нарушении правил заполнения обменной карты</w:t>
            </w:r>
            <w:r>
              <w:rPr>
                <w:sz w:val="24"/>
              </w:rPr>
              <w:t xml:space="preserve"> и (или) правил заполнения результатов исследования на ВИЧ-инфекцию, выполненного ранее и по эпидемиологическим показаниям (употребление психоактивных веществ, незащищенные половые контакты с потребителем психоактивных веществ или ВИЧ-инфицированным лицом)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во время первого дородового визита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</w:t>
            </w:r>
            <w:r>
              <w:rPr>
                <w:sz w:val="24"/>
              </w:rPr>
              <w:t xml:space="preserve">IV-1) в крови методом полимеразной цепной реакции в режиме реального времени через 4 недели от начала или смены антиретровирусной терапии и на 36-й неделе беременности у женщины, посещавшей центр профилактики и борьбы со СПИД в указанные сроки беременности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(при установлении диагноза при первичном посещении центра профилактики и борьбы со СПИД)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CD4 в образце биологического материала методом проточной цитофлуориметрии через 4 и 12 недель от начала или смены антиретровирусной терапии, далее - 1 раз в 12 недель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лекарственных антиретровирусных препаратов не позднее 13 недели беременности (при своевременной явке в центр профилактики и борьбы со СПИД)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классов M, G (IgM, IgG) к вирусу гепатита C (Hepatitis C virus) в крови, антигена вируса гепатита B (HBsAg 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лекарственной</w:t>
            </w:r>
            <w:r>
              <w:rPr>
                <w:sz w:val="24"/>
              </w:rPr>
              <w:t xml:space="preserve"> устойчивости в РНК вируса иммунодефицита человека 1 типа (Human immunodeficiency virus, HIV-1) методом секвенирования по Сенгеру (при доказанной вирусологической неэффективности лечения и достаточном для проведения резистентности уровне вирусной нагрузки)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внесение в медицинскую документацию информации об отказе и (или) согласии женщины от химиопрофилактики передачи ВИЧ от матери к ребенку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1.43. Критерии оценки качества первичной медико-санитарной помощи детям при ВИЧ-инфекции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B20, B21, B22, B23, B24, R75, Z21, Z20.6)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курс лечения (профилактика передачи ВИЧ) при наличии перинатального контакта (зидовудином или зидовудином + ламивудином + невирапином)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</w:t>
            </w:r>
            <w:r>
              <w:rPr>
                <w:sz w:val="24"/>
              </w:rPr>
              <w:t xml:space="preserve">вание крови на вирус иммунодефицита человека ВИЧ-1 (Human immunodeficiency virus HIV-1) через 2 недели после окончания приема антиретровирусных лекарственных препаратов (профилактического курса антиретровирусной терапии) у ребенка ВИЧ-серопозитивной матери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маркера CD4 в образце биологического материала методом проточной цитофлуориметрии (процентное содержание и абсолютное количество, и оценка иммунной категории) и определение маркера CD8 в образце би</w:t>
            </w:r>
            <w:r>
              <w:rPr>
                <w:sz w:val="24"/>
              </w:rPr>
              <w:t xml:space="preserve">ологического материала методом проточной цитофлуориметрии (процентное содержание и абсолютное количество, и вычисление иммунорегуляторного индекса - соотношения абсолютных показателей CD4/CD8) при постановке ВИЧ-инфицированного ребенка на диспансерный учет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лекарственно</w:t>
            </w:r>
            <w:r>
              <w:rPr>
                <w:sz w:val="24"/>
              </w:rPr>
              <w:t xml:space="preserve">й устойчивости в РНК вируса иммунодефицита человека 1 типа (Human immunodeficiency virus, HIV-1) методом секвенирования по Сенгеру при наличии признаков неэффективности антиретровирусной терапии и при исключении неприверженности к антиретровирусной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медицинского психолога первичный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антиретровирусной терапии в течение 1</w:t>
            </w:r>
            <w:r>
              <w:rPr>
                <w:sz w:val="24"/>
              </w:rPr>
              <w:t xml:space="preserve">4 календарных дней после постановки под диспансерное наблюдение (возраст младше 1 года, клинические стадии 2В, 4Б, 4В, СПИД-индикаторные заболевания, иммунная категория)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врача-инфекциониста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1.44. Критерии оценки качества специализированной медицинской помощи детям при ВИЧ-инфекции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B20, B21, B22, B23, B24, R75, Z21, Z20.6)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курс лечения (профилактика передачи ВИЧ) при наличии перинатального контакта (зидовудином или зидовудином + ламивудином + невирапином)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курса лечения (профилактики) в первые 4 - 6 часов жизни новорожденного зидовудином или зидовудином + ламивудином + невирапином при наличии перинатального контакта по ВИЧ-инфекции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</w:t>
            </w:r>
            <w:r>
              <w:rPr>
                <w:sz w:val="24"/>
              </w:rPr>
              <w:t xml:space="preserve">вание крови на вирус иммунодефицита человека ВИЧ-1 (Human immunodeficiency virus HIV-1) через 2 недели после окончания приема антиретровирусных лекарственных препаратов (профилактического курса антиретровирусной терапии) у ребенка ВИЧ-серопозитивной матери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РНК вируса иммунодефицита человека 1 типа (Human immunodeficiency virus, HIV-1) в крови методом полимеразной цепной реакции в режиме реального времени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лекарственно</w:t>
            </w:r>
            <w:r>
              <w:rPr>
                <w:sz w:val="24"/>
              </w:rPr>
              <w:t xml:space="preserve">й устойчивости в РНК вируса иммунодефицита человека 1 типа (Human immunodeficiency virus, HIV-1) методом секвенирования по Сенгеру при наличии признаков неэффективности антиретровирусной терапии и при исключении неприверженности к антиретровирусной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антиретровирусной терапии в течение 1</w:t>
            </w:r>
            <w:r>
              <w:rPr>
                <w:sz w:val="24"/>
              </w:rPr>
              <w:t xml:space="preserve">4 календарных дней после постановки под диспансерное наблюдение (возраст младше 1 года, клинические стадии 2В, 4Б, 4В, СПИД-индикаторные заболевания, иммунная категория)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химиопрофилактика перинатальной передачи ВИЧ у новорожденного при наличии ВИЧ-инфекции у матери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ребенка на ВИЧ-инфекцию в случаях: при выявлении ВИЧ-инфекции у м</w:t>
            </w:r>
            <w:r>
              <w:rPr>
                <w:sz w:val="24"/>
              </w:rPr>
              <w:t xml:space="preserve">атери (и (или) отца), при выявлении ВИЧ-инфекции у кормящей матери, при отсутствии перинатального контакта по ВИЧ-инфекции при выявлении факторов риска инфицирования или клинико-лабораторных признаков ВИЧ-инфекции, детей, оставшихся без попечения родителей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семейное клинико-психологическое консультирование или индивидуальное клинико-психологическое консультирование по вопросам приверженности (перед началом антиретровирусной терапии и далее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углубленное неврологическое обследование детей 0 - 17 лет, состоящих на диспансерном учете,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1.45. Критерии оценки качества первичной медико-санитарной помощи детям при аскаридозе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B77 (B77.0, B77.8, B77.9)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(пациентам с абдоминальным болевым синдромом)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албендазолом или мебендазолом, или пирантелом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1.46. Критерии оценки качества специализированной медицинской помощи детям при аскаридозе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B77 (B77.0, B77.8, B77.9)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(пациентам с абдоминальным болевым синдромом)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албендазолом или мебендазолом, или пирантелом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нативного и окрашенного препарата мокроты при подозрении на аскаридоз пациентам с симптомами поражения дыхательных путей (кашель с мокротой)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микроскопическое исследование кала на гельминты с применением методов обогащения через месяц после окончания лечения аскаридоза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1.47. Критерии оценки качества первичной медико-санитарной помощи взрослым при хроническом вирусном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крови, и исследовани</w:t>
            </w:r>
            <w:r>
              <w:rPr>
                <w:sz w:val="24"/>
              </w:rPr>
              <w:t xml:space="preserve">е общего билирубина в крови, и исследование прямого (связанного) билирубина в крови, и исследование непрямого (свободного) билирубина в крови, и исследование активности гамма-глутамилтрансферазы в крови, и исследование активности щелочной фосфатазы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базовая коагулограмма (ориентировочное исследование системы гемостаза) и определение времени свертывания нестабилизированной крови или рекальцификации плазмы, исследование времени кровотечения (пациентам с геморрагическим синдромом)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 и исследование альбумина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поверхностного антигена (HBsAg) вируса гепатита B (Hepatitis B virus) в крови, определение e-антигена (HBeAg) вируса гепатита B (Hepatitis B virus) в крови, определение антител к e-антигену (anti-HBe) вир</w:t>
            </w:r>
            <w:r>
              <w:rPr>
                <w:sz w:val="24"/>
              </w:rPr>
              <w:t xml:space="preserve">уса гепатита B (Hepatitis B virus) в крови, определение антител классов к ядерному антигену (HBcAg) вируса гепатита B (Hepatitis B virus) в крови, определение антител класса M к ядерному антигену (anti-HBc IgM) вируса гепатита B (Hepatitis B virus)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M, G (IgM, </w:t>
            </w:r>
            <w:r>
              <w:rPr>
                <w:sz w:val="24"/>
              </w:rPr>
              <w:t xml:space="preserve">IgG) к вирусу иммунодефицита человека ВИЧ-1 (Human immunodeficiency virus HIV 1) и ВИЧ-2 (Human immunodeficiency virus HIV 2) в крови, определение суммарных антител классов M и G (anti-HCV IgG и anti-HCV IgM) к вирусу гепатита C (Hepatitis C virus)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вирусу гепатита D (Hepatitis D virus)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ДНК вируса гепатита B (Hepatitis B virus) в крови методом полимеразной цепной реакции в режиме реального времени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эластометрия печени (при диагностике) или использование комплексных расчетных тестов (расчет индексов фиброза: ФиброТест, Актитест ФиброМакс, APRI, FIB-4) (при отсутствии возможности провести эластометрию)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пациентам с выраженным фиброзом печени для диагностики цирроза печени и гепатоцеллюлярной карциномы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пациентам с тяжелым фиброзом и циррозом печени, а также с клиническими признаками нарушений функций печени, абдоминальным болевым синдромом, рвотой "кофейной гущей"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показаний к началу противовирусной 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общего (клинического) анализа крови расширенного (пациентам, получающим противовирусную терапию через 3, 6, 12 месяцев от начала терапии и далее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</w:t>
            </w:r>
            <w:r>
              <w:rPr>
                <w:sz w:val="24"/>
              </w:rPr>
              <w:t xml:space="preserve">зы в крови, и исследование активности аспартатаминотрансферазы в крови, и исследование общего билирубина в крови, и исследование активности гамма-глутамилтрансферазы в крови, и исследование активности щелочной фосфатазы в крови, и исследование глюкозы в кр</w:t>
            </w:r>
            <w:r>
              <w:rPr>
                <w:sz w:val="24"/>
              </w:rPr>
              <w:t xml:space="preserve">ови, и исследование общего белка в крови, и исследование альбумина в крови, и исследование креатинина в крови, исследование протромбинового индекса (пациентам, получающим противовирусную терапию через 3, 6, 12 месяцев от начала терапии и далее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гепатита B (Hepatitis B virus) в крови методом полимеразной цепной реакции, количественное определение ДНК вируса гепатита B (Hepatitis B virus) в крови методом полимеразной цепной реакции в реж</w:t>
            </w:r>
            <w:r>
              <w:rPr>
                <w:sz w:val="24"/>
              </w:rPr>
              <w:t xml:space="preserve">име реального времени, и количественное определение поверхностного антигена (HBsAg) вируса гепатита B (Hepatitis B virus) в крови (пациентам, получающим противовирусную терапию через 6, 12 месяцев от начала терапии и далее 1 раз в год до окончания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исследование активности гамма-глутамилтрансферазы в крови, и исслед</w:t>
            </w:r>
            <w:r>
              <w:rPr>
                <w:sz w:val="24"/>
              </w:rPr>
              <w:t xml:space="preserve">ование активности щелочной фосфатазы в крови, и исследование глюкозы в крови, и исследование общего белка в крови, и исследование альбумина в крови, и исследование креатинина в крови, исследование протромбинового индекса (в рамках диспансерного наблюдения)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гепатита B (Hepatitis B virus) в крови методом полимеразной цепной реакции (пациентам, получившим противовирусную терапию) (1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(Hepatitis B virus) в крови (пациентам, получившим противовирусную терапию) (1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(1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(не реже 1 раза в 4 - 6 месяцев)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1.48. Критерии оценки качества специализированной медицинской помощи взрослым при хроническом вирусном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(пациентам, получающим противовирусную терапию через 3, 6, 12 месяцев от начала терапии и далее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</w:t>
            </w:r>
            <w:r>
              <w:rPr>
                <w:sz w:val="24"/>
              </w:rPr>
              <w:t xml:space="preserve">зы в крови, и исследование активности аспартатаминотрансферазы в крови, и исследование общего билирубина в крови, и исследование активности гамма-глутамилтрансферазы в крови, и исследование активности щелочной фосфатазы в крови, и исследование глюкозы в кр</w:t>
            </w:r>
            <w:r>
              <w:rPr>
                <w:sz w:val="24"/>
              </w:rPr>
              <w:t xml:space="preserve">ови, и исследование общего белка в крови, и исследование альбумина в крови, и исследование креатинина в крови, исследование протромбинового индекса (пациентам, получающим противовирусную терапию через 3, 6, 12 месяцев от начала терапии и далее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ДНК вируса гепатита B (Hepatitis B virus) в крови методом полимеразной цепной реакции, количественное определение ДНК вируса гепатита B (Hepatitis B virus) в крови методом полимеразной цепной реакции в реж</w:t>
            </w:r>
            <w:r>
              <w:rPr>
                <w:sz w:val="24"/>
              </w:rPr>
              <w:t xml:space="preserve">име реального времени, и количественное определение поверхностного антигена (HBsAg) вируса гепатита B (Hepatitis B virus) в крови (пациентам, получающим противовирусную терапию через 6, 12 месяцев от начала терапии и далее 1 раз в год до окончания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показаний к началу противовирусной терапии и выбран режим противовирусной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денситометрия ультразвуковая (одна анатомическая область), денситометрия рентгеновская (одна анатомическая область) у пациентов при планировании назначения тенофовира и далее ежегодно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пациентам с наличием HBsAg для исключения гепатоцеллюлярной карциномы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(Hepatitis B virus) в крови пациентам с хроническим вирусным гепатитом B, получившим противовирусную терапию, не реже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для оценки стадии заболевания, выявления очаговых образований в печени не реже 1 раза в 4 - 6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</w:t>
            </w:r>
            <w:r>
              <w:rPr>
                <w:sz w:val="24"/>
              </w:rPr>
              <w:t xml:space="preserve">е общего билирубина в крови, и исследование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и исследование непрямого (свободного) билирубина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гемостаза), определение времени свертывания нестабилизированной кров</w:t>
            </w:r>
            <w:r>
              <w:rPr>
                <w:sz w:val="24"/>
              </w:rPr>
              <w:t xml:space="preserve">и или рекальцификации плазмы, времени кровотечения, протромбинового (тромбопластинового) времени в крови или в плазме, тромбинового времени в крови, протромбинового индекса и международного непатентованного отношения (при наличии геморрагического синдрома)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 и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поверхностного антигена (HBsAg) вируса гепатита B (Hepatitis B virus) в крови, определение e-антигена (HBeAg) вируса гепатита B (Hepatitis B virus) в крови, определение антител к e-антигену (anti-HBe) вируса </w:t>
            </w:r>
            <w:r>
              <w:rPr>
                <w:sz w:val="24"/>
              </w:rPr>
              <w:t xml:space="preserve">гепатита B (Hepatitis B virus) в крови, определение антител классов к ядерному антигену (HBcAg) вируса гепатита B (Hepatitis B virus) в крови, определение антител класса M к ядерному антигену (anti-HB-core IgM) вируса гепатита B (Hepatitis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M, G (IgM, IgG) к вирусу иммунодеф</w:t>
            </w:r>
            <w:r>
              <w:rPr>
                <w:sz w:val="24"/>
              </w:rPr>
              <w:t xml:space="preserve">ицита человека ВИЧ-1 (Human immunodeficiency virus HIV 1) и ВИЧ-2 (Human immunodeficiency virus HIV 2) в крови, качественное определение суммарных антител (anti-HCV) к вирусу гепатита C (Hepatitis C virus) в крови всем пациентам при выявлении HBsAg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</w:t>
            </w:r>
            <w:r>
              <w:rPr>
                <w:sz w:val="24"/>
              </w:rPr>
              <w:t xml:space="preserve">ление суммарных антител (anti-HDV) к вирусу гепатита D (Hepatitis D virus) в крови (независимо от уровня ДНК вируса гепатита B, активности аспартатаминотрансферазы и аланинаминотрансферазы в крови, наличия симптомов) всем пациентам с наличием HBsAg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количественное определение ДНК вируса гепатита B (Hepatitis </w:t>
            </w:r>
            <w:r>
              <w:rPr>
                <w:sz w:val="24"/>
              </w:rPr>
              <w:t xml:space="preserve">B virus) в крови методом полимеразной цепной реакции, определение антител к e-антигену (anti-HBe) вируса гепатита B (Hepatitis B virus) в крови, определение e-антигена (HBeAg) вируса гепатита B (Hepatitis B virus) в крови (для определения фазы заболевания)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IgG к вирусу гепатита A (Hepatitis A virus) в крови для исключения паст-инфекции гепатита A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эластометрия печени при отсутствии лабораторно-инструментальных данных, свидетельствующих о наличии цирроза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комплексных расчетных тестов (расчет индексов фиброза: ФиброТест, Актитест ФиброМакс, APRI, FIB-4) при отсутствии возможности провести эластометрию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пациентам с выраженным фиброзом печени для диагностики цирроза печени и гепатоцеллюлярной карциномы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пациентам с тяжелым фиброзом и циррозом печени, а также с клиническими признаками нарушений функций печени, абдоминальным болевым синдромом, рвотой "кофейной гущей"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ДНК вируса гепатита B (Hepatitis B virus) в крови методом полимеразной цепной реакции, количественное определение ДНК вируса гепатита B (Hepatitis B virus) в крови методом</w:t>
            </w:r>
            <w:r>
              <w:rPr>
                <w:sz w:val="24"/>
              </w:rPr>
              <w:t xml:space="preserve"> полимеразной цепной реакции, и количественное определение поверхностного антигена (HBsAg) вируса гепатита B (Hepatitis B virus) в крови пациентам с хроническим вирусным гепатитом B, получающим противовирусную терапию с целью контроля эффективности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общего билирубина в крови, и исследование активности гамма-глутамилтрансферазы</w:t>
            </w:r>
            <w:r>
              <w:rPr>
                <w:sz w:val="24"/>
              </w:rPr>
              <w:t xml:space="preserve"> в крови, и исследование активности щелочной фосфатазы в крови, исследование общего белка в крови, и исследование альбумина в крови, и исследование креатинина в крови, исследование протромбинового (тромбопластинового) времени в крови с представлением резул</w:t>
            </w:r>
            <w:r>
              <w:rPr>
                <w:sz w:val="24"/>
              </w:rPr>
              <w:t xml:space="preserve">ьтатов в секундах, % по Квику и относительных единицах (международного нормализованного отношения) 1 раз в три месяца в первый год диспансерного наблюдения, далее 1 раз в год пациентам с хроническим вирусным гепатитом B, завершившим противовирусную 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(Hepatitis B virus) в крови пациентам с хроническим вирусным гепатитом B, получившим противовирусную терапию,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1.49. Критерии оценки качества первичной медико-санитарной помощи взрослым при энтероколите, вызванном Clostridioides difficile (C. difficile)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A04.7, K52.8)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</w:t>
            </w:r>
            <w:r>
              <w:rPr>
                <w:sz w:val="24"/>
              </w:rPr>
              <w:t xml:space="preserve">едование C-реактивного белка в крови, исследование ферритина в крови, исследование креатинина в крови, исследование общего белка в крови, исследование альбумина в крови, исследование натрия в крови, исследование калия в крови, исследование хлоридов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копрологическое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ванкомицином и (или) метронидазолом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отмена провоцирующего лекарственного препарата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регидратационная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врача-хирурга (пациентам с осложненным течением клостридиальной инфекции)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1.50. Критерии оценки качества специализированной медицинской помощи взрослым при энтероколите, вызванном Clostridioides difficile (C. difficile)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A04.7, K52.8)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</w:t>
            </w:r>
            <w:r>
              <w:rPr>
                <w:sz w:val="24"/>
              </w:rPr>
              <w:t xml:space="preserve">едование C-реактивного белка в крови, исследование ферритина в крови, исследование креатинина в крови, исследование общего белка в крови, исследование альбумина в крови, исследование натрия в крови, исследование калия в крови, исследование хлоридов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копрологическое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или рентгенография брюшной полости обзорная (пациентам с тяжелым и (или) осложненным течением)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диагностике и (или) пациентам с отсутствием ответа на лечение, и (или) с прогрессивным ухудшением состояния)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ванкомицином и (или) метронидазолом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отмена антибактериального лекарственного препарата, ставшего причиной развития энтероколита, вызванного C. difficile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регидратационная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врача-хирурга (пациентам с осложненным течением клостридиальной инфекции) при отсутствии клинического улучшения или повышении уровня лактата (&gt; 2,2 ммоль/л) или лейкоцитозе (&gt; 20 x 109/л)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ДНК возбудителя бактериальной дизентерии (Shigel</w:t>
            </w:r>
            <w:r>
              <w:rPr>
                <w:sz w:val="24"/>
              </w:rPr>
              <w:t xml:space="preserve">la spp.) в образцах кала методом полимеразной цепной реакции в режиме реального времени, определение ДНК патогенных эшерихий (Escherichia coli (EHEC, EPEC, ETEC, EAgEC, EIEC) в образцах кала методом полимеразной цепной реакции, определение ДНК бактерий род</w:t>
            </w:r>
            <w:r>
              <w:rPr>
                <w:sz w:val="24"/>
              </w:rPr>
              <w:t xml:space="preserve">а сальмонелла (Salmonella spp.) в образцах кала методом полимеразной цепной реакции в режиме реального времени, определение ДНК патогенных кампилобактерий (Campylobacter spp.) в образцах кала методом полимеразной цепной реакции в режиме реального времени, </w:t>
            </w:r>
            <w:r>
              <w:rPr>
                <w:sz w:val="24"/>
              </w:rPr>
              <w:t xml:space="preserve">определение ДНК аденовируса (Adenovirus) в образцах кала методом полимеразной цепной реакции, качественное определение РНК ротавирусов группы A (Rotavirus A) в образцах кала методом полимеразной цепной реакции с обратной транскрипцией, качественное определ</w:t>
            </w:r>
            <w:r>
              <w:rPr>
                <w:sz w:val="24"/>
              </w:rPr>
              <w:t xml:space="preserve">ение РНК норовирусов генотипа 2 (Norovirus G2) в образцах кала методом полимеразной цепной реакции с обратной транскрипцией, качественное определение РНК астровирусов (Astrovirus) в образцах кала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меры профилактики распространения инфекции C. difficile в стационаре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1.51. Критерии оценки качества первичной медико-санитарной помощи взрослым при негонококковом (неспецифическом) уретрите у мужчин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N34.1, A56.0, A59.0, A60, A63.8, A49.3, B37.4, B96.8)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лабораторные диагностические исследования (микроскопические, молекулярно-биологические, микробиологические и (или) культуральные на возбудителей инфекций, передающихся половым путем)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1.52. Критерии оценки качества специализированной медицинской помощи взрослым при негонококковом (неспецифическом) уретрите у мужчин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N34.1, A56.0, A59.0, A60, A63.8, A49.3, B37.4, B96.8)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лабораторные диагностические исследования (микроскопические, молекулярно-биологические, микробиологические и (или) культуральные на возбудителей инфекций, передающихся половым путем)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1.53. Критерии оценки качества первичной медико-санитарной помощи детям при норовирусном гастроэнтерите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норовирусов (Norovirus) в образцах кала методом иммун</w:t>
            </w:r>
            <w:r>
              <w:rPr>
                <w:sz w:val="24"/>
              </w:rPr>
              <w:t xml:space="preserve">оферментного анализа, или молекулярно-биологическое исследование кала на калицивирусы (норовирусы, саповирусы) (Caliciviridae (Norovirus, Sapovirus), или определение антигена норовирусов (Norovirus) в образцах кала методом иммунохроматографического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солевыми составами для регидратации (оральная регидратация)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кишечных адсорбентов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противодиарейных микроорганизмов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1.54. Критерии оценки качества специализированной медицинской помощи детям при норовирусном гастроэнтерите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норовирусов (Norovirus) в образцах кала методом иммун</w:t>
            </w:r>
            <w:r>
              <w:rPr>
                <w:sz w:val="24"/>
              </w:rPr>
              <w:t xml:space="preserve">оферментного анализа, или молекулярно-биологическое исследование кала на калицивирусы (норовирусы, саповирусы) (Caliciviridae (Norovirus, Sapovirus), или определение антигена норовирусов (Norovirus) в образцах кала методом иммунохроматографического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солевыми составами для регидратации (оральная регидратация)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кишечных адсорбентов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противодиарейных микроорганизмов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1.55. Критерии оценки качества первичной медико-санитарной помощи взрослым и детям при лямблиозе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A07.1)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копрологическое исследование и микроскопическое исследование кала на простейшие и их цисты и (или) микроскопическое исследование кала на простейшие с применением методов обогащения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кишечных лямблий (Giardia lamblia) в образцах кала методом иммунохроматографического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этиотропная (противопаразитарная) терапия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1.56. Критерии оценки качества первичной медико-санитарной помощи взрослым при острых кишечных инфекциях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A04.0 - A04.9, A05.0, A05.3 - A05.9, A08.0 - A08.5, A09.0, A09.9, B34.1)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кала на энтеропатогенную группу (идентификация бактерий культуральным методом с помощью питательных сред и биохимических тестов)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пробы кала (пациентам декретированной группы) (контрольное)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</w:t>
            </w:r>
            <w:r>
              <w:rPr>
                <w:sz w:val="24"/>
              </w:rPr>
              <w:t xml:space="preserve">ление антигенов вирусов в образцах кала или молекулярно-биологическое исследование кала (определение РНК) (при обращении за медицинской помощью) и лицам декретированных категорий (повторно через 1 - 2 календарных дня после окончания специфического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копрологическое исследование и микроскопическое исследование кала на яйца и личинки гельминтов, простейшие и их цисты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регидратация (пациентам с секреторной и гиперосмолярной диареей) (перорально)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кишечными адсорбентами на основе диоксида кремния или диосмектита, или лигнина, или поливинилпирролидона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антимикробными лекарственными пре</w:t>
            </w:r>
            <w:r>
              <w:rPr>
                <w:sz w:val="24"/>
              </w:rPr>
              <w:t xml:space="preserve">паратами (пациентам с признаками колита (инвазивной диареи) и (или) генерализации инфекции, и (или) при наличии сахарного диабета, туберкулеза, ВИЧ-инфекции и других) и при затянувшемся бактериовыделении в периоде реконвалесценции (у декретированных групп)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нормализации температуры, прекращения рвоты (критерии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1.57. Критерии оценки качества специализированной медицинской помощи взрослым при острых кишечных инфекциях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A04.0 - A04.9, A05.0, A05.3 - A05.9, A08.0 - A08.5, A09.0, A09.9, B34.1)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не позднее 12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кала на энтеропатогенную группу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пробы кала (пациентам декретированной группы) (контрольное)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антигенов вирусов в образцах кала или молекулярно-биологическое исследование кала (при обращении за медицинской помощью) и лицам декретированных категорий (повторно через 1 - 2 календарных дня после окончания специфического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копрологическое исследование и микроскопическое исследование кала на яйца и личинки гельминтов, простейшие и их цисты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и исследование калия в крови, и исследование натрия в крови, исследование активности аланинаминотрансф</w:t>
            </w:r>
            <w:r>
              <w:rPr>
                <w:sz w:val="24"/>
              </w:rPr>
              <w:t xml:space="preserve">еразы в крови, и исследование активности аспартатаминотрансферазы в крови, и исследование общего билирубина в крови, и исследование прямого (связанного) билирубина в крови, и исследование глюкозы в крови (пациентам с шоком и (или) признаками обезвоживания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8">
                                <a:extLst>
                                  <a:ext uri="{96DAC541-7B7A-43D3-8B79-37D633B846F1}">
                                    <asvg:svgBlip xmlns:asvg="http://schemas.microsoft.com/office/drawing/2016/SVG/main" r:embed="rId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II степени, и (или) при тяжелом течении) (в течение 12 часов от момента поступления в стационар)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регидратация (пациентам с секреторной и гиперосмолярной диареей) (перорально)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регидратация (пациентам при наличии явлений шока, острого повреждения почек, обезвоживания II - III степени, с неукротимой рвотой, потерями жидкости более 1,5 л/ч, сахарным диабетом) (внутривенно)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кишечными адсорбентами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антимикробными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нормализации температуры, прекращения рвоты и нормализации стула (критерии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лаб</w:t>
            </w:r>
            <w:r>
              <w:rPr>
                <w:sz w:val="24"/>
              </w:rPr>
              <w:t xml:space="preserve">ораторное исследование (бактериологическое или полимеразная цепная реакция, или иммуноферментный анализ) лицам декретированных категорий при установленной этиологии острой кишечной инфекции через 1 - 2 календарных дня после окончания специфического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массы тела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1.58. Критерии оценки качества первичной медико-санитарной помощи взрослым и детям при шигеллезе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A03, A03.0, A03.1, A03.2, A03.3, A03.8, A03.9, A06.0)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копрологическое исследование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кала или ректального мазка или рвотных масс и (или) промывных вод желудка, на микроорганизмы рода шигелла (Shigella spp.), сальмонелла (Salmonella spp.)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 (пациентам в возрасте до 18 лет)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антимикробными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1.59. Критерии оценки качества специализированной медицинской помощи взрослым и детям при шигеллезе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A03, A03.0, A03.1, A03.2, A03.3, A03.8, A03.9, A06.0)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и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копрологическое исследование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альфа-амилазы в крови и исследование активности аланинаминотрансферазы в крови, и исследование активности аспартатаминотрансферазы в крови, и исследование мочеви</w:t>
            </w:r>
            <w:r>
              <w:rPr>
                <w:sz w:val="24"/>
              </w:rPr>
              <w:t xml:space="preserve">ны в крови, и исследование калия в крови, и исследование натрия в крови, и исследование креатинина в крови, и исследование C-реактивного белка в крови (пациентам со среднетяжелыми и тяжелыми формами) (не позднее 12 часов от момента поступления в стационар)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кала или ректального мазка или рвотных масс и (или) промывных вод желудка, на микроорганизмы рода шигелла (Shigella spp.), сальмонелла (Salmonella spp.)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тяжести синдрома дегидратации с помощью вопросника, оценочной шкалы (пациентам в возрасте до 18 лет)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антимикробными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отсутствия жалоб, отсутствия клинических симптомов заболевания, нормализации характера стула, отрицательных результатов бактериологических исследований кала (критерии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молек</w:t>
            </w:r>
            <w:r>
              <w:rPr>
                <w:sz w:val="24"/>
              </w:rPr>
              <w:t xml:space="preserve">улярно-биологического исследования кала на ротавирусы (Rotavirus gr. A) или качественное определение РНК ротавирусов группы A (Rotavirus A) в образцах кала методом полимеразной цепной реакции с обратной транскрипцией, или качественное определение РНК норов</w:t>
            </w:r>
            <w:r>
              <w:rPr>
                <w:sz w:val="24"/>
              </w:rPr>
              <w:t xml:space="preserve">ирусов генотипа 1, 2 (Norovirus) в образцах кала методом полимеразной цепной реакции с обратной транскрипцией, или определение РНК калицивирусов (норовирусов) (Caliciviridae (Norovirus)) в образцах кала методом полимеразной цепной реакции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кала на </w:t>
            </w:r>
            <w:r>
              <w:rPr>
                <w:sz w:val="24"/>
              </w:rPr>
              <w:t xml:space="preserve">простейшие и их цисты или определение ДНК амебы дизентерийной (Entamoeba histolytica) в образцах кала методом полимеразной цепной реакции и других патогенных протистов (пациентам с указанием в анамнезе посещения эндемичных территорий в последние 6 месяцев)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ректороманоскопия пациентам старше 18 лет при подозрении на хроническое течение шигеллеза, для выявления атипичных форм шигеллеза в очаге инфекции, пациентам из декретированной группы населения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кала на яйца и личинки гельминтов и микроскопическое исследование кала на простейшие и их цисты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врачом-инфекционистом не позднее 30 минут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врачом-хирургом в течение 30 минут часов от момента поступления в стационар (при наличии медицинских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- анестезиологом-реаниматологом до 30 минут от момента поступления в стационар (при наличии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массы тела, проведена оценка степени дегидратации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измерение артериального давления на периферических артери</w:t>
            </w:r>
            <w:r>
              <w:rPr>
                <w:sz w:val="24"/>
              </w:rPr>
              <w:t xml:space="preserve">ях, исследование пульса, измерение частоты дыхания, состояния кожных покровов (сухость, бледность, холодные на ощупь, акроцианоз), объема диуреза (олигоурия, олигоанурия) с целью оценки степени обезвоживания и выявления признаков токсико-инфекционного шока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пациентам с симптоматикой гемо</w:t>
            </w:r>
            <w:r>
              <w:rPr>
                <w:sz w:val="24"/>
              </w:rPr>
              <w:t xml:space="preserve">колита молекулярно-биологическое исследование (при возможности лаборатории) кала на микроорганизмы рода шигелла (Shigella spp.), EIEC (энтероинвазивные E coli), EHEC (энтерогеморрагические E coli) и на патогенные кампилобактерии (Campylobacter jejuni/coli)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 возможности лаборат</w:t>
            </w:r>
            <w:r>
              <w:rPr>
                <w:sz w:val="24"/>
              </w:rPr>
              <w:t xml:space="preserve">ории проведение исследований на определение антибиотикорезистентности молекулярно-биологическими методами амплификации нуклеиновых кислот с определением генов антибиотикорезистентности в культуре микроорганизмови (или) в биологическом материале от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 отрицательных результатах бактериологических и молекул</w:t>
            </w:r>
            <w:r>
              <w:rPr>
                <w:sz w:val="24"/>
              </w:rPr>
              <w:t xml:space="preserve">ярно-биологических исследований на шигеллы определение уровня антител классов M, G (IgM, IgG) к шигелле Боуди (Shigella boydii), к шигелле дизентерии (Shigella dysenteriae), к шигелле Зонне (Shigella sonnei), к шигелле Флекснера (Shigella flexneri)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патогенетическая терапия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ректороманоскопия (пациентам из декретированной группы по окончании лечения антимикробными лекарственными препаратами)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выписка после исчезновения клинических симптомов и микробиологического (культурального) исследования кала/ректального мазка на микроорганизмы рода шигелла (Shigella spp.)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1.60. Критерии оценки качества первичной медико-санитарной помощи взрослым и детям при кори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B05.9)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IgM к вирусу кори (Measles virus) в крови методом иммуноферментного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IgG к вирусу кори (Measles virus) в крови методом иммуноферментного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1.61. Критерии оценки качества специализированной медицинской помощи взрослым и детям при кори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B05.9)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кори (Measles morbillivirus) в мазке слизистой носоглотки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IgM к вирусу кори (Measles virus) в крови методом иммуноферментного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IgG к вирусу кори (Measles virus) в крови методом иммуноферментного анализа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(пациентам с признаками поражения легочной ткани)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1.62. Критерии оценки качества первичной медико-санитарной помощи взрослым при сепсисе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A40, A40.0, A40.1, A40.2, A40.3, A40.8, A40.9, A41, A41.0, A41.1, A41.2, A41.3, A41.4, A41.5, A41.8, A41.9, B37.7)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1.63. Критерии оценки качества специализированной медицинской помощи взрослым при сепсисе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A40, A40.0, A40.1, A40.2, A40.3, A40.8, A40.9, A41, A41.0, A41.1, A41.2, A41.3, A41.4, A41.5, A41.8, A41.9, B37.7)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ежедневная оценка состояния по шкале qSOFA при нахождении пациента в отделении реанимации и интенсивной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биологического материала из очага инфекции и (или) крови с определением чувствительности возбудителя к антимикробным лекарственным препаратам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исследование общего билирубина в крови, исследование креатинина в крови, исследование C-реактивного белка в крови,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необходимые хирургические вмешательства для санации и контроля очага инфекции, если он подвержен хирургическому контролю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антимикробных лекарственных препаратов не позднее 3 часов от момента установления диагноза сепсис и (или) не позднее 1 часа от момента установления диагноза септический шок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инфузия растворов электролитов при сепсисе со стойкой гипотензией в течение 3 часов с момента перевода в отделение реанимации и интенсивной терапии в стартовом объеме до 30 мл/кг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норэпинефрина, внутривенно капель</w:t>
            </w:r>
            <w:r>
              <w:rPr>
                <w:sz w:val="24"/>
              </w:rPr>
              <w:t xml:space="preserve">но (или с помощью дозатора) в начальной дозе от 0,1 до 0,3 мкг/кг в минуту с последующим пошаговым увеличением дозы и скорости до достижения уровня среднего артериального давления не ниже 65 мм рт. ст. при развитии гипоперфузии, не связанной с гиповолемией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состояния по шкале qSOFA в профильном отделении при подозрении на сепсис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антимикробная терапия при выявлении полирезистентных бактерий и грибов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биологического материала из очага инфекции и (или) крови с определением чувствительности возбудителя к антимикробным лекарственным препаратам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молочной кислоты (лактата) в крови в отделении реанимации и интенсивной терапии при подозрении на септический шок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1.64. Критерии оценки качества первичной медико-санитарной помощи взрослым при воспалительных поражениях позвоночника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A18.0, A23, B67.2, B67.6, M46.1, M46.2, M46.3, M46.4, M46.5, M46.8, M46.9, M49.0, M49.2, M49.3, M86.3, Y83.8, Y83.9)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крови на стерильность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чувствительности микроорганизмов к антимикробным химиотерапевтическим лекарственным препаратам (в случае его выделения)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на срок не менее 6 недель с момента начала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позвоночника, вертикальная (обзорная в 2 проекциях) и (или) компьютерная томография позвоночника (один отдел)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1.65. Критерии оценки качества специализированной медицинской помощи взрослым при воспалительных поражениях позвоночника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A18.0, A23, B67.2, B67.6, M46.1, M46.2, M46.3, M46.4, M46.5, M46.8, M46.9, M49.0, M49.2, M49.3, M86.3, Y83.8, Y83.9)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крови на стерильность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биопсийного (операционного) материала на стерильность (культуральное) и (или) молекулярно-биологическое (полимеразная цепная реакция) исследование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(морфологическое) исследование материала, полученного при инвазивной манипуляции - биопсии или операции (прижизненное патолого-анатомическое исследование биопсийного (операционного) материала костной ткани)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чувствительности микроорганизмов к антимикробным химиотерапевтическим лекарственным препаратам (в случае его выделения)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 момента постановки диагноза инфекционного спондилита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антибактериальной терапии (в случае, если требуется после получения результатов исследования лекарственной чувствительности возбудителя)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позвоночника, вертикальная (обзорная в 2 проекциях) и (или) компьютерная томография позвоночника (один отдел)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позвоночника (один отдел) у пациентов с неврологическим дефицитом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1.66. Критерии оценки качества первичной медико-санитарной помощи взрослым при остром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B16) (с печеночной комой)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врача-инфекциониста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органов брюшной полости с внутривенным введением гепатотропного контрастного препарата (пациентам с циррозом печени)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1.67. Критерии оценки качества специализированной медицинской помощи взрослым при остром гепатите B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B16) (с печеночной комой)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врача-инфекциониста не позднее 10 минут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 первичный (не позднее 30 минут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инфузионно-трансфузионная терапия и терапия лекарственными препаратами группы глюкокортикоидов (не позднее 30 минут от момента поступления в стационар)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гепатита B (Hepatitis B virus) в крови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суммарных антител (anti-HCV) к вирусу гепатита C (Hepatitis C virus) в крови, определение антител IgM к вирусу гепати</w:t>
            </w:r>
            <w:r>
              <w:rPr>
                <w:sz w:val="24"/>
              </w:rPr>
              <w:t xml:space="preserve">та A (Hepatitis A virus) в крови методом иммуноферментного анализа, качественное определение поверхностного антигена (HBsAg) вируса гепатита B (Hepatitis B virus) в крови, определение антител класса M к ядерному антигену (anti-HB-core IgM) вируса гепатита </w:t>
            </w:r>
            <w:r>
              <w:rPr>
                <w:sz w:val="24"/>
              </w:rPr>
              <w:t xml:space="preserve">B (Hepatitis B virus) в крови, определение антител класса G к ядерному антигену (anti-HB-core IgG) вируса гепатита B (Hepatitis B virus) в крови, определение e-антигена (HBeAg) вируса гепатита B (Hepatitis B virus) в крови методом иммуноферментного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 исследование прямого (связан</w:t>
            </w:r>
            <w:r>
              <w:rPr>
                <w:sz w:val="24"/>
              </w:rPr>
              <w:t xml:space="preserve">ного) билирубина в крови, и исследование непрямого (свободного) билирубина в крови, и исследование активности аланинаминотрансферазы в крови, и исследование активности аспартатаминотрансферазы в крови (не позднее 3 часов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 и исследование белковых фракций в крови методом электрофореза, и исследование натрия в крови, и исследование калия в крови (не позднее 3 часов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генотипирование групп крови по системе AB0 и определение антигена D системы Резус (резус-принадлежность) (не позднее 3 часов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(не позднее 3 часов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- анестезиологом-реаниматологом с оценкой степени нарушения сознания и комы по шкале Глазго (не позднее 30 минут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присоединении инфекционных бактериальных осложнений и сопутствующих заболеваний (холецистит, холангит, пневмония и другие)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или компьютерная томография органов брюшной полости, или магнитно-резонансная томография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уровня билирубина в крови 60 мкмоль/л (за исключением холестатических форм) (критерий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уровня протромбинового индекса 70% и выше (критерий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критериев выписки из стационара (уменьшение гепатомегалии или гепатоспленомегалии, отсутствие выпота в брюшной полости)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анти-HDV IgM в крови или определение РНК вируса гепатита D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перевод в отделение реанимации и интенсивной терапии при наличии неотложных состояний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перевод из отделения реанимации и интенсивной терапии в инфекционное отделение при улучшении сознания по шкале Глазго для дальнейшего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HBV (Hepatitis B virus) в крови методом полимеразной цепной реакции, качественное определение РНК вируса гепатита C (Hepatitis C virus) в крови методом полимерзаной цепной реакции, качестве</w:t>
            </w:r>
            <w:r>
              <w:rPr>
                <w:sz w:val="24"/>
              </w:rPr>
              <w:t xml:space="preserve">нное определение РНК вируса гепатита D (Hepatitis D virus) в крови методом полимеразной цепной реакции, определение РНК вируса гепатита A (Hepatitis A virus) в крови методом полимеразной цепной реакции не позднее 24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1.68. Критерии оценки качества специализированной медицинской помощи взрослым при остром гепатите A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B15) (с печеночной комой)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 первичный (пациентам с признаками печеночной комы) (не позднее 30 минут от момента поступления в стационар)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 исследование прямого (связанного) билирубина в крови, и</w:t>
            </w:r>
            <w:r>
              <w:rPr>
                <w:sz w:val="24"/>
              </w:rPr>
              <w:t xml:space="preserve"> исследование непрямого (свободного) билирубина в крови, и исследование активности аланинаминотрансферазы в крови, и исследование активности аспартатаминотрансферазы в крови, исследование электролитов (не позднее 3 часов от момента поступления в стационар)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(не позднее 3 часов от момента поступления в стационар)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методом иммуноферментного анализа в крови anti-HAV IgM, HBsAg, anti-HBcor IgM, суммарных антител к вирусу гепатита C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или компьютерная томография органов брюшной полости, или магнитно-резонансная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инфузионно-трансфузионная терапия (не позднее 30 минут от момента поступления в стационар)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</w:t>
            </w:r>
            <w:r>
              <w:rPr>
                <w:sz w:val="24"/>
              </w:rPr>
              <w:t xml:space="preserve">рственными препаратами системного действия при присоединении инфекционных бактериальных осложнений и сопутствующих заболеваний (холецистит, холангит, пневмония и другие)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улучшения сознания по шкале Глазго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уровня билирубина в крови 60 мкмоль/л (за исключением холестатических форм)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уровня протромбинового индекса 70% и выше, снижение активности аланинаминотрансферазы в крови менее 150 Ед/л (критерий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выписка из стационара при уменьшении гепатомегалии (гепатоспленомегалии) и отсутствии выпота 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нарушения сознания и комы по шкале Глазго не позднее 30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перевод в отделение реанимации и интенсивной терапии при наличии неотложных состояний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врачом-инфекционистом не позднее 10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РНК вируса геп</w:t>
            </w:r>
            <w:r>
              <w:rPr>
                <w:sz w:val="24"/>
              </w:rPr>
              <w:t xml:space="preserve">атита A (Hepatitis A virus) в крови методом полимеразной цепной реакции, качественное определение ДНК вируса гепатита B (Hepatitis B virus) в крови методом полимеразной цепной реакции, качественное определение РНК вируса гепатита C (Hepatitis C virus) в кр</w:t>
            </w:r>
            <w:r>
              <w:rPr>
                <w:sz w:val="24"/>
              </w:rPr>
              <w:t xml:space="preserve">ови методом полимеразной цепной реакции с обратной транскрипцией, качественное определение РНК вируса гепатита D (Hepatitis D virus) в крови методом полимеразной цепной реакции с обратной транскрипцией не позднее 24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генотипирование групп крови по системе AB0 и определение антигена D системы Резус (резус-принадлежность)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1.69. Критерии оценки качества первичной медико-санитарной помощи детям при хроническом вирусном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суммарных антител классов M и G (anti-HCV IgG и anti-HCV IgM)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РНК </w:t>
            </w:r>
            <w:r>
              <w:rPr>
                <w:sz w:val="24"/>
              </w:rPr>
              <w:t xml:space="preserve">вируса гепатита C (Hepatitis C virus) в крови методом полимеразной цепной реакции с обратной транскрипцией (при диагностике) и определение генотипа вируса гепатита C (Hepatitis C virus) в крови методом полимеразной цепной реакции (при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прямого (связанного) билирубина в крови, и исследование непрямого (свободного) билирубина в крови, исследование активности аланинаминотранс</w:t>
            </w:r>
            <w:r>
              <w:rPr>
                <w:sz w:val="24"/>
              </w:rPr>
              <w:t xml:space="preserve">феразы в крови, и исследование активности аспартатаминотрансферазы в крови, и исследование активности гамма-глутамилтрансферазы в крови, и исследование активности щелочной фосфатазы в крови, исследование общего холестерина в крови, исследование белковых фр</w:t>
            </w:r>
            <w:r>
              <w:rPr>
                <w:sz w:val="24"/>
              </w:rPr>
              <w:t xml:space="preserve">акций в крови методом электрофореза (либо исследование общего белка в крови и исследование альбумина в крови), базовая коагулограмма (ориентировочное исследование системы гемостаза) (в зависимости от степени активности заболевания) (1 раз в 6 - 12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цепной</w:t>
            </w:r>
            <w:r>
              <w:rPr>
                <w:sz w:val="24"/>
              </w:rPr>
              <w:t xml:space="preserve"> реакции с обратной транскрипцией, или количественное определение РНК вируса гепатита C (Hepatitis C virus) в крови методом полимеразной цепной реакции в режиме реального времени (у пациентов, не прошедших курс противовирусной терапии) (1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неинвазивная диагностика фиброза печени: эластометрия печени (транзиентная ультразвуковая эл</w:t>
            </w:r>
            <w:r>
              <w:rPr>
                <w:sz w:val="24"/>
              </w:rPr>
              <w:t xml:space="preserve">астометрия) или динамическая эластография ультразвуковой сдвиговой волны, или компрессионная (статическая) эластография в режиме реального времени, или исследование активности воспаления в ткани печени и фиброза на основе комплекса сывороточных биомаркеров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1.70. Критерии оценки качества специализированной медицинской помощи детям при хроническом вирусном гепатите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B18.2)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суммарных антител классов M и G (anti-HCV IgG и anti-HCV IgM)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РНК </w:t>
            </w:r>
            <w:r>
              <w:rPr>
                <w:sz w:val="24"/>
              </w:rPr>
              <w:t xml:space="preserve">вируса гепатита C (Hepatitis C virus) в крови методом полимеразной цепной реакции с обратной транскрипцией (при диагностике) и определение генотипа вируса гепатита C (Hepatitis C virus) в крови методом полимеразной цепной реакции (при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прямого (связанного) билирубина в крови, и исследование непрямого (свободного) билирубина в крови, исследование активности аланинаминотранс</w:t>
            </w:r>
            <w:r>
              <w:rPr>
                <w:sz w:val="24"/>
              </w:rPr>
              <w:t xml:space="preserve">феразы в крови, и исследование активности аспартатаминотрансферазы в крови, и исследование активности гамма-глутамилтрансферазы в крови, и исследование активности щелочной фосфатазы в крови, исследование общего холестерина в крови, исследование белковых фр</w:t>
            </w:r>
            <w:r>
              <w:rPr>
                <w:sz w:val="24"/>
              </w:rPr>
              <w:t xml:space="preserve">акций в крови методом электрофореза (либо исследование общего белка в крови и исследование альбумина в крови), базовая коагулограмма (ориентировочное исследование системы гемостаза) (в зависимости от степени активности заболевания) (1 раз в 6 - 12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</w:t>
            </w:r>
            <w:r>
              <w:rPr>
                <w:sz w:val="24"/>
              </w:rPr>
              <w:t xml:space="preserve">й реакции с обратной транскрипцией или количественное определение РНК вируса гепатита C (Hepatitis C virus) в крови методом полимеразной цепной реакции в режиме реального времени (у пациентов, не прошедших курс противовирусной терапии) (1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неинвазивная диагностика фиброза печени: эластометрия печени (транзиентная ультразвуковая эл</w:t>
            </w:r>
            <w:r>
              <w:rPr>
                <w:sz w:val="24"/>
              </w:rPr>
              <w:t xml:space="preserve">астометрия) или динамическая эластография ультразвуковой сдвиговой волны, или компрессионная (статическая) эластография в режиме реального времени, или исследование активности воспаления в ткани печени и фиброза на основе комплекса сывороточных биомаркеров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</w:t>
            </w:r>
            <w:r>
              <w:rPr>
                <w:sz w:val="24"/>
              </w:rPr>
              <w:t xml:space="preserve">крови методом полимеразной цепной реакции с обратной транскрипцией или количественное определение РНК вируса гепатита C (Hepatitis C virus) в крови методом полимеразной цепной реакции в режиме реального времени через 12 недель после окончания курса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2. КРИТЕРИИ ОЦЕНКИ КАЧЕСТВА ПРИ НОВООБРАЗОВАНИЯХ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2.1. Критерии оценки качества первичной медико-санитарной помощи взрослым при злокачественных новообразованиях губы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C00)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распространенном раке с поражением шейных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контрастированием и (или) магнитно-резонансная томография лицевого отдела черепа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2.2. Критерии оценки качества специализированной медицинской помощи взрослым при злокачественных новообразованиях губы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C00)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губы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лимфатического узла (при подозрении на метастатическое поражение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</w:t>
            </w:r>
            <w:r>
              <w:rPr>
                <w:sz w:val="24"/>
              </w:rPr>
              <w:t xml:space="preserve">трастированием и (или) магнитно-резонансная томография лицевого отдела черепа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и (или) рентгенография грудной клетки прицельная (при распространенном раке с поражением шейных лимфоузлов,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2.3. Критерии оценки качества первичной медико-санитарной помощи взрослым при раке ротоглотки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C01, C02.4, C05.1, C05.2, C09, C10, D37.0)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прямая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распространенном раке с поражением шейных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</w:t>
            </w:r>
            <w:r>
              <w:rPr>
                <w:sz w:val="24"/>
              </w:rPr>
              <w:t xml:space="preserve">утривенным контрастированием и (или) магнитно-резонансная томография лицевого отдела черепа с внутривенным контрастированием, и (или) магнитно-резонансная томография области шеи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2.4. Критерии оценки качества специализированной медицинской помощи взрослым при раке ротоглотки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C01, C02.4, C05.1, C05.2, C09, C10, D37.0)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прямая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</w:t>
            </w:r>
            <w:r>
              <w:rPr>
                <w:sz w:val="24"/>
              </w:rPr>
              <w:t xml:space="preserve">вание биопсийного (операционного) материала пятой категории сложности и (или) цитологическое исследование микропрепарата тканей верхних дыхательных путей, и (или) цитологическое исследование мазков с поверхности слизистой оболочки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лимфатического узла (при подозрении на метастатическое поражение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или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контрастированием и (или) магнитно-резонансная томография лицевого отдела черепа с внутри</w:t>
            </w:r>
            <w:r>
              <w:rPr>
                <w:sz w:val="24"/>
              </w:rPr>
              <w:t xml:space="preserve">венным контрастированием, и (или) магнитно-резонансная томография области шеи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вируса папилломы человека 16, 18 типов (Human papilloma virus 16, 18) в биопсийном (операционном) материале или пунктате методом полимеразной цепной реакции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2.5. Критерии оценки качества первичной медико-санитарной помощи взрослым при злокачественных новообразованиях полости рта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C02.0, C02.1, C02.2, C02.3, C02.8, C02.9, C03, C04, C05.0, C06)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языка и мягких тканей полости рта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или рентгенография грудной клетки прицельная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контрастированием и (или) магнитно-резонансная томография лицевого отдела черепа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2.6. Критерии оценки качества специализированной медицинской помощи взрослым при злокачественных новообразованиях полости рта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C02.0, C02.1, C02.2, C02.3, C02.8, C02.9, C03, C04, C05.0, C06)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тканей полости рта и (или) цитологическое исследование микропрепарата тканей полости рта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лимфоузла и (или) цитологическое исследование микропрепарата тканей лимфатического узла (при подозрении на метастатическое поражение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контрастированием и (или) магн</w:t>
            </w:r>
            <w:r>
              <w:rPr>
                <w:sz w:val="24"/>
              </w:rPr>
              <w:t xml:space="preserve">итно-резонансная томография лицевого отдела черепа с внутривенным контрастированием (при установлении диагноза,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языка и мягких тканей полости рта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или рентгенография грудной клетки прицельная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позитронная эмиссионная томография, совмещенная с компьютерной томографией с туморотропными радиофармпрепаратами с флудезоксиглюкозой (18F) (при установленной стадии T1 - T2 &gt;= N1)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радикальная шейная лимфодиссекция при N1, N2a-b, N3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селективная шейная лимфодиссекция (минимально уровни 1 - 3) при N0 и глубине инвазии опухоли &gt; 4 мм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2.7. Критерии оценки качества первичной медико-санитарной помощи взрослым при злокачественных опухолях слюнных желез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C06.9, C07, C08)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2.8. Критерии оценки качества специализированной медицинской помощи взрослым при злокачественных опухолях слюнных желез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C06.9, C07, C08)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слюнной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тканей лимфатического узла (при подозрении на метастатическое поражение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</w:t>
            </w:r>
            <w:r>
              <w:rPr>
                <w:sz w:val="24"/>
              </w:rPr>
              <w:t xml:space="preserve">ием или магнитно-резонансная томография лицевого отдела черепа с внутривенным контрастированием (при подозрении распространения опухоли на нижнюю челюсть и (или) на верхнюю челюсть, и (или) на основание черепа)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2.9. Критерии оценки качества первичной медико-санитарной помощи детям при опухолях слюнных желез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C07, C08, C06.9, D10.3, D11)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слюнных желез и ультразвуковое исследование поверхностных лимфатических узлов шеи (одна анатомическая зона)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2.10. Критерии оценки качества специализированной медицинской помощи детям при опухолях слюнных желез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C07, C08, C06.9, D10.3, D11)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мягких тканей головы и магнитно-резонансная томография области шеи с внутривенным контрастирова</w:t>
            </w:r>
            <w:r>
              <w:rPr>
                <w:sz w:val="24"/>
              </w:rPr>
              <w:t xml:space="preserve">нием (всем пациентам с подозрением на злокачественное образование слюнных желез и при подозрении на поражение основания черепа, при периневральном росте (поражение черепно-мозговых нервов), интракраниальном распространении, рецидиве или продолженном росте)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клетки всем пациентам с подозрением на злокачественное образование слюнных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(с интраоперационным использованием нейрофизиологического мониторинга лицевого нерва у пациентов с вероятным вовлечением ветвей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тонкоигольная или толстоигольная аспирационная (пункционная) биопсия слюнной железы чрескожным доступом и (или) тонкоигольная или толстоигольная аспирационная (пункционная) биопсия лимфатического узла </w:t>
            </w:r>
            <w:r>
              <w:rPr>
                <w:sz w:val="24"/>
              </w:rPr>
              <w:t xml:space="preserve">чрескожным доступом (измененных регионарных лимфоузлов) с последующим цитологическим исследованием микропрепарата тканей лимфатического узла (при установлении диагноза) или референс гистологического материала при продолженном росте или рецидиве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</w:t>
            </w:r>
            <w:r>
              <w:rPr>
                <w:sz w:val="24"/>
              </w:rPr>
              <w:t xml:space="preserve">ного) материала пятой категории сложности и (или) 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(при хирургическом вмешательстве)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онкологического консилиума при необходимости проведения лучевой терапии или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2.11. Критерии оценки качества первичной медико-санитарной помощи взрослым при раке носоглотки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риноскопия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контрастированием и (или) магнитно-резонансная томография лицевого </w:t>
            </w:r>
            <w:r>
              <w:rPr>
                <w:sz w:val="24"/>
              </w:rPr>
              <w:t xml:space="preserve">отдела черепа с внутривенным контрастированием, и (или) компьютерная томография области шеи с внутривенным контрастированием, и (или) магнитно-резонансная томография области шеи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2.12. Критерии оценки качества специализированной медицинской помощи взрослым при раке носоглотки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</w:t>
            </w:r>
            <w:r>
              <w:rPr>
                <w:sz w:val="24"/>
              </w:rPr>
              <w:t xml:space="preserve">вание биопсийного (операционного) материала пятой категории сложности и (или) цитологическое исследование микропрепарата тканей верхних дыхательных путей, и (или) цитологическое исследование мазков с поверхности слизистой оболочки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лимфатического узла (при подозрении на метастатическое поражение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фарингоскопия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</w:t>
            </w:r>
            <w:r>
              <w:rPr>
                <w:sz w:val="24"/>
              </w:rPr>
              <w:t xml:space="preserve"> компьютерная томография лицевого отдела черепа с внутривенным контрастированием и (или) магнитно-резонансная томография лицевого отдела черепа с внутривенным контрастированием, и (или) компьютерная томография области шеи с внутривенным контрастированием, </w:t>
            </w:r>
            <w:r>
              <w:rPr>
                <w:sz w:val="24"/>
              </w:rPr>
              <w:t xml:space="preserve">и (или) магнитно-резонансная томография области шеи с внутривенным контрастированием (при установлении диагноза, при отсутствии проведения на предыдущем этапе и (или) неинформативности проведенного исследования,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вируса Эпштейна-Барр (Epstein-Barr virus) в крови методом </w:t>
            </w:r>
            <w:r>
              <w:rPr>
                <w:sz w:val="24"/>
              </w:rPr>
              <w:t xml:space="preserve">полимеразной цепной реакции в режиме реального времени, количественное или определение антител IgM к вирусу Эпштейна-Барр (Epstein-Barr virus) в крови и определение антител IgG к вирусу Эпштейна-Барр (Epstein-Barr virus)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томография, совмещенная с компьютерной томографией с флудезоксигулюкозой (18F) при подозрении на диссеминированный процесс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томография, совмещенная с компьютерной томографией с флудезоксигулюкозой (18F) после лучевой терапии или химиолучевой терапии для оценки степени резорбции регионарных метастазов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2.13. Критерии оценки качества специализированной медицинской помощи детям при раке носоглотки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носоглотки эндоскопическим доступом и (или) биопсия измененного шейного лимфатического узла (биопсия лимфатического узла)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лактатдегидрогеназы в крови, исследование активности аланинаминотрансферазы в крови, исследование активности аспартатаминотрансферазы в крови, исследование общего би</w:t>
            </w:r>
            <w:r>
              <w:rPr>
                <w:sz w:val="24"/>
              </w:rPr>
              <w:t xml:space="preserve">лирубина в крови, исследование активности щелочной фосфатазы в крови, исследование общего белка в крови, исследование альбумина в крови, исследование креатинина в крови, исследование мочевины в крови, исследование калия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мягких тканей головы с внутривенным контрастированием и магнитно-резонансная томография области шеи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осмотр, измерение длины тела, измерение массы тела, пальпация живота, аускультация сердца и аускул</w:t>
            </w:r>
            <w:r>
              <w:rPr>
                <w:sz w:val="24"/>
              </w:rPr>
              <w:t xml:space="preserve">ьтация легких пациенту с подозрением на рак носоглотки при постановке диагноза, а также пациенту с установленным диагнозом рак носоглотки для оценки эффективности лечения, обследование на этапе контроля эффективности лечения и при каждом последующем приеме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капсидному антигену (VCA) вируса Эпштейна-Барр (Epstein-Barr v</w:t>
            </w:r>
            <w:r>
              <w:rPr>
                <w:sz w:val="24"/>
              </w:rPr>
              <w:t xml:space="preserve">irus) в крови, определение антител IgG к раннему антигену (EA) вируса Эпштейна-Барр (Epstein-Barr virus) в крови, определение антител IgG к нуклеарному антигену (NA) вируса Эпштейна-Барр (Epstein-Barr virus) в крови пациенту с подозрением на рак носоглотки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носоглотки эндоскопическим доступом и (или) биопсия измененного шейного лимфатическ</w:t>
            </w:r>
            <w:r>
              <w:rPr>
                <w:sz w:val="24"/>
              </w:rPr>
              <w:t xml:space="preserve">ого узла (биопсия лимфатического узла открытым доступом)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пациенту с подозрением на рак носоглотки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2.14. Критерии оценки качества первичной медико-санитарной помощи взрослым при раке гортаноглотки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C12, C13)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распространенном раке с поражением шейных лимфоузлов)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контрастированием и (или) магнитно-резонансная томография лицевого отдела черепа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шеи с внутривенным контрастированием или магнитно-резонансная томография области шеи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прямая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2.15. Критерии оценки качества специализированной медицинской помощи взрослым при раке гортаноглотки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C12, C13)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с внутривенным ко</w:t>
            </w:r>
            <w:r>
              <w:rPr>
                <w:sz w:val="24"/>
              </w:rPr>
              <w:t xml:space="preserve">нтрастированием и (или) магнитно-резонансная томография лицевого отдела черепа с внутривенным контрастированием (при отсутствии проведения на предыдущем этапе и (или) неинформативности проведенного исследования,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шеи с внут</w:t>
            </w:r>
            <w:r>
              <w:rPr>
                <w:sz w:val="24"/>
              </w:rPr>
              <w:t xml:space="preserve">ривенным контрастированием и (или) магнитно-резонансная томография области шеи с внутривенным контрастированием (при отсутствии проведения на предыдущем этапе и (или) неинформативности проведенного исследования,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</w:t>
            </w:r>
            <w:r>
              <w:rPr>
                <w:sz w:val="24"/>
              </w:rPr>
              <w:t xml:space="preserve">ерная томография грудной клетки и (или)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прямая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лимфатического узла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2.16. Критерии оценки качества первичной медико-санитарной помощи взрослым при раке пищевода и кардии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C15, C16.0)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желудка эндоскопическим доступом и прижизненное патолого-анатомическое исследование биопсийного (операционного) материала пятой категории сложности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рентгено</w:t>
            </w:r>
            <w:r>
              <w:rPr>
                <w:sz w:val="24"/>
              </w:rPr>
              <w:t xml:space="preserve">логическое исследование (рентгеноскопия и рентгенография) пищевода с пероральным контрастированием (при определении распространенности опухолевого процесса и оценке пассажа через зону опухолевого роста при недостаточности данных эзофагогастродуоденоскопии)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(шейных и надключичных лимфатических 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2.17. Критерии оценки качества специализированной медицинской помощи взрослым при раке пищевода и кардии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C15, C16.0)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</w:t>
            </w:r>
            <w:r>
              <w:rPr>
                <w:sz w:val="24"/>
              </w:rPr>
              <w:t xml:space="preserve">ние биопсийного (операционного) материала пятой категории сложности или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HER2/neu и (или) определение микросател</w:t>
            </w:r>
            <w:r>
              <w:rPr>
                <w:sz w:val="24"/>
              </w:rPr>
              <w:t xml:space="preserve">литной нестабильности в биопсийном (операционном) материале методом полимеразной цепной реакции с фрагментным анализом или прижизненное патолого-анатомическое исследование биопсийного (операционного) материала пятой категории сложности с применением дополн</w:t>
            </w:r>
            <w:r>
              <w:rPr>
                <w:sz w:val="24"/>
              </w:rPr>
              <w:t xml:space="preserve">ительных иммуногистохимических методов выявления комплекса маркеров микросателлитной нестабильности (MSH2, MSH6, PMS2, MLH1) (при планировании предоперационной или паллиативной химиотерапии при аденокарциноме, при отсутствии проведения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</w:t>
            </w:r>
            <w:r>
              <w:rPr>
                <w:sz w:val="24"/>
              </w:rPr>
              <w:t xml:space="preserve">ионного) материала пятой категории сложности с применением дополнительного иммуногистохимического метода выявления PD-L1 (при планировании паллиативной химиотерапии при аденокарциноме или плоскоклеточном раке, при отсутствии проведения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HER2/neu и (или) определение микросател</w:t>
            </w:r>
            <w:r>
              <w:rPr>
                <w:sz w:val="24"/>
              </w:rPr>
              <w:t xml:space="preserve">литной нестабильности в биопсийном (операционном) материале методом полимеразной цепной реакции с фрагментным анализом или прижизненное патолого-анатомическое исследование биопсийного (операционного) материала пятой категории сложности с применением дополн</w:t>
            </w:r>
            <w:r>
              <w:rPr>
                <w:sz w:val="24"/>
              </w:rPr>
              <w:t xml:space="preserve">ительных иммуногистохимических методов выявления комплекса маркеров микросателлитной нестабильности (MSH2, MSH6, PMS2, MLH1) (при планировании предоперационной или паллиативной химиотерапии при аденокарциноме, при отсутствии проведения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олнена компьютерная томография грудной клетки с внутривенным контрастированием и компьютерная томография органов брюшной полости с внутривенным контрастированием (при отсутствии на предыдущем этапе и (или)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при опухолях пищевода, расположенных на уровне или выше бифуркации трахеи или метастатическом поражении лимфатических узлов области бифуркации трахеи и паратрахеальной зоны для исключения инвазии в трахео-бронхиальное дерево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2.18. Критерии оценки качества первичной медико-санитарной помощи взрослым при гастроинтестинальных стромальных опухолях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C15 - C20, C48)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и (или) колоноскопия (тотальная)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</w:t>
            </w:r>
            <w:r>
              <w:rPr>
                <w:sz w:val="24"/>
              </w:rPr>
              <w:t xml:space="preserve">сти и (или) ультразвуковое исследование забрюшинного пространства, и (или) ультразвуковое исследование матки и придатков, и (или) компьютерная томография органов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2.19. Критерии оценки качества специализированной медицинской помощи взрослым при гастроинтестинальных стромальных опухолях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C15 - C20, C48)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</w:t>
            </w:r>
            <w:r>
              <w:rPr>
                <w:sz w:val="24"/>
              </w:rPr>
              <w:t xml:space="preserve">ривенным контрастированием и (или) компьютерная томография области таза с внутривенным контрастированием (для оценки распространенности опухолевого процесса,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</w:t>
            </w:r>
            <w:r>
              <w:rPr>
                <w:sz w:val="24"/>
              </w:rPr>
              <w:t xml:space="preserve">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c-KIT и молекулярно-генетическое исследование мутаций в гене PDGFRA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отсутствия осложнений в раннем послеоперационном периоде (у пациентов, которым выполнено хирургическое лечение)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риска прогрессирования болезни после хирургического лечения у пациентов с резектабельными гастроинтестинальными стромальными опухолями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2.20. Критерии оценки качества первичной медико-санитарной помощи взрослым при нейроэндокринных опухолях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C15, C16, C17, C18, C19.9, C20.9, C21, C23, C24, C25, C26, C34, C37.9, C73.9)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</w:t>
            </w:r>
            <w:r>
              <w:rPr>
                <w:sz w:val="24"/>
              </w:rPr>
              <w:t xml:space="preserve">рганов брюшной полости с внутривенным контрастированием, и (или) магнитно-резонансная томография органов брюшной полости с внутривенным контрастированием (при установлении диагноза и при диспансерном наблюдении,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</w:t>
            </w:r>
            <w:r>
              <w:rPr>
                <w:sz w:val="24"/>
              </w:rPr>
              <w:t xml:space="preserve">омпьютерная томография области таза с внутривенным контрастированием и (или) магнитно-резонансная томография малого таза с внутривенным контрастированием (при установлении диагноза и при диспансерном наблюдении,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эзофагогастродуоденоскопия, и (или) ультразвуковое исследование желудка эндоскопическое (при малых размерах или ранней форме заболевания), и (или) ультразвуковое исследование двенадцатиперстной кишки эндос</w:t>
            </w:r>
            <w:r>
              <w:rPr>
                <w:sz w:val="24"/>
              </w:rPr>
              <w:t xml:space="preserve">копическое (при малых размерах или ранней форме заболевания), и (или) колоноскопия (при локализации нейроэндокринной опухоли в пищеводе, желудке, двенадцатиперстной кишки, ободочной или прямой кишке, при установлении диагноза и при диспансерном наблюдении)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(при внутрипросветных образованиях трахеи и бронхов, 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(при подозрении на метастатическое поражение костей)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нейроэндокринной опухоли (в зависимости от локализации соответствующим способом)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наличии технической возможности)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биохимических маркеров нейроэндокринных опухолей (при установлении диагноза и при диспансерном наблюдении)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2.21. Критерии оценки качества специализированной медицинской помощи взрослым при нейроэндокринных опухолях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C15, C16, C17, C18, C19.9, C20.9, C21, C23, C24, C25, C26, C34, C37.9, C73.9)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 (или) позитронно-эмиссионная томография головного мозга, совмещенная с компьютерной томографией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2.22. Критерии оценки качества первичной медико-санитарной помощи взрослым при раке желудка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C16)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желудка эндоскопическим доступом и прижизненное патолого-анатомическое исследование биопсийного (операционного) материала пятой категории сложности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лимфатических узлов шейных и надключичных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2.23. Критерии оценки качества специализированной медицинской помощи взрослым при раке желудка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C16)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</w:t>
            </w:r>
            <w:r>
              <w:rPr>
                <w:sz w:val="24"/>
              </w:rPr>
              <w:t xml:space="preserve">биопсийного (операционного) материала пятой категории сложности и (или)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</w:t>
            </w:r>
            <w:r>
              <w:rPr>
                <w:sz w:val="24"/>
              </w:rPr>
              <w:t xml:space="preserve"> компьютерная томография грудной клетки с внутривенным контрастированием и (или) компьютерная томография органов брюшной полости с внутривенным контрастированием (при отсутствии на предыдущем этапе и (или)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</w:t>
            </w:r>
            <w:r>
              <w:rPr>
                <w:sz w:val="24"/>
              </w:rPr>
              <w:t xml:space="preserve">рная томография области таза с внутривенным контрастированием, или магнитно-резонансная томография малого таза, или ультразвуковое исследование матки и придатков (при отсутствии на предыдущем этапе и (или)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лапароскопия диагностическая (при cT3-T4N0 и (или) TлюбоеN1-3)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перитонеальной жидкости (после выполнения лапароскопии диагностической)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(после выполнения лапароскопии диагностической)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HER2/neu или прижизненное патолого-анатомическое исследован</w:t>
            </w:r>
            <w:r>
              <w:rPr>
                <w:sz w:val="24"/>
              </w:rPr>
              <w:t xml:space="preserve">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HER2/neu (при планировании предоперационной или паллиативной химиотерапии)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микросателлитной нестабильности в биопсийном (операционном) материале методом полимеразной цепной реакции с фрагментным анализом или прижизненное патолого-анатомическое исследование биопсийного (операционного) матери</w:t>
            </w:r>
            <w:r>
              <w:rPr>
                <w:sz w:val="24"/>
              </w:rPr>
              <w:t xml:space="preserve">ала пятой категории сложности с применением дополнительных иммуногистохимических методов выявления комплекса маркеров микросателлитной нестабильности (MSH2, MSH6, PMS2, MLH1) (при местно-распространенной неоперабельной или диссеминированной аденокарциноме)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</w:t>
            </w:r>
            <w:r>
              <w:rPr>
                <w:sz w:val="24"/>
              </w:rPr>
              <w:t xml:space="preserve">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PD-L1 (при местно-распространенной неоперабельной или диссеминированной аденокарциноме)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</w:t>
            </w:r>
            <w:r>
              <w:rPr>
                <w:sz w:val="24"/>
              </w:rPr>
              <w:t xml:space="preserve">(операционного) материала пятой категории сложности с указанием в заключении числа удаленных лимфоузлов, числа исследованных лимфоузлов, числа лимфоузлов, пораженных метастазами, вовлечения или невовлечения в процесс серозной оболочки, висцеральной брюшины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антибактериальными лекарственными препаратами при хирургическом лечении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тромбопрофилактика послеоперационных осложнений (при отсутствии медицинских противопоказаний к ее проведению всем пациентам после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полноценная противорвотная профилактика в ходе лечения противоопухолевыми лекарственными препаратами или лучевой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перед началом курса лечения противоопухолевыми лекарственными препаратами и (или) лучевой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осложнений вследствие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противоопухолевыми лекарственными препаратами каждые 6 - 8 недель в процессе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2.24. Критерии оценки качества первичной медико-санитарной помощи взрослым при злокачественных новообразованиях ободочной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C18, C19)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колоноскопия (тотальная), и (или) рентгенологическое исследование (рентгеноскопия и рентгенография) ободочной кишки и прямой кишки с ретроградным контрастированием - ирригоскопия, и (или) компьютерная томография ободочной к</w:t>
            </w:r>
            <w:r>
              <w:rPr>
                <w:sz w:val="24"/>
              </w:rPr>
              <w:t xml:space="preserve">ишки и прямой кишки с ретроградным контрастированием - виртуальная компьютерно-томографическая колоноскопия (при невозможности проведения тотальной колоноскопии до хирургического вмешательства и (или) в течение 3 месяцев после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диагноза, за исключением случаев экстренного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нена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2.25. Критерии оценки качества специализированной медицинской помощи взрослым при злокачественных новообразованиях ободочной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C18, C19)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колоноскопия (тотальная), и (или) рентгенологическое исследование (рентгеноскопия и рентгенография) ободочной кишки и прямой кишки с ретроградным контрастированием - ирригоскопия, и (или) компьютерная томография</w:t>
            </w:r>
            <w:r>
              <w:rPr>
                <w:sz w:val="24"/>
              </w:rPr>
              <w:t xml:space="preserve"> ободочной кишки и прямой кишки с ретроградным контрастированием - виртуальная компьютерно-томографическая колоноскопия (при невозможности проведения тотальной колоноскопии до хирургического лечения и (или) в течение 3 месяцев 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диагноза, за исключением случаев экстренной хирургии)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ракового эмбрионального антигена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нены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KRAS в биопсийном (операционном) материале методом полимеразной цепной реакции в режиме реального времени (при метастатической болезни)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NRAS в биопсийном (операционном) материале методом полимеразной цепной реакции в режиме реального времени (при метастатической болезни)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BRAF в биопсийном (операционном) материале методом цифровой капельной полимеразной цепной реакции (при метастатической болезни)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микросателлитной нестабильности в биопсийном (операционном) материале методом полимеразной цепной реакции с фрагментным анализом или прижизненное патолого-анатомическое исследование </w:t>
            </w:r>
            <w:r>
              <w:rPr>
                <w:sz w:val="24"/>
              </w:rPr>
              <w:t xml:space="preserve">биопсийного (операционного) материала пятой категории сложности с применением дополнительных иммуногистохимических методов выявления комплекса маркеров микросателлитной нестабильности (MSH2, MSH6, PMS2, MLH1) (при метастатической болезни или при II стадии)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HER2/neu (при отсутствии мутаций в генах KRAS, NRAS, BRAF)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</w:t>
            </w:r>
            <w:r>
              <w:rPr>
                <w:sz w:val="24"/>
              </w:rPr>
              <w:t xml:space="preserve">е лечение, и (или) лечение противоопухолевыми лекарственными препаратами, и (или) лучевая терапия, и (или) симптоматическое лечение, и (или) диагностические исследования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факторов риска прогрессирования у пациентов со II стадией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определения микросателлитной нестабильности в биопсийном (операционном) материале методом полимеразной цепной реакции с фрагментным анализом при II стадии болезни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врача-хирурга, специализирующегося на хирургии печени, перед началом 1-го курса химиотерапии (если пациенту показано проведение химиотерапии и (или) таргетной терапии при поражении метастазами только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инфузии фторурацила через центральный венозный доступ (если пациенту проводится 46-часовая внутривенная инфузия фторурацила)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1-й курс адъювантной химиотерапии не позднее 60 календарных дней с момента хирургического вмешательства (при проведении адъювантной химиотерапии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ракового эмбрионального антигена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2.26. Критерии оценки качества первичной медико-санитарной помощи взрослым при раке прямой кишки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C20)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 (трансректальное пальцевое исследование)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колоноскопия (тотальная), и (или) рентгенологическое исследование (рентгеноскопия и рентгенография) ободочной кишки и прямой кишки с ретроградным контрастированием - ирригоскопия, и (или) компьютерная томография</w:t>
            </w:r>
            <w:r>
              <w:rPr>
                <w:sz w:val="24"/>
              </w:rPr>
              <w:t xml:space="preserve"> ободочной кишки и прямой кишки с ретроградным контрастированием - виртуальная компьютерно-томографическая колоноскопия (при невозможности проведения тотальной колоноскопии до хирургического лечения и (или) в течение 3 месяцев 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диагноза, за исключением случаев экстренного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ракового эмбрионального антигена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нена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KRAS в биопсийном (операционном) материале методом полимеразной цепной реакции в режиме реального времени (при метастатической болезни)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NRAS в биопсийном (операционном) материале методом полимеразной цепной реакции в режиме реального времени (при метастатической болезни)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BRAF в биопсийном (операционном) материале методом цифровой капельной полимеразной цепной реакции (при метастатической болезни)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микросателлитной нестабильности в биопсийном (операционном) материале методом полимеразной цепной реакции с фрагментным анализом (при метастатической болезни или при II стадии)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2.27. Критерии оценки качества специализированной медицинской помощи взрослым при раке прямой кишки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C20)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</w:t>
            </w:r>
            <w:r>
              <w:rPr>
                <w:sz w:val="24"/>
              </w:rPr>
              <w:t xml:space="preserve">тивоопухолевыми лекарственными препаратами, и (или) лучевая терапия, и (или) химиолучевая терапия, и (или) симптоматическое лечение, и (или) диагностические исследования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врача-онколога, имеющего опыт выполнения резекций печени, перед началом 1-го курса химиотерапии в случае если пациенту показано проведение химиотерапии и (или) таргетной терапии и при поражении метастазами только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обследования перед хирургическим лечением в соответствии с рекомендациями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предоперационная лучевая терапия или химиолучевая терапия пациентам с раком прямой кишки со стадией cT3-4N0-2M0 или cT2N1-2M0 и локализацией опухоли до 5 см от переходной анальной складки включительно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дозиметрическое планирование лучевой 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2.28. Критерии оценки качества первичной медико-санитарной помощи взрослым при плоскоклеточном раке анального канала, анального края, перианальной кожи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C21, C44.5)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врача-онколога первичный и трансректальное пальцевое исследование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диагноза, за исключением случаев экстренного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2.29. Критерии оценки качества специализированной медицинской помощи взрослым при плоскоклеточном раке анального канала, анального края, перианальной кожи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C21, C44.5)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</w:t>
            </w:r>
            <w:r>
              <w:rPr>
                <w:sz w:val="24"/>
              </w:rPr>
              <w:t xml:space="preserve">ивоопухолевыми лекарственными препаратами, и (или) лучевая терапия, и (или) химиолучевая терапия, и (или) симптоматическое лечение, и (или) диагностические вмешательства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химиолучевая терапия в суммарной очаговой дозе не менее 48 Гр пациентам с раком анального канала стадии T1-2N0-2M0, за исключением случаев экстренного хирургического лечения по поводу острого кровотечения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химиолучевая терапия в суммарной очаговой дозе не менее 54 Гр пациентам с раком анального канала стадии T3-4N0-2M0, за исключением случаев экстренного хирургического лечения по поводу острого кровотечения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принятие решения о проведении хирургического лечения по поводу рецидива или продолженного роста опухоли не раньше 26 недель после завершения химиолучевой терапии, за исключением случаев задокументированного прогрессирования опухолевого процесса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отсутствия запланированных перерывов в курсе химиолучевой терапии (за исключением осложнений не ниже III степени по шкале RTOG или NCI-CTCAE)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осложнений химиолучевой терапии по шкалам RTOG и (или) NCI-CTCAE (если проводилась химиолучевая терапия)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облучение с включением паховых лимфатических узлов (если проводилась химиолучевая терапия)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2.30. Критерии оценки качества первичной медико-санитарной помощи взрослым при раке печени (гепатоцеллюлярном)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C22.0)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контрастированием, и</w:t>
            </w:r>
            <w:r>
              <w:rPr>
                <w:sz w:val="24"/>
              </w:rPr>
              <w:t xml:space="preserve"> (или) магнитно-резонансная томография органов брюшной полости с внутривенным контрастированием, и (или) магнитно-резонансная томография органов брюшной полости с введением гепатотропного контрастного препарата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2.31. Критерии оценки качества специализированной медицинской помощи взрослым при раке печени (гепатоцеллюлярном)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C22.0)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контрастированием, и </w:t>
            </w:r>
            <w:r>
              <w:rPr>
                <w:sz w:val="24"/>
              </w:rPr>
              <w:t xml:space="preserve">(или) магнитно-резонансная томография органов брюшной полости с введением гепатотропного контрастного препарата (при отсутствии проведения на предыдущем этапе и (или) неинформативности проведенного исследования,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 и (или) 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(при установлении диагноза, динамическом наблюдении и для контроля эффективности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стадия опухолевого процесса до начала противоопухолевого лечения (по классификациям TNM, AJCC и BCLC)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нено определение класса цирроза печени по классификации Child - Pugh на основании соответствующего клинико-лабораторного обследования при первичной диагностике, динамическом наблюдении за пациентом, до, после и в процессе проведения консервативного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врача-онколога при противопоказаниях к локальному лечению (при компенсированной функции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(у пациентов, перенесших хирургическое лечение)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системная терапия 1-й линии рака печени стадии BCLCA/B/C с учетом медицинских показаний и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системная терапия 1-й линии рака печени стадии BCLCA/B/C с учетом медицинских показаний и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трансартериальная (химио-) эмболизация при локализованном внутрипеченочном процессе стадии BCLCA/B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системная терапия второй и последующих линии рака печени стадии BCLCA/B/C с учетом медицинских показаний и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2.32. Критерии оценки качества первичной медико-санитарной помощи взрослым и детям при раке желчевыводящей системы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C22, C23, C24.0, C24.8, C24.9)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</w:t>
            </w:r>
            <w:r>
              <w:rPr>
                <w:sz w:val="24"/>
              </w:rPr>
              <w:t xml:space="preserve">я органов брюшной полости с внутривенным контрастированием, и (или) магнитно-резонансная томография органов брюшной полости с внутривенным контрастированием, и (или) магнитно-резонансная холангиопанкреатография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2.33. Критерии оценки качества специализированной медицинской помощи взрослым и детям при раке желчевыводящей системы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C22, C23, C24.0, C24.8, C24.9)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контрастированием, и (или) магнитно-резонансная томография</w:t>
            </w:r>
            <w:r>
              <w:rPr>
                <w:sz w:val="24"/>
              </w:rPr>
              <w:t xml:space="preserve"> органов брюшной полости с внутривенным контрастированием, и (или) магнитно-резонансная холангиопанкреатография (при отсутствии проведения на предыдущем этапе и (или) неинформативности проведенного исследования,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(операционного) мат</w:t>
            </w:r>
            <w:r>
              <w:rPr>
                <w:sz w:val="24"/>
              </w:rPr>
              <w:t xml:space="preserve">ериала пятой категории сложности и (или)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проведении биопсии и (или) 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пациента врачом-онкологом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анализ крови биохимический общетерапевтический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</w:t>
            </w:r>
            <w:r>
              <w:rPr>
                <w:sz w:val="24"/>
              </w:rPr>
              <w:t xml:space="preserve">вое исследование брюшной полости и компьютерная томография органов брюшной полости с внутривенным контрастированием, или магнитно-резонансная томография органов брюшной полости с внутривенным контрастированием и магнитно-резонансная холангиопанкреатография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предоперационная декомпрессия желчевыводящих путей (холангиостомия чрескожным чреспеченочным доступом, назобилиарное дренирование эндоскопическим доступом, стентирование) при механической желтухе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2.34. Критерии оценки качества первичной медико-санитарной помощи детям при гепатобластоме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C22.2, D13.4)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 при установлении диагноза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2.35. Критерии оценки качества специализированной медицинской помощи детям при гепатобластоме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C22.2, D13.4)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о прижизненное патолого-анатомическое исследование биопсийного (операционного) материала пятой категории сложности (при установлении диагноза) (не обязательно у пациентов в возрасте от 6 месяцев до 3 лет с повышенными значениями альфа-фетопротеина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 (или) компьютерная томография грудной клетки с внутривенным контрастированием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исследование креатинина в крови, исследование общего белка в</w:t>
            </w:r>
            <w:r>
              <w:rPr>
                <w:sz w:val="24"/>
              </w:rPr>
              <w:t xml:space="preserve"> крови, исследование общего билирубина в крови, определение активности аланинаминотрансферазы в крови, определение активности аспартатаминотрансферазы в крови, исследование натрия в крови, исследование калия в крови перед началом каждого курса 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перед началом каждого курса 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альфа-фетопротеина в крови перед каждым курсом полихимиотерапии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химиотерапевтических препаратов на фоне инфузионной терапии из расчета 3 л/м2/сутки у детей с массой тела более 10 кг (при внутривенной полихимиотерапии)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2.36. Критерии оценки качества первичной медико-санитарной помощи детям при саркомах мягких тканей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C22.4, C48.0, C49.0, C49.1, C49.2, C49.3, C49.4, C49.5, C49.6, C49.8, C49.9, C76.3)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лактатдегидрогеназы в крови, определение активности аланинаминотрансферазы в крови, определение активности аспартатаминотрансферазы в крови, исследование общего билирубина в крови, определен</w:t>
            </w:r>
            <w:r>
              <w:rPr>
                <w:sz w:val="24"/>
              </w:rPr>
              <w:t xml:space="preserve">ие активности щелочной фосфатазы в крови, исследование общего белка в крови, исследование альбумина в крови, исследование креатинина в крови, исследование мочевины в крови, исследование калия в крови, исследование натрия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2.37. Критерии оценки качества специализированной медицинской помощи детям при саркомах мягких тканей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C22.4, C48.0, C49.0, C49.1, C49.2, C49.3, C49.4, C49.5, C49.6, C49.8, C49.9, C76.3)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лактатдегидрогеназы в крови, определение активности аланинаминотрансферазы в крови, определение активности аспартатаминотрансферазы в крови, исследование общего билирубина в крови, определен</w:t>
            </w:r>
            <w:r>
              <w:rPr>
                <w:sz w:val="24"/>
              </w:rPr>
              <w:t xml:space="preserve">ие активности щелочной фосфатазы в крови, исследование общего белка в крови, исследование альбумина в крови, исследование креатинина в крови, исследование мочевины в крови, исследование калия в крови, исследование натрия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первичной опухоли и (или) метастатического очага и прижизненное патолого-анатомическое исследование биопсийного (операционного) материала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и (или) магнитно-резонансная томография пораженной области с внутривенным контрастированием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или компьютерная томография грудной клетки с внутривенным контрастированием (при установлении диагноза,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почек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крови, и исследование калия в крови, и исследо</w:t>
            </w:r>
            <w:r>
              <w:rPr>
                <w:sz w:val="24"/>
              </w:rPr>
              <w:t xml:space="preserve">вание натрия в крови, и исследование глюкозы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 (перед началом каждого курса химиотерапии)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(перед началом каждого курса химиотерапии)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2.38. Критерии оценки качества первичной медико-санитарной помощи взрослым при раке поджелудочной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C25, D37.7)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нены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2.39. Критерии оценки качества специализированной медицинской помощи взрослым при раке поджелудочной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C25, D37.7)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</w:t>
            </w:r>
            <w:r>
              <w:rPr>
                <w:sz w:val="24"/>
              </w:rPr>
              <w:t xml:space="preserve">растированием и (или) магнитно-резонансная томография органов брюшной полости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раковоассоциированного антигена CA19-9 в крови (при установлении диагноза, при отсутствии проведения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проведении биопсии и (или) 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противомикробными лекарственными препаратами системного действия при хирургическом лечении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при неметастатическом раке поджелудочной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2.40. Критерии оценки качества первичной медико-санитарной помощи взрослым при раке полости носа и придаточных пазух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C30, C31)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наличии поражения регионарных лимфатических 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с внутривенным контрастированием и (или) магнитно-резонансная томография лицевого отдела черепа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2.41. Критерии оценки качества специализированной медицинской помощи взрослым при раке полости носа и придаточных пазух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C30, C31)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с внутривенным кон</w:t>
            </w:r>
            <w:r>
              <w:rPr>
                <w:sz w:val="24"/>
              </w:rPr>
              <w:t xml:space="preserve">трастированием и (или) магнитно-резонансная томография лицевого отдела черепа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наличии поражения регионарных лимфатических узлов,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тканей пятой категории сложности и (или) цитологическое исследование микропрепарата тканей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лимфатического узла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2.42. Критерии оценки качества первичной медико-санитарной помощи взрослым при раке гортани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C32, D38.0)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прямая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и (или) компьютерная томография грудной клетки с внутривенным контрастированием (при распространенном раке с поражением шейных лимфоузлов)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шеи с внутривенным контрастированием и (или) магнитно-резонансная томография области шеи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2.43. Критерии оценки качества специализированной медицинской помощи взрослым при раке гортани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C32, D38.0)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прямая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и (или) компьютерная томогр</w:t>
            </w:r>
            <w:r>
              <w:rPr>
                <w:sz w:val="24"/>
              </w:rPr>
              <w:t xml:space="preserve">афия грудной клетки с внутривенным контрастированием (при распространенном раке с поражением шейных лимфоузлов,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шеи с внутр</w:t>
            </w:r>
            <w:r>
              <w:rPr>
                <w:sz w:val="24"/>
              </w:rPr>
              <w:t xml:space="preserve">ивенным контрастированием и (или) магнитно-резонансная томография области шеи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</w:t>
            </w:r>
            <w:r>
              <w:rPr>
                <w:sz w:val="24"/>
              </w:rPr>
              <w:t xml:space="preserve">ого) материала пятой категории сложности и (или) цитологическое исследование мазков с поверхности слизистой оболочки верхних дыхательных путей, и (или) цитологическое исследование отделяемого верхних дыхательных путей и отпечатков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и (или) цитологическое исследование микропрепарата тканей лимфатического узла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профилактическая шейная лимфодиссекция при хирургическом вмешательстве при локализации опухоли в надскладочном отделе гортани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2.44. Критерии оценки качества первичной медико-санитарной помощи взрослым при раке трахеи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C33)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спирометрия (при планировании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2.45. Критерии оценки качества специализированной медицинской помощи взрослым при раке трахеи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C33)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томография, совмещенная с компьютерной томографией без контрастирования (при подозрении на метастазы)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трахеи эндоскопическим доступом и биопсия бронхов эндоскопическим доступом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расширенный, не более чем за 5 календарных дней до начала курса химиотерапии и (или) лучевой 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2.46. Критерии оценки качества первичной медико-санитарной помощи взрослым при злокачественном новообразовании бронхов и легкого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C34)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2.47. Критерии оценки качества специализированной медицинской помощи взрослым при злокачественном новообразовании бронхов и легкого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C34)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установлении диагноза и (или) неинформативности ранее проведенных иных исследований)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головного мозга с внутривенным контрастированием и (или) компьютерная томография головного мозга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позитронная эмиссионная томография всего тела с туморотропными радиофармпрепаратами (при подозрении на метастазы)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</w:t>
            </w:r>
            <w:r>
              <w:rPr>
                <w:sz w:val="24"/>
              </w:rPr>
              <w:t xml:space="preserve">-анатомическое исследование биопсийного (операционного) материала пятой категории сложности и (или)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мутаций в гене EGFR в биопсийном (операционном) материале и (или) прижизненное патолого-анатомическое исследование биопсий</w:t>
            </w:r>
            <w:r>
              <w:rPr>
                <w:sz w:val="24"/>
              </w:rPr>
              <w:t xml:space="preserve">ного (операционного) материала пятой категории сложности с применением дополнительного метода флуоресцентной гибридизации in situ (FISH) для определения перестроек гена ALK (при неплоскоклеточном немелкоклеточном раке легкого, 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мутаций в гене EGFR в биопсийном (операционном) материале и (или) прижизненное патолого-анатомическое исследование биопсийного (операционного) материала пятой категории сложности с применением доп</w:t>
            </w:r>
            <w:r>
              <w:rPr>
                <w:sz w:val="24"/>
              </w:rPr>
              <w:t xml:space="preserve">олнительного метода флуоресцентной гибридизации in situ (FISH), для определения перестроек гена ALK, и (или) определение мутаций в гене BRAF в биопсийном (операционном) материале методом цифровой капельной полимеразной цепной реакции, и (или) прижизненное </w:t>
            </w:r>
            <w:r>
              <w:rPr>
                <w:sz w:val="24"/>
              </w:rPr>
              <w:t xml:space="preserve">патолого-анатомическое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ROS1 (при неплоскоклеточном немелкоклеточном раке легкого, без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</w:t>
            </w:r>
            <w:r>
              <w:rPr>
                <w:sz w:val="24"/>
              </w:rPr>
              <w:t xml:space="preserve">атегории сложности с применением дополнительного иммуногистохимического метода выявления PD-L1 (при отрицательных или неизвестных данных о наличии мутаций EGFR, BRAF или транслокаций ALK, ROS1, при неплоскоклеточном и плоскоклеточном немелкоклеточном раке)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неоадъювантное и (или) адъювантное лечение противоопухолевыми лекарственными препаратами пациента с IIIa стадией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химиолучевая терапия у неоперабельного пациента с III стадией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паллиативная и симптоматическая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2.48. Критерии оценки качества первичной медико-санитарной помощи взрослым при опухолях средостения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C37, C38.0, C38.1, C38.2, C38.3, C38.4, C38.8, D38.3, D38.4)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и определение активности лактатдегидрогеназы в крови (при установлении диагноза, при опухоли переднего средостения)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2.49. Критерии оценки качества специализированной медицинской помощи взрослым при опухолях средостения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C37, C38.0, C38.1, C38.2, C38.3, C38.4, C38.8, D38.3, D38.4)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неинформативности ранее проведенных иных исследований)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2.50. Критерии оценки качества первичной медико-санитарной помощи взрослым при герминогенных опухолях у мужчин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C38.1, C38.2, C38.3, C38.8, C48.0, C48.8, C62.0, C62.1, C62.9, D40.1)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(при установлении диагноза и (или) в течение 7 - 14 календарных дней после хирургического лечения, и (или) при диспансерном наблюдении)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лактатдегидрогеназы в крови (при установлении диагноза и (или) в течение 7 - 14 календарных дней после хирургического лечения, и (или) при диспансерном наблюдении)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таза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мошонки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лечения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2.51. Критерии оценки качества специализированной медицинской помощи взрослым при герминогенных опухолях у мужчин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C38.1, C38.2, C38.3, C38.8, C48.0, C48.8, C62.0, C62.1, C62.9, D40.1)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</w:t>
            </w:r>
            <w:r>
              <w:rPr>
                <w:sz w:val="24"/>
              </w:rPr>
              <w:t xml:space="preserve">единица) в крови (при установлении диагноза и (или) в течение 7 - 14 календарных дней после хирургического лечения, и (или) перед каждым курсом химиотерапии,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лактатдегидрогеназы в крови (при установлении диагноза и </w:t>
            </w:r>
            <w:r>
              <w:rPr>
                <w:sz w:val="24"/>
              </w:rPr>
              <w:t xml:space="preserve">(или) в течение 7 - 14 календарных дней после хирургического вмешательства и (или) перед каждым курсом лечения противоопухолевыми лекарственными препаратами,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установлении диагноза,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на компьютерная томография органов брюшной полости с внутривенным контрастированием (при установлении диагноза,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таза с внутривенным контрастированием (при установлении диагноза,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или компьютерная томогра</w:t>
            </w:r>
            <w:r>
              <w:rPr>
                <w:sz w:val="24"/>
              </w:rPr>
              <w:t xml:space="preserve">фия головного мозга с внутривенным контрастированием (при наличии неврологической симптоматики и (или) при уровне хорионического гонадотропина свыше 50 000 мМЕ/мл, и (или) при множественных метастазах в легких)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заключением о наличии или отсутствии сосудистой инвазии, прорастании в сеть яичка при I стадии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адъювантной химиотерапии в течение 6 недель после орхифуникулэктомии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пациента о возможности криоконсервации гамет до начала 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прогностической группы по IGCCCG перед началом химиотерапии 1-й линии в случае распространенного опухолевого процесса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все курсы химиотерапии 1-й линии в срок, без задержек (начало очередного курса не позднее 22-ого календарного дня с дня начала предыдущего курса химиотерапии)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курсы химиотерапии без необоснованных редукций доз лекарственных препаратов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удаление резидуальной опухоли при несеминоме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2.52. Критерии оценки качества первичной медико-санитарной помощи детям при экстракраниальных герминогенно-клеточных опухолях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C38.1, C48.0, C49.0, C49.5, C49.9, C56, C62, C62.0, C62.1, C62.9, D15, D20, D21, D28, D29, D36)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лактатдегидрогеназы в крови, определение активности аланинаминотрансферазы в крови, определение активности аспартатаминотрансферазы в крови, исследование общего билирубина в крови, определение активнос</w:t>
            </w:r>
            <w:r>
              <w:rPr>
                <w:sz w:val="24"/>
              </w:rPr>
              <w:t xml:space="preserve">ти щелочной фосфатазы в крови, исследование общего белка в крови, исследование альбумина в крови, исследование креатинина в крови, исследование мочевины в крови, исследование калия в крови, исследование натрия в крови (перед каждым курсом полихимиотерапии)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2.53. Критерии оценки качества специализированной медицинской помощи детям при экстракраниальных герминогенно-клеточных опухолях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C38.1, C48.0, C49.0, C49.5, C49.9, C56, C62, C62.0, C62.1, C62.9, D15, D20, D21, D28, D29, D36)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</w:t>
            </w:r>
            <w:r>
              <w:rPr>
                <w:sz w:val="24"/>
              </w:rPr>
              <w:t xml:space="preserve">едование хорионического гонадотропина (свободная бета-субъединица) в крови и исследование альфа-фетопротеина в крови (пациентам до хирургического вмешательства, в том числе до биопсии), а также в случае "секретирующих опухолей" перед каждым этапом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лактатдегидрогеназы в крови, определение активности аланинаминотрансферазы в крови, определение активности аспартатаминотрансферазы в крови, исследование общего билирубина в крови, определение активнос</w:t>
            </w:r>
            <w:r>
              <w:rPr>
                <w:sz w:val="24"/>
              </w:rPr>
              <w:t xml:space="preserve">ти щелочной фосфатазы в крови, исследование общего белка в крови, исследование альбумина в крови, исследование креатинина в крови, исследование мочевины в крови, исследование калия в крови, исследование натрия в крови (перед каждым курсом полихимиотерапии)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или компьютерная томография грудной клетки с внутривенным контрастированием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</w:t>
            </w:r>
            <w:r>
              <w:rPr>
                <w:sz w:val="24"/>
              </w:rPr>
              <w:t xml:space="preserve">м или компьютерная томография брюшной полости с внутривенным контрастированием, или компьютерная томография области таза с внутривенным контрастированием, или магнитно-резонансная томография органов брюшной полости с внутривенным контрастированием, или маг</w:t>
            </w:r>
            <w:r>
              <w:rPr>
                <w:sz w:val="24"/>
              </w:rPr>
              <w:t xml:space="preserve">нитно-резонансная томография забрюшинного пространства с внутривенным контрастированием, или магнитно-резонансная томография малого таза с внутривенным контрастированием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врачом - детским онкологом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придатков, ультразвуковое исследование органов брюшной полости и ультразвуковое исследование первичного опухолевого очага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связанного с беременностью плазменного протеина A (PAPP-A) в крови методом иммуноферментного анализа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опухоли средостения или яичника, или яичников, или яичка, или яичек, или крестцово-копчиковой области без повреждения капсулы опухоли (при радикальном хирургическом лечении)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придатков, ультразвуковое исследование органов и брюшной полости и ультразвуковое исследование первичного опухолевого очага перед началом каждого курса полихимиотерапии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2.54. Критерии оценки качества первичной медико-санитарной помощи взрослым при саркомах костей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C40, C41)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кости открытым доступом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лечения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2.55. Критерии оценки качества специализированной медицинской помощи взрослым при саркомах костей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C40, C41)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кости открытым доступом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предоперационная химиотерапия и (или) лучевая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с обязательным указанием объема удаленных тканей, маркировки краев, отступов, удаленных жизненно важных структур, метода закрытия раны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2.56. Критерии оценки качества первичной медико-санитарной помощи детям при злокачественных новообразованиях костей и суставных хрящей: остеосаркома, саркома Юинга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D48.0, C40, C41)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области первичного очага с захватом двух смежных суставов в двух проекциях всем пациентам с подозрением на злокачественное новообразование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лакт</w:t>
            </w:r>
            <w:r>
              <w:rPr>
                <w:sz w:val="24"/>
              </w:rPr>
              <w:t xml:space="preserve">атдегидрогеназы в крови, определение активности аланинаминорансферазы в крови, определение активности аспартатаминотрансферазы в крови, исследование общего билирубина в крови, определение активности щелочной фосфатазы в крови, исследование общего белка в к</w:t>
            </w:r>
            <w:r>
              <w:rPr>
                <w:sz w:val="24"/>
              </w:rPr>
              <w:t xml:space="preserve">рови, исследование альбумина в крови, исследование креатинина в крови, исследование мочевины в крови, исследование мочевой кислоты в крови, исследование калия в крови, исследование натрия в крови, исследование хлоридов в крови, исследование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2.57. Критерии оценки качества специализированной медицинской помощи детям при злокачественных новообразованиях костей и суставных хрящей: остеосаркома, саркома Юинга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D48.0, C40, C41)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области первичного очага с захватом двух смежных суставов в двух проекциях всем пациентам с подозрением на злокачественное новообразование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МРТ пораженной области с контрастным усилением всем пациентам с подозрением на злокачественное новообразование кости или верифицированным злокачественным новообразованием</w:t>
            </w:r>
            <w:r>
              <w:rPr>
                <w:sz w:val="24"/>
              </w:rPr>
              <w:t xml:space="preserve"> кости при первичном обследовании, при оценке ответа на проведенную терапию в процессе лечения и в динамическом наблюдении, а также при подозрении на рецидив заболевания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</w:t>
            </w:r>
            <w:r>
              <w:rPr>
                <w:sz w:val="24"/>
              </w:rPr>
              <w:t xml:space="preserve"> кости (объемного образования)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и, при необходимости, цитогенетических методов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всем пациентам с подозрением на злокачественное новообразование кости или вы</w:t>
            </w:r>
            <w:r>
              <w:rPr>
                <w:sz w:val="24"/>
              </w:rPr>
              <w:t xml:space="preserve">явленным злокачественным новообразованием кости при первичном обследовании, при оценке ответа на проведенную терапию в процессе лечения и в динамическом наблюдении, а также при подозрении на рецидив заболевания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лакт</w:t>
            </w:r>
            <w:r>
              <w:rPr>
                <w:sz w:val="24"/>
              </w:rPr>
              <w:t xml:space="preserve">атдегидрогеназы в крови, определение активности аланинаминорансферазы в крови, определение активности аспартатаминотрансферазы в крови, исследование общего билирубина в крови, определение активности щелочной фосфатазы в крови, исследование общего белка в к</w:t>
            </w:r>
            <w:r>
              <w:rPr>
                <w:sz w:val="24"/>
              </w:rPr>
              <w:t xml:space="preserve">рови, исследование альбумина в крови, исследование креатинина в крови, исследование мочевины в крови, исследование мочевой кислоты в крови, исследование калия в крови, исследование натрия в крови, исследование хлоридов в крови, исследование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пораженной области внутривенным контрастированием всем пациентам с подозрением на злокачественное новообразование кости или верифицированным злокачественным новообразованием</w:t>
            </w:r>
            <w:r>
              <w:rPr>
                <w:sz w:val="24"/>
              </w:rPr>
              <w:t xml:space="preserve"> кости при первичном обследовании, при оценке ответа на проведенную терапию в процессе лечения и в динамическом наблюдении, а также при подозрении на рецидив заболевания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 всего тела, совмещенная с компьютерной томографией всем пациентам с подозрением н</w:t>
            </w:r>
            <w:r>
              <w:rPr>
                <w:sz w:val="24"/>
              </w:rPr>
              <w:t xml:space="preserve">а злокачественное новообразование кости или выявленным злокачественным новообразованием кости при первичном обследовании, при оценке ответа на проведенную терапию в процессе лечения и в динамическом наблюдении, а также при подозрении на рецидив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</w:t>
            </w:r>
            <w:r>
              <w:rPr>
                <w:sz w:val="24"/>
              </w:rPr>
              <w:t xml:space="preserve">) всем пациентам с подозрением на саркому Юинга или другую недифференцированную мелкокруглоклеточную саркому кости (при установлении диагноза, в процессе терапии (при подтверждении поражения костного мозга) и после окончания лечения перед снятием с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предоперационная полихимиотерапия (пациентам с установленным диагнозом остеосаркома, саркома Юинга и другими недифференцированными мелкокруглоклеточными саркомами костей)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2.58. Критерии оценки качества первичной медико-санитарной помощи взрослым и детям при меланоме кожи и слизистых оболочек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C43, C51, C60.9, C63.2, C69.0, C00 - C26, C30 - C32, C51, C52, C53, C77, C78, C79, D03.0 - D03.9)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</w:t>
            </w:r>
            <w:r>
              <w:rPr>
                <w:sz w:val="24"/>
              </w:rPr>
              <w:t xml:space="preserve">идатков и (или) компьютерная томография области таза с внутривенным контрастированием, и (или) магнитно-резонансная томография малого таза с внутривенным контрастированием (при стадиях IIA - IV или эквиваленте)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 (или) компьютерная томография грудной клетки (при стадиях IIA - IV или эквиваленте)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</w:t>
            </w:r>
            <w:r>
              <w:rPr>
                <w:sz w:val="24"/>
              </w:rPr>
              <w:t xml:space="preserve">ерная томография органов брюшной полости с внутривенным контрастированием, и (или) магнитно-резонансная томография органов брюшной полости с внутривенным контрастированием (при стадиях IIA - IV или эквиваленте)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ыполнена магнитно-резонансная томография головного мозга с внутривенным контрастированием и (или) компьютерная томография головного мозга с внутривенным контрастированием (при III или IV стадии или эквиваленте)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</w:t>
            </w:r>
            <w:r>
              <w:rPr>
                <w:sz w:val="24"/>
              </w:rPr>
              <w:t xml:space="preserve">кое исследование биопсийного (операционного) материала пятой категории сложности (до начала специализированного лечения, за исключением случаев явной клинической картины меланомы кожи и слизистых оболочек и случаев экстренного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</w:t>
            </w:r>
            <w:r>
              <w:rPr>
                <w:sz w:val="24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V600E в белке BRAF (при III и (или) IV стадий или эквиваленте, при отсутствии проведения исследования ранее)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противоопухолевыми лекарственными препаратами (при IIB - IV стадии или эквиваленте)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2.59. Критерии оценки качества специализированной медицинской помощи взрослым и детям при меланоме кожи и слизистых оболочек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C43, C51, C60.9, C63.2, C69.0, C00 - C26, C30 - C32, C51, C52, C53, C77, C78, C79, D03.0 - D03.9)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грудной клетки (при отсутствии проведения на предыдущем этапе, либо неинформативности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компьютерная томография органов брюшной полости с вну</w:t>
            </w:r>
            <w:r>
              <w:rPr>
                <w:sz w:val="24"/>
              </w:rPr>
              <w:t xml:space="preserve">тривенным контрастированием, и (или) магнитно-резонансная томография органов брюшной полости с внутривенным контрастированием (при отсутствии проведения на предыдущем этапе, либо неинформативности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матки и придатков, и (или) компьютерная томография област</w:t>
            </w:r>
            <w:r>
              <w:rPr>
                <w:sz w:val="24"/>
              </w:rPr>
              <w:t xml:space="preserve">и таза с внутривенным контрастированием, и (или) магнитно-резонансная томография малого таза с внутривенным контрастированием (при отсутствии проведения на предыдущем этапе, либо неинформативности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иссечения новообразований мягких тканей (с определением "сторожевого" лимфатического узла) (или без иссечения новообразования мягких тканей в случае, если было выполнено ранее) (при меланоме кожи, при толщине по Бреслоу 0,8 мм и более)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</w:t>
            </w:r>
            <w:r>
              <w:rPr>
                <w:sz w:val="24"/>
              </w:rPr>
              <w:t xml:space="preserve">анием и (или) компьютерная томография головного мозга с внутривенным контрастированием (при III или IV стадии или эквиваленте, при отсутствии проведения на предыдущем этапе, либо неинформативности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</w:t>
            </w:r>
            <w:r>
              <w:rPr>
                <w:sz w:val="24"/>
              </w:rPr>
              <w:t xml:space="preserve"> материала пятой категории сложности (до начала лечения противоопухолевыми лекарственными препаратами и (или) лучевой терапии, за исключением случаев явной клинической картины меланомы кожи и слизистых оболочек и случаев экстренного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</w:t>
            </w:r>
            <w:r>
              <w:rPr>
                <w:sz w:val="24"/>
              </w:rPr>
              <w:t xml:space="preserve"> исследование биопсийного (операционного) материала пятой категории сложности с применением дополнительного иммуногистохимического метода выявления V600E в белке BRAF (при III и (или) IV стадий или эквиваленте, при отсутствии проведения исследования ранее)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врача-нейрохирурга первичный (при метастатическом поражении головного мозга и при отсутствии проведения консилиума ранее с участием врача-нейрохирурга)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</w:t>
            </w:r>
            <w:r>
              <w:rPr>
                <w:sz w:val="24"/>
              </w:rPr>
              <w:t xml:space="preserve">азначение лечения противоопухолевыми лекарственными препаратами моноклональными антителами и (или) ингибиторами протеинкиназы (при III и (или) IV стадии или эквиваленте)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</w:t>
            </w:r>
            <w:r>
              <w:rPr>
                <w:sz w:val="24"/>
              </w:rPr>
              <w:t xml:space="preserve"> сложности (с указанием толщины первичной опухоли по Бреслоу, наличия или отсутствия изъязвления, с оценкой расстояния от всех (латеральных и глубокого) краев резекции до ближайшего края опухоли, при хирургическом лечении по поводу первичной меланомы кожи)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дозиметрическое планирование лучевой 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риска прогрессирования у пациентов с I - III стадией заболевания в соответствии с классификацией AJCC/UICC TNM 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1-го курса системного противоопухолевого лечения (таргетной терапии, иммунотерапии, химиотерапии) не позднее 30-го календарного дня от выявления метастатической болезни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1-ий курс адъювантной терапии не позднее 12 недель от хирургического лечения (у пациентов, которым показано проведение адъювантной терапии, при условии отсутствия послеоперационных осложнений и отсутствия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2.60. Критерии оценки качества первичной медико-санитарной помощи взрослым при базальноклеточном раке кожи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C44)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 (при установлении диагноза и при III и (или) IV стадии или эквиваленте)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2.61. Критерии оценки качества специализированной медицинской помощи взрослым при базальноклеточном раке кожи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C44)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</w:t>
            </w:r>
            <w:r>
              <w:rPr>
                <w:sz w:val="24"/>
              </w:rPr>
              <w:t xml:space="preserve">стных лимфатических узлов (одна анатомическая зона) (регионарных лимфатических узлов) (при установлении диагноза и при III и (или) IV стадии или эквиваленте,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</w:t>
            </w:r>
            <w:r>
              <w:rPr>
                <w:sz w:val="24"/>
              </w:rPr>
              <w:t xml:space="preserve">о отдела черепа с внутривенным контрастированием, и (или) компьютерная томография верхней конечности с внутривенным контрастированием, и (или) компьютерная томография нижней конечности с внутривенным контрастированием, и (или) компьютерная томография мягки</w:t>
            </w:r>
            <w:r>
              <w:rPr>
                <w:sz w:val="24"/>
              </w:rPr>
              <w:t xml:space="preserve">х тканей с внутривенным контрастированием, и (или) компьютерная томография органов брюшной полости с внутривенным контрастированием, и (или) компьютерная томография грудной клетки с внутривенным контрастированием, и (или) магнитно-резонансная томография ли</w:t>
            </w:r>
            <w:r>
              <w:rPr>
                <w:sz w:val="24"/>
              </w:rPr>
              <w:t xml:space="preserve">цевого отдела черепа с внутривенным контрастированием, и (или) магнитно-резонансная томография верхней конечности с внутривенным контрастированием (одна анатомическая область), и (или) магнитно-резонансная томография нижней конечности с внутривенным контра</w:t>
            </w:r>
            <w:r>
              <w:rPr>
                <w:sz w:val="24"/>
              </w:rPr>
              <w:t xml:space="preserve">стированием (одна анатомическая область), и (или) магнитно-резонансная томография мягких тканей с внутривенным контрастированием, и (или) магнитно-резонансная томография органов брюшной полости с внутривенным контрастированием, и (или) магнитно-резонансная</w:t>
            </w:r>
            <w:r>
              <w:rPr>
                <w:sz w:val="24"/>
              </w:rPr>
              <w:t xml:space="preserve"> томография органов грудной клетки с внутривенным контрастированием (при III и (или) IV стадии или эквиваленте,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ы хирургическое лечение, и (или) лучевая терапия, и (или) фотодинамическая терапия, и (или) криодеструкция,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</w:t>
            </w:r>
            <w:r>
              <w:rPr>
                <w:sz w:val="24"/>
              </w:rPr>
              <w:t xml:space="preserve">ледование биопсийного (операционного) материала пятой категории сложности и (или) цитологическое исследование микропрепарата кожи (при установлении диагноза,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факторов риска рецидива заболевания до начала специального противоопухолевого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предложение хирургического лечения с интраоперационным морфологическим контролем всех (периферических и глубокого) краев резекции пациенту с высоким риском рецидива заболевания при отсутствии медицинских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висмодегибом при нерезектабельном или метастатическом базальноклеточном раке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2.62. Критерии оценки качества первичной медико-санитарной помощи взрослым при карциноме Меркеля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C44)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кожи (одна анатомическая зона) и (или) ультразвуковое исследование мягких тканей (одна анатомическая область)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с внутривенным контрастированием, и (или) компьютерная томография верхней конечности, с внутривенным контрастированием, и (или) компьютерная томография нижней конечности с внутривен</w:t>
            </w:r>
            <w:r>
              <w:rPr>
                <w:sz w:val="24"/>
              </w:rPr>
              <w:t xml:space="preserve">ным контрастированием, и (или) компьютерная томография мягких тканей с внутривенным контрастированием, и (или) компьютерная томография органов брюшной полости с внутривенным контрастированием, и (или) компьютерная томография грудной клетки с внутривенным к</w:t>
            </w:r>
            <w:r>
              <w:rPr>
                <w:sz w:val="24"/>
              </w:rPr>
              <w:t xml:space="preserve">онтрастированием, и (или) компьютерная томография области таза с внутривенным контрастированием, и (или) магнитно-резонансная томография лицевого отдела черепа с внутривенным контрастированием, и (или) магнитно-резонансная томография верхней конечности с в</w:t>
            </w:r>
            <w:r>
              <w:rPr>
                <w:sz w:val="24"/>
              </w:rPr>
              <w:t xml:space="preserve">нутривенным контрастированием (одна анатомическая область), и (или) магнитно-резонансная томография нижней конечности с внутривенным контрастированием (одна анатомическая область), и (или) магнитно-резонансная томография мягких тканей с внутривенным контра</w:t>
            </w:r>
            <w:r>
              <w:rPr>
                <w:sz w:val="24"/>
              </w:rPr>
              <w:t xml:space="preserve">стированием, и (или) магнитно-резонансная томография органов брюшной полости с внутривенным контрастированием, и (или) магнитно-резонансная томография органов грудной клетки с внутривенным контрастированием, и (или) магнитно-резонансная томография малого т</w:t>
            </w:r>
            <w:r>
              <w:rPr>
                <w:sz w:val="24"/>
              </w:rPr>
              <w:t xml:space="preserve">аза с внутривенным контрастированием, и (или) позитронная эмиссионная томография всего тела с туморотропными радиофармпрепаратами (с внутривенным контрастированием) (для определения распространенности процесса)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2.63. Критерии оценки качества специализированной медицинской помощи взрослым при карциноме Меркеля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C44)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(операционного) материала пятой категории сложности и (или) прижизненное патолого-анатомическо</w:t>
            </w:r>
            <w:r>
              <w:rPr>
                <w:sz w:val="24"/>
              </w:rPr>
              <w:t xml:space="preserve">е исследование биопсийного (операционного) материала пятой категории сложности с применением иммуногистохимических методов (при хирургическом лечении и (или)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кожи (одна анатомическ</w:t>
            </w:r>
            <w:r>
              <w:rPr>
                <w:sz w:val="24"/>
              </w:rPr>
              <w:t xml:space="preserve">ая зона) и (или) ультразвуковое исследование мягких тканей (одна анатомическая область) (если первичная опухоль не была удалена на этапе эксцизионной биопсии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с внутривенным контраст</w:t>
            </w:r>
            <w:r>
              <w:rPr>
                <w:sz w:val="24"/>
              </w:rPr>
              <w:t xml:space="preserve">ированием, и (или) компьютерная томография верхней конечности с внутривенным контрастированием, и (или) компьютерная томография нижней конечности с внутривенным контрастированием, и (или) компьютерная томография мягких тканей с внутривенным контрастировани</w:t>
            </w:r>
            <w:r>
              <w:rPr>
                <w:sz w:val="24"/>
              </w:rPr>
              <w:t xml:space="preserve">ем, и (или) компьютерная томография органов брюшной полости с внутривенным контрастированием, и (или) компьютерная томография грудной клетки с внутривенным контрастированием, и (или) компьютерная томография области таза с внутривенным контрастированием, и </w:t>
            </w:r>
            <w:r>
              <w:rPr>
                <w:sz w:val="24"/>
              </w:rPr>
              <w:t xml:space="preserve">(или) магнитно-резонансная томография лицевого отдела черепа с внутривенным контрастированием, и (или) магнитно-резонансная томография верхней конечности с внутривенным контрастированием (одна анатомическая область), и (или) магнитно-резонансная томография</w:t>
            </w:r>
            <w:r>
              <w:rPr>
                <w:sz w:val="24"/>
              </w:rPr>
              <w:t xml:space="preserve"> нижней конечности с внутривенным контрастированием (одна анатомическая область), и (или) магнитно-резонансная томография мягких тканей с внутривенным контрастированием, и (или) магнитно-резонансная томография органов брюшной полости с внутривенным контрас</w:t>
            </w:r>
            <w:r>
              <w:rPr>
                <w:sz w:val="24"/>
              </w:rPr>
              <w:t xml:space="preserve">тированием, и (или) магнитно-резонансная томография органов грудной клетки с внутривенным контрастированием, и (или) магнитно-резонансная томография малого таза с внутривенным контрастированием, и (или) позитронная эмиссионная томография всего тела с тумор</w:t>
            </w:r>
            <w:r>
              <w:rPr>
                <w:sz w:val="24"/>
              </w:rPr>
              <w:t xml:space="preserve">отропными радиофрампрепаратами (с внутривенным контрастированием) (для определения распространенности процесса,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2.64. Критерии оценки качества первичной медико-санитарной помощи взрослым при плоскоклеточном раке кожи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C44, D04)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диагноза, за исключением случаев экстренной хирургии)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с внутривенным контрастированием и (или) компьютерн</w:t>
            </w:r>
            <w:r>
              <w:rPr>
                <w:sz w:val="24"/>
              </w:rPr>
              <w:t xml:space="preserve">ая томография верхней конечности с внутривенным контрастированием, и (или) компьютерная томография нижней конечности с внутривенным контрастированием, и (или) компьютерная томография мягких тканей с внутривенным контрастированием, и (или) компьютерная томо</w:t>
            </w:r>
            <w:r>
              <w:rPr>
                <w:sz w:val="24"/>
              </w:rPr>
              <w:t xml:space="preserve">графия органов брюшной полости с внутривенным контрастированием, и (или) компьютерная томография грудной клетки с внутривенным контрастированием, и (или) компьютерная томография области таза с внутривенным контрастированием, и (или) магнитно-резонансная то</w:t>
            </w:r>
            <w:r>
              <w:rPr>
                <w:sz w:val="24"/>
              </w:rPr>
              <w:t xml:space="preserve">мография лицевого отдела черепа с внутривенным контрастированием, и (или) магнитно-резонансная томография верхней конечности с внутривенным контрастированием (одна анатомическая область), и (или) магнитно-резонансная томография нижней конечности с внутриве</w:t>
            </w:r>
            <w:r>
              <w:rPr>
                <w:sz w:val="24"/>
              </w:rPr>
              <w:t xml:space="preserve">нным контрастированием (одна анатомическая область), и (или) магнитно-резонансная томография мягких тканей с внутривенным контрастированием, и (или) магнитно-резонансная томография органов брюшной полости с внутривенным контрастированием, и (или) магнитно-</w:t>
            </w:r>
            <w:r>
              <w:rPr>
                <w:sz w:val="24"/>
              </w:rPr>
              <w:t xml:space="preserve">резонансная томография органов грудной клетки с внутривенным контрастированием, и (или) магнитно-резонансная томография малого таза с внутривенным контрастированием (для определения распространенности процесса)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2.65. Критерии оценки качества специализированной медицинской помощи взрослым при плоскоклеточном раке кожи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C44, D04)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с внутривенным контрастированием, и (или) компьютерная томография верхней конечности с внутривенным контрастированием, и (или) компьютерная томография </w:t>
            </w:r>
            <w:r>
              <w:rPr>
                <w:sz w:val="24"/>
              </w:rPr>
              <w:t xml:space="preserve">нижней конечности с внутривенным контрастированием, и (или) компьютерная томография мягких тканей с внутривенным контрастированием, и (или) компьютерная томография органов брюшной полости с внутривенным контрастированием, и (или) компьютерная томография гр</w:t>
            </w:r>
            <w:r>
              <w:rPr>
                <w:sz w:val="24"/>
              </w:rPr>
              <w:t xml:space="preserve">удной клетки с внутривенным контрастированием, и (или) компьютерная томография области таза с внутривенным контрастированием, и (или) магнитно-резонансная томография лицевого отдела черепа с внутривенным контрастированием, и (или) магнитно-резонансная томо</w:t>
            </w:r>
            <w:r>
              <w:rPr>
                <w:sz w:val="24"/>
              </w:rPr>
              <w:t xml:space="preserve">графия верхней конечности с внутривенным контрастированием (одна анатомическая область), и (или) магнитно-резонансная томография нижней конечности с внутривенным контрастированием (одна анатомическая область), и (или) магнитно-резонансная томография мягких</w:t>
            </w:r>
            <w:r>
              <w:rPr>
                <w:sz w:val="24"/>
              </w:rPr>
              <w:t xml:space="preserve"> тканей с внутривенным контрастированием, и (или) магнитно-резонансная томография органов брюшной полости с внутривенным контрастированием, и (или) магнитно-резонансная томография органов грудной клетки с внутривенным контрастированием, и (или) магнитно-ре</w:t>
            </w:r>
            <w:r>
              <w:rPr>
                <w:sz w:val="24"/>
              </w:rPr>
              <w:t xml:space="preserve">зонансная томография малого таза с внутривенным контрастированием (для определения распространенности процесса,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ы хирургическое лечение, и (или) лучевая терапия, и (или) фотодинамическая терапия, и (или) криодеструкция,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 и (или)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факторов риска рецидива заболевания до начала специального противоопухолевого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рассмотрение вариантов проведения стандартного хирургического лечения, лучевой терапии, лечения имихимодом, фотодинамической терапии, криодеструкции для пациента с низким риском рецидива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МКА-блокаторами PD1 пациенту с нерезектабельным или метастатическим плоскоклеточным раком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2.66. Критерии оценки качества первичной медико-санитарной помощи взрослым при мезотелиоме плевры, брюшины и других локализаций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C45.0, C45.1, C45.2, C45.7, C45.9)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установлении диагноза и при диспансерном наблюдении)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установлении диагноза и при диспансерном наблюдении)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</w:t>
            </w:r>
            <w:r>
              <w:rPr>
                <w:sz w:val="24"/>
              </w:rPr>
              <w:t xml:space="preserve">пьютерная томография области таза с внутривенным контрастированием, и (или) магнитно-резонансная томография малого таза с внутривенным контрастированием (при установлении диагноза и при диспансерном наблюдении)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2.67. Критерии оценки качества специализированной медицинской помощи взрослым при мезотелиоме плевры, брюшины и других локализаций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C45.0, C45.1, C45.2, C45.7, C45.9)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внутри</w:t>
            </w:r>
            <w:r>
              <w:rPr>
                <w:sz w:val="24"/>
              </w:rPr>
              <w:t xml:space="preserve">венным контрастированием, и (или)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торакоскопия и биопсия плевры торакоскопическим доступом или лапароскопия диагностическая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проведении биопсии и (или) 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отсутствия кровотечения в раннем послеоперационном периоде (у пациентов, у которых выполнено хирургическое лечение)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Выполнение профилактики осложнений вследствие 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2.68. Критерии оценки качества специализированной медицинской помощи детям при нейробластоме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C38.2, C47.0, C47.3, C47.4, C47.5, C47.6, C47.8, C47.9, C48.0, C74.1, C74.9, C76.0, C76.1, C76.2, C76.7, C76.8, D48.3)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исследование креатинина в крови, исследование общего белка в крови, исследование альбумина в крови, исследование общего б</w:t>
            </w:r>
            <w:r>
              <w:rPr>
                <w:sz w:val="24"/>
              </w:rPr>
              <w:t xml:space="preserve">илирубина в крови, определение активности аланинаминотрансферазы в крови, определение активности аспартатаминотрансферазы в крови, исследование натрия в крови, исследование калия в крови (при установлении диагноза, перед началом каждого курса химиотерапии)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(при установлении диагноза, перед началом каждого курса химиотерапии)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</w:t>
            </w:r>
            <w:r>
              <w:rPr>
                <w:sz w:val="24"/>
              </w:rPr>
              <w:t xml:space="preserve">ерная томография грудной клетки с внутривенным контрастированием (при установлении диагноза, для оценки ответа на проводимую терапию, при планировании оперативного вмешательства, после завершения специфического лечения, в процессе динамического наблюдения)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 внутривенным контрастированием зоны первичного опухолевого очага и (или) компьютерная томография зоны первичного опухолевого очага с внутривенным контрастированием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(при установлении диагноза) (для детей первых 6 месяцев жизни с локализованным образованием в области надпочечника - при наличии 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ткани первичной оп</w:t>
            </w:r>
            <w:r>
              <w:rPr>
                <w:sz w:val="24"/>
              </w:rPr>
              <w:t xml:space="preserve">ухоли и (или) очагов, подозрительных на метастатические и (или) морфологическое/цитологическое исследование костного мозга (при установлении диагноза) (для детей первых 6 месяцев с локализованным образованием в области надпочечника - при наличии 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2.69. Критерии оценки качества первичной медико-санитарной помощи взрослым при раке яичников, раке маточной трубы, первичном раке брюшины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C48, C56, C57, D39.1, D39.7, D39.9)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 (или) компьютерная томография грудной клетки с внутривенным контрастированием (для установления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и (или) компьютерная томография органов брюшной полости с внутривенным контрастированием (для установления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</w:t>
            </w:r>
            <w:r>
              <w:rPr>
                <w:sz w:val="24"/>
              </w:rPr>
              <w:t xml:space="preserve">ография малого таза и (или) магнитно-резонансная томография малого таза с внутривенным контрастированием и (или) компьютерная томография области таза с внутривенным контрастированием (для установления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антигена аденогенных раков CA 125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лечения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2.70. Критерии оценки качества специализированной медицинской помощи взрослым при раке яичников, раке маточной трубы, первичном раке брюшины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C48, C56, C57, D39.1, D39.7, D39.9)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и (или) компьютерная томография грудной клетки с внутривенным контрастированием (при условии отсутствия выполнения на предыдущем этапе)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и (или) компьютерная томография органов брюшной полости с внутривенным контрастированием (при условии отсутствия выполнения на предыдущем этапе)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малого таза, и (или) м</w:t>
            </w:r>
            <w:r>
              <w:rPr>
                <w:sz w:val="24"/>
              </w:rPr>
              <w:t xml:space="preserve">агнитно-резонансная томография малого таза с внутривенным контрастированием, и (или) компьютерная томография области таза с внутривенным контрастированием (при условии отсутствия выполнения на предыдущем этапе)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антигена аденогенных раков CA 125 в крови (при условии отсутствия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 (при условии отсутствия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эзофагогастродуоденоскопия и колоноскопия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молочных желез всем женщинам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мазков с шейки матки и цервикального канала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курса химиотерапии, и (или) таргетной терапии, и (или) гормонотерапии при выявлении клинических симптомов прогрессирования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2.71. Критерии оценки качества первичной медико-санитарной помощи взрослым при саркомах мягких тканей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C49)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мягких тканей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2.72. Критерии оценки качества специализированной медицинской помощи взрослым при саркомах мягких тканей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C49)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опухолей, опухолеподобных образований мягких тканей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мягких тканей с внутривенным контрастированием, и (или) компьютерная томография грудной клетки с внутривенным контрастированием, и (или) компьютерная т</w:t>
            </w:r>
            <w:r>
              <w:rPr>
                <w:sz w:val="24"/>
              </w:rPr>
              <w:t xml:space="preserve">омография области таза с внутривенным контрастированием, и (или) позитронная эмиссионная томография, совмещенная с компьютерной томографией с туморотропными радиофармпрепаратами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 (со сбором жалоб и анамнеза)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зоны поражения и ультразвуковое исследование регионарных лимфатических узлов, и (или) магнитно-резонансная томография зоны поражения, и (или) компьютерная томография зоны поражения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2.73. Критерии оценки качества первичной медико-санитарной помощи взрослым при раке молочной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D05, C50)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молочной железы</w:t>
            </w:r>
            <w:r>
              <w:rPr>
                <w:sz w:val="24"/>
              </w:rPr>
              <w:t xml:space="preserve"> - маммография, и (или) ультразвуковое исследование молочных (грудных) желез и ультразвуковое исследование поверхностных лимфатических узлов (одна анатомическая зона) (регионарных лимфатических узлов), и (или) магнитно-резонансная томография молочных желез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органов грудной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</w:t>
            </w:r>
            <w:r>
              <w:rPr>
                <w:sz w:val="24"/>
              </w:rPr>
              <w:t xml:space="preserve">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(при неинформативности ультразвукового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2.74. Критерии оценки качества специализированной медицинской помощи взрослым при раке молочной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D05, C50)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новообразования молочной железы прицельная пункционная под контролем рентгенографического исследования и (или) биопсия лимфатического узла под контролем ультразвукового исследования (сторожевого лимфатического узла)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проведении биопсии и (или) 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молочной железы - маммография и (или) ультразвуковое исследование молочных (грудных) желез и ультразвуковое исслед</w:t>
            </w:r>
            <w:r>
              <w:rPr>
                <w:sz w:val="24"/>
              </w:rPr>
              <w:t xml:space="preserve">ование поверхностных лимфатических узлов (одна анатомическая зона) (регионарных лимфатических узлов), и (или) магнитно-резонансная томография молочных желез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 (или) компьютерная томография грудной клетки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контрастированием и (или) магнитно-резонансная томография органов</w:t>
            </w:r>
            <w:r>
              <w:rPr>
                <w:sz w:val="24"/>
              </w:rPr>
              <w:t xml:space="preserve"> брюшной полости с внутривенным контрастированием (при неинформативности ультразвукового исследования, и (или) при отсутствии проведения на предыдущем этапе,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</w:t>
            </w:r>
            <w:r>
              <w:rPr>
                <w:sz w:val="24"/>
              </w:rPr>
              <w:t xml:space="preserve">атомическое исследование биопсийного (операционного) материала с применением иммуногистохимических методов определения экспрессии рецепторов к эстрогенам и прогестерону, индекса пролиферативной активности экспрессии Ki-67, исследование белка к рецепторам H</w:t>
            </w:r>
            <w:r>
              <w:rPr>
                <w:sz w:val="24"/>
              </w:rPr>
              <w:t xml:space="preserve">ER2, или 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HER2/neu, или прижи</w:t>
            </w:r>
            <w:r>
              <w:rPr>
                <w:sz w:val="24"/>
              </w:rPr>
              <w:t xml:space="preserve">зненное патолого-анатомическое исследование биопсийного (операционного) материала пятой категории сложности с применением дополнительного метода хромогенной гибридизации in situ (CISH), для определения амплификации гена HER2/neu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стадии заболевания в соответствии с действующими классификациями TNM и Всемирной организации здравоохранения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</w:t>
            </w:r>
            <w:r>
              <w:rPr>
                <w:sz w:val="24"/>
              </w:rPr>
              <w:t xml:space="preserve">еское исследование биопсийного (операционного) материала с применением иммуногистохимических методов определения экспрессии рецепторов к эстрогенам и прогестерону, индекса пролиферативной активности экспрессии Ki-67, исследование белка к рецепторам HER2, и</w:t>
            </w:r>
            <w:r>
              <w:rPr>
                <w:sz w:val="24"/>
              </w:rPr>
              <w:t xml:space="preserve">ли 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амплификации гена HER2/neu, или прижизненно</w:t>
            </w:r>
            <w:r>
              <w:rPr>
                <w:sz w:val="24"/>
              </w:rPr>
              <w:t xml:space="preserve">е патолого-анатомическое исследование биопсийного (операционного) материала пятой категории сложности с применением дополнительного метода хромогенной гибридизации in situ (CISH), для определения амплификации гена HER2/neu (при хирургическом вмешательстве)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гормональная терапия (при наличии рецепторов эстрогена и рецепторов прогестерона в опухоли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гематологической и негематологической токсичности в процессе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эффекта каждых 2 - 4 курсов химиотерапии или каждых 2 - 6 месяцев гормонотерапии у пациентов метастатическим раком молочной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2.75. Критерии оценки качества первичной медико-санитарной помощи взрослым при раке вульвы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C51, D07.1)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(первичного очага)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узлов, включая паховые области)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(с оценкой регионарных лимфатических узлов)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2.76. Критерии оценки качества специализированной медицинской помощи взрослым при раке вульвы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C51, D07.1)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условии отсутствия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(с оценкой регионарных лимфатических узлов) (при условии отсутствия выполнения на предыдущем этапе)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стадирование заболевания, в соответствии с международной классификацией FIGO и TNM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2.77. Критерии оценки качества первичной медико-санитарной помощи взрослым при злокачественных новообразованиях влагалища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C52, D07.2)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(с оценкой регионарных лимфатических узлов)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шейки матки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лечения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узлов, включая паховые области)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2.78. Критерии оценки качества специализированной медицинской помощи взрослым при злокачественных новообразованиях влагалища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C52, D07.2)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установлении диагноза) (при условии отсутствия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стадирование заболевания в соответствии с международной классификацией FIGO и TNM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врачей-специалистов по показаниям (врач-онколог, врач-радиотерапевт) после хирургического лечения для определения дальнейшей тактики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2.79. Критерии оценки качества первичной медико-санитарной помощи взрослым при раке шейки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C53, D06)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или компьютерная томография органов грудной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контрастированием и (или) магнитно-резонансная томография органов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(для верификации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лечение противоопухолевыми лекарственными препаратами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2.80. Критерии оценки качества специализированной медицинской помощи взрослым при раке шейки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C53, D06)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или компьютерная томография грудной клетки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ультразвуковое исследование забрюшинного пространства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</w:t>
            </w:r>
            <w:r>
              <w:rPr>
                <w:sz w:val="24"/>
              </w:rPr>
              <w:t xml:space="preserve">растированием и (или) магнитно-резонансная томография органов брюшной полости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</w:t>
            </w:r>
            <w:r>
              <w:rPr>
                <w:sz w:val="24"/>
              </w:rPr>
              <w:t xml:space="preserve">псийного (операционного) материала пятой категории сложности и (или) оценка, интерпретация и описание результатов прижизненного патолого-анатомического исследования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химиолучевая терапия, и (или) лучевая терапия,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дозиметрическое планирование лучевой 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не более чем за 5 календарных дней до начала курса лучевой терапии и (или) химиолучевой терапии, и (или) таргетной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2.81. Критерии оценки качества первичной медико-санитарной помощи взрослым при раке тела матки и саркомах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C54, C55, D07.0)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и периферических)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внутривенным контрастированием и (или) магнитно-резонансная томография малого таза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2.82. Критерии оценки качества специализированной медицинской помощи взрослым при раке тела матки и саркомах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C54, C55, D07.0)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и периферических,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</w:t>
            </w:r>
            <w:r>
              <w:rPr>
                <w:sz w:val="24"/>
              </w:rPr>
              <w:t xml:space="preserve">ивенным контрастированием и (или)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(операционного) материала пятой категории сложности и (или) прижизненное патолого-анатомич</w:t>
            </w:r>
            <w:r>
              <w:rPr>
                <w:sz w:val="24"/>
              </w:rPr>
              <w:t xml:space="preserve">еское исследование биопсийного (операционного) материала пятой категории сложности с применением иммуногистохимических методов (при хирургическом лечении и (или)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антигена аденогенных раков CA 125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пространства, и (или) компьютерная томография органов брюшной полости, и (или) магнитно-резонансная томог</w:t>
            </w:r>
            <w:r>
              <w:rPr>
                <w:sz w:val="24"/>
              </w:rPr>
              <w:t xml:space="preserve">рафия органов брюшной полости, или позитронно-эмиссионная томография, совмещенная с компьютерной томографией всего тела с туморотропным радиофармпрепаратом (на диагностическом этапе при подозрении на поражение паренхиматозных органов и лимфатических узлов)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прицельная, и (или) компьютерная томография грудной клетки, или позитронно-эмиссионная томография, совмещенная с компьютерной томографией всего тела с туморотропным радиофармпрепаратом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2.83. Критерии оценки качества первичной медико-санитарной помощи взрослым при неэпителиальных опухолях яичников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C56)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ингибина B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пространства, и (или) компьютерная томография органов брюшной полости с внутривенны</w:t>
            </w:r>
            <w:r>
              <w:rPr>
                <w:sz w:val="24"/>
              </w:rPr>
              <w:t xml:space="preserve">м контрастированием, и (или) магнитно-резонансная томография органов брюшной полости с внутривенным контрастированием, и (или) позитронная эмиссионная томография всего тела с туморотропными радиофармпрепаратами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внутривенным контрастированием и (или) магнитно-резонансная томография малого таза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2.84. Критерии оценки качества специализированной медицинской помощи взрослым при неэпителиальных опухолях яичников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C56)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ингибина B в крови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в крови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</w:t>
            </w:r>
            <w:r>
              <w:rPr>
                <w:sz w:val="24"/>
              </w:rPr>
              <w:t xml:space="preserve">вание органов брюшной полости и ультразвуковое исследование забрюшинного пространства, и (или) компьютерная томография органов брюшной полости с внутривенным контрастированием, и (или) магнитно-резонансная томография органов брюшной полости с внутривенным </w:t>
            </w:r>
            <w:r>
              <w:rPr>
                <w:sz w:val="24"/>
              </w:rPr>
              <w:t xml:space="preserve">контрастированием, и (или) позитронная эмиссионная томография всего тела с туморотропными радиофармпрепаратами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</w:t>
            </w:r>
            <w:r>
              <w:rPr>
                <w:sz w:val="24"/>
              </w:rPr>
              <w:t xml:space="preserve">ивенным контрастированием и (или)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(включая органосохраняющее)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опухолевых маркеров CA125, HE4, исследование ингибина B в крови, исследование альфа-фетопротеина в крови (на диагностическом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(на диагностическом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шейки матки и цервикального канала (на диагностическом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перитонеальной жидкости при ее наличии, полученной путем пункции или аспирата или интраоперационно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химиотерапия, и (или) гормонотерапия, и (или) таргетная терапия, и (или) лучевая терапия с учетом показаний, стадии неэпителиальной опухоли яичника и морфологической верификации опухоли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2.85. Критерии оценки качества первичной медико-санитарной помощи взрослым при пограничных опухолях яичников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D39.1 (C56)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внутривенным контрастированием и (или) магнитно-резонансная томография малого таза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антигена аденогенных раков CA 125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2.86. Критерии оценки качества специализированной медицинской помощи взрослым при пограничных опухолях яичников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D39.1 (C56)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таза с внутр</w:t>
            </w:r>
            <w:r>
              <w:rPr>
                <w:sz w:val="24"/>
              </w:rPr>
              <w:t xml:space="preserve">ивенным контрастированием и (или)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антигена аденогенных раков CA 125 в крови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(включая органосохраняющее)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органосохраняющее хирургическое вмешательство в репродуктивном возрасте по показаниям при наличии желания у женщины сохранить репродуктивную функцию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большого сальника, взятие смыва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динамическое наблюдение пациентов с серозными пограничными опухолями яичников, подвергшихся органосохраняющим операциям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пересмотр препаратов удаленной опухоли врачом-патологоанатомом в экспертной медицинской организации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отказ от химиотерапии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врача-гинеколога о возможности реализации репродуктивной функции, применения комбинированных оральных контрацептивов, заместительной гормональной терапии, экстракорпорального оплодотворения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2.87. Критерии оценки качества первичной медико-санитарной помощи взрослым при трофобластических опухолях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C58)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 (или) компьютерная томография органов грудной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забрюшинного пространства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2.88. Критерии оценки качества специализированной медицинской помощи взрослым при трофобластических опухолях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C58)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грудной клетки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врачом-онкологом или врачом-акушером-гинекологом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группы риска резистентности по шкале FIGO при установлении диагноза и выбора химиотерапии 1-й линии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мониторирование эффективности лечения по уровню хорионического гонадотропина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2.89. Критерии оценки качества первичной медико-санитарной помощи взрослым при раке полового члена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C60, D40.7)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(регионарных лимфатических узлов)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полового члена и (или) магнитно-резонансная томография малого таза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</w:t>
            </w:r>
            <w:r>
              <w:rPr>
                <w:sz w:val="24"/>
              </w:rPr>
              <w:t xml:space="preserve">енография грудной клетки прицельная, и (или) компьютерная томография органов грудной полости, и (или) компьютерная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2.90. Критерии оценки качества специализированной медицинской помощи взрослым при раке полового члена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C60, D40.7)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 xml:space="preserve">прижизненное патолого-анатомическое исследование биопсийного (операционного) материала, ультразвуковое исследование сосудов полового члена (при установлении диагноза, и (или) при отсутствии проведения на предыдущем этапе, и (или) 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прицельная, и (или) компьютерная томография орг</w:t>
            </w:r>
            <w:r>
              <w:rPr>
                <w:sz w:val="24"/>
              </w:rPr>
              <w:t xml:space="preserve">анов грудной полости, и (или) компьютерная томография органов брюшной полости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таза с внутр</w:t>
            </w:r>
            <w:r>
              <w:rPr>
                <w:sz w:val="24"/>
              </w:rPr>
              <w:t xml:space="preserve">ивенным контрастированием и (или)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стадии заболевания в соответствии с действующими классификациями TNM и Всемирной организации здравоохранения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гематологической и негематологической токсичности в процессе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2.91. Критерии оценки качества первичной медико-санитарной помощи взрослым при раке предстательной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простатспецифического антигена общего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врача-онколога первичный и трансректальное пальцевое исследование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2.92. Критерии оценки качества специализированной медицинской помощи взрослым при раке предстательной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толстоигольная биопсия предстательной железы (мультифокальная) трансректальным доступом (при установлении диагноза и (или)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предстательной железы трансректальное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компьютерная томография органов брюшной полости (при установлении диагноза и (или) определении тактики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</w:t>
            </w:r>
            <w:r>
              <w:rPr>
                <w:sz w:val="24"/>
              </w:rPr>
              <w:t xml:space="preserve">исследование биопсийного (операционного) материала пятой категории сложности (при установлении диагноза и (или) при отсутствии проведения на предыдущем этапе и (или) неинформативности проведенного исследования и (или) при проведении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простатспецифического антигена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2.93. Критерии оценки качества первичной медико-санитарной помощи взрослым при раке паренхимы почки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</w:t>
            </w:r>
            <w:r>
              <w:rPr>
                <w:sz w:val="24"/>
              </w:rPr>
              <w:t xml:space="preserve">рюшинного пространства, и (или) компьютерная томография органов брюшной полости с внутривенным контрастированием, и (или) магнитно-резонансная томография органов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опухолевом венозном тромбозе, распространяющемся выше нижней границы печени)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прицельная, и (или) компьютерная томография грудной клетки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(до начала лечения противоопухолевыми лекарственными препаратами, при метастатическим или местно-распространенным неоперабельным почечно-клеточном раке)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 (до начала лечения противоопухолевыми лекарственными препаратами, при метастатическим или местно-распространенным неоперабельным почечно-клеточном раке)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 и (или) исследование ионизированного кальция в крови (до начала лечения противоопухолевыми лекарственными препаратами, при метастатическим или местно-распространенным неоперабельным почечно-клеточном раке)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2.94. Критерии оценки качества специализированной медицинской помощи взрослым при раке паренхимы почки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</w:t>
            </w:r>
            <w:r>
              <w:rPr>
                <w:sz w:val="24"/>
              </w:rPr>
              <w:t xml:space="preserve">афия грудной клетки прицельная и (или)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</w:t>
            </w:r>
            <w:r>
              <w:rPr>
                <w:sz w:val="24"/>
              </w:rPr>
              <w:t xml:space="preserve">растированием и (или) магнитно-резонансная томография органов брюшной полости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врачом-онкологом с наблюдением и уходом среднего и младшего медицинского персонала в стационарных условиях (с оценкой риска IMDC при метастатическом или местно-распространенном неоперабельном почечно-клеточным раке)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и (или) лечение противоопухолевыми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пациенту с опухолевым венозным тромбозом, распространяющимся выше нижней границы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почек динамическая (динам</w:t>
            </w:r>
            <w:r>
              <w:rPr>
                <w:sz w:val="24"/>
              </w:rPr>
              <w:t xml:space="preserve">ическая нефросцинтиграфия) у пациента, имеющего нарушение почечной функции, и (или) единственную функционирующую почку, или билатеральное опухолевое поражение почек, и (или) риск нарушения почечной функции вследствие сопутствующих заболеваний или состояний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(остеосцинтиграфия) у пациента с костными болями и (или) переломами костей, и (или) повышением уровня щелочной фосфатазы крови, и (или) при наличии местно-распространенной или метастатической стадии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радикальное удаление солитарных или единичных или паллиативное удаление симптомных метастазов пациенту с метастатическим раком паренхимы почки, способному перенести операцию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проводимого лечения противоопухолевыми лекарственными препаратами каждые 2 - 3 месяца от начала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2.95. Критерии оценки качества специализированной медицинской помощи детям при злокачественных новообразованиях почек, почечных лоханок, мочеточника, других и неуточненных мочевых органов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C64, C65, C66, C68)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(перед началом лечения на этапе предоперационной терапии; перед началом специфической терапии, в процессе лечения на 0, 15, 28 календарный день терапии (для локализованн</w:t>
            </w:r>
            <w:r>
              <w:rPr>
                <w:sz w:val="24"/>
              </w:rPr>
              <w:t xml:space="preserve">ых стадий) или на 0, 15, 28, 42 календарный день терапии (для генерализованных стадий), на этапе послеоперационной терапии - перед каждым введением химиопрепаратов или, если интервал между введениями препаратов больше 1 недели, то не менее 1 раза в неделю)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</w:t>
            </w:r>
            <w:r>
              <w:rPr>
                <w:sz w:val="24"/>
              </w:rPr>
              <w:t xml:space="preserve">рансферазы в крови, и исследование мочевины в крови, и исследование общего билирубина в крови, и исследование калия в крови, и исследование натрия в крови, и исследование ионизированного кальция в крови, и исследование активности гамма-глутамилтрансферазы </w:t>
            </w:r>
            <w:r>
              <w:rPr>
                <w:sz w:val="24"/>
              </w:rPr>
              <w:t xml:space="preserve">в крови, и исследование активности щелочной фосфатазы в крови, и исследование прямого (связанного) билирубина в крови, и исследование глюкозы в крови, и исследование общего белка в крови, и исследование альбумина в крови, и исследование креатинина в крови,</w:t>
            </w:r>
            <w:r>
              <w:rPr>
                <w:sz w:val="24"/>
              </w:rPr>
              <w:t xml:space="preserve"> и исследование активности лактатдегидрогеназы в крови (перед началом лечения на этапе предоперационной терапии, перед началом специфической терапии, в процессе лечения на 0, 15, 28 календарный день терапии (для локализованных стадий) или на 0, 15, 28, 42 </w:t>
            </w:r>
            <w:r>
              <w:rPr>
                <w:sz w:val="24"/>
              </w:rPr>
              <w:t xml:space="preserve">календарный день терапии (для генерализованных стадий), на этапе послеоперационной терапии - перед каждым введением лекарственных препаратов для химиотерапии или, если интервал между введениями таких препаратов больше 1 недели, то не менее 1 раза в неделю)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(перед </w:t>
            </w:r>
            <w:r>
              <w:rPr>
                <w:sz w:val="24"/>
              </w:rPr>
              <w:t xml:space="preserve">началом лечения на этапе предоперационной терапии, перед началом специфической терапии, на этапе послеоперационной терапии - перед каждым введением химиопрепаратов или, если интервал между введениями препаратов больше 1 недели, то не менее 1 раза в неделю)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 (перед началом лечения на этапе предоперационной терапии, а также перед началом специфической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</w:t>
            </w:r>
            <w:r>
              <w:rPr>
                <w:sz w:val="24"/>
              </w:rPr>
              <w:t xml:space="preserve"> томография органов брюшной полости с внутривенным контрастированием или компьютерная томография органов брюшной полости с внутривенным контрастированием (перед началом лечения на этапе предоперационной терапии, а также перед началом специфической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полости или рентгенография грудной клетки прицельная в 2-х проекциях (перед началом лечения на этапе предоперационной терапии, а также перед началом специфической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2.96. Критерии оценки качества первичной медико-санитарной помощи взрослым при уротелиальном раке верхних мочевыводящих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C65, C66)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цистоскопия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мочи для выявления клеток опухоли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забрюшинного пространства и ультразвуковое исследование почек, и (или) ультразвуковое исследование мочевого пузыря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с внутривенным контрастированием (с проведением экскреторной фазы), и (или) компьютерная томография органов таза с внут</w:t>
            </w:r>
            <w:r>
              <w:rPr>
                <w:sz w:val="24"/>
              </w:rPr>
              <w:t xml:space="preserve">ривенным контрастированием, и (или) магнитно-резонансная томография органов брюшной полости с внутривенным контрастированием, и (или) магнитно-резонансная томография малого таза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2.97. Критерии оценки качества специализированной медицинской помощи взрослым при уротелиальном раке верхних мочевыводящих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C65, C66)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</w:t>
            </w:r>
            <w:r>
              <w:rPr>
                <w:sz w:val="24"/>
              </w:rPr>
              <w:t xml:space="preserve">я томография органов брюшной полости с внутривенным контрастированием (с проведением экскреторной фазы), и (или) компьютерная томография органов таза с внутривенным контрастированием, и (или) магнитно-резонансная томография органов брюшной полости с внутри</w:t>
            </w:r>
            <w:r>
              <w:rPr>
                <w:sz w:val="24"/>
              </w:rPr>
              <w:t xml:space="preserve">венным контрастированием, и (или)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</w:t>
            </w:r>
            <w:r>
              <w:rPr>
                <w:sz w:val="24"/>
              </w:rPr>
              <w:t xml:space="preserve">ание биопсийного (операционного) материала пятой категории сложности с применением дополнительного иммуногистохимического метода выявления PD-L1 (при неоперабельном местно-распространенном и диссеминированном уротелиальном раке верхних мочевыводящих путей)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2.98. Критерии оценки качества первичной медико-санитарной помощи взрослым при раке мочевого пузыря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мочевого пузыря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цистоскопия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мочи для выявления клеток опухоли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(с оценкой по VI-RADS) и (или) компьютерная томография органов таза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2.99. Критерии оценки качества специализированной медицинской помощи взрослым при раке мочевого пузыря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</w:t>
            </w:r>
            <w:r>
              <w:rPr>
                <w:sz w:val="24"/>
              </w:rPr>
              <w:t xml:space="preserve">и сложности с применением дополнительного иммуногистохимического метода выявления PD-L1 (всем пациентам с неоперабельным местно-распространенным и диссеминированным раком мочевого пузыря в первой линии лечения противоопухолевыми лекарственными препаратами)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химиолучевая терапия,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2.100. Критерии оценки качества первичной медико-санитарной помощи взрослым при раке уретры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</w:t>
            </w:r>
            <w:r>
              <w:rPr>
                <w:sz w:val="24"/>
              </w:rPr>
              <w:t xml:space="preserve">в брюшной полости с внутривенным контрастированием, и (или) магнитно-резонансная томография органов брюшной полости, и (или) магнитно-резонансная томография забрюшинного пространства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(при метастатическом раке уретры и (или) при наличии костных симптомов (боль и патологический перелом) и (или) при повышении уровня щелочной фосфатазы)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уретроскопия и цистоскопия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мочи для выявления клеток опухоли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2.101. Критерии оценки качества специализированной медицинской помощи взрослым при раке уретры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и (или) магнитно-рез</w:t>
            </w:r>
            <w:r>
              <w:rPr>
                <w:sz w:val="24"/>
              </w:rPr>
              <w:t xml:space="preserve">онансная томография органов брюшной полости, и (или) магнитно-резонансная томография забрюшинного пространства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(</w:t>
            </w:r>
            <w:r>
              <w:rPr>
                <w:sz w:val="24"/>
              </w:rPr>
              <w:t xml:space="preserve">при метастатическом раке уретры и (или) при наличии костных симптомов (боль и патологический перелом) и (или) при повышении уровня щелочной фосфатазы и (или)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уретроскопия и цистоскопия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мочи для выявления клеток опухоли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</w:t>
            </w:r>
            <w:r>
              <w:rPr>
                <w:sz w:val="24"/>
              </w:rPr>
              <w:t xml:space="preserve">-анатомическое исследование биопсийного (операционного) материала пятой категории сложности и (или)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стадии заболевания в соответствии с действующими классификациями TNM и Всемирной организации здравоохранения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гематологической и негематологической токсичности в процессе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2.102. Критерии оценки качества первичной медико-санитарной помощи взрослым при увеальной меланоме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C69.3, C69.4, C69.8)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 (при преэкваториальной локализации)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(с мидриазом)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глаза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брюшной полости с внутривенным контрастированием и (или) компьютерная томография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2.103. Критерии оценки качества специализированной медицинской помощи взрослым при увеальной меланоме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C69.3, C69.4, C69.8)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брюшной полости с внутривенным к</w:t>
            </w:r>
            <w:r>
              <w:rPr>
                <w:sz w:val="24"/>
              </w:rPr>
              <w:t xml:space="preserve">онтрастированием и (или) компьютерная томография брюшной полости с внутривенным контрастированием (при отсутствии проведения исследования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(при локальной форме увеальной меланомы)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глаза и биомикроскопия глаза и оптическое исследование заднего отдела глаза с помощью компьютерного анализатора (при локальной форме увеальной меланомы)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оптическая когерентная томография при меланомах хориоидеи (малых размеров, постэкваториальной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отсутствии проведения исследования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лазерное, и (или) хирургическое лечение, и (или) лучевая терапия (при локальной форме увеальной меланомы)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(при метастатической увеальной меланоме)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молекулярное профилирование опухоли при патолого-анатомическом или цитологическом исследовании опухоли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индивидуального риска и прогноза метастазирования увеальной меланомы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2.104. Критерии оценки качества первичной медико-санитарной помощи взрослым и детям при первичных опухолях центральной нервной системы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C70, C71, C72)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прицельная рентгенография органов грудной клетки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головного мозга с внутривенным контрастированием, </w:t>
            </w:r>
            <w:r>
              <w:rPr>
                <w:sz w:val="24"/>
              </w:rPr>
              <w:t xml:space="preserve">и (или) компьютерная томография головного мозга с внутривенным контрастированием, и (или) магнитно-резонансная томография спинного мозга с внутривенным контрастированием (один отдел)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2.105. Критерии оценки качества специализированной медицинской помощи взрослым и детям при первичных опухолях центральной нервной системы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C70, C71, C72)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(консультация) врача-онколога первичный и (или) направление на прием (консультация) врача-онколога повторный, и (или) выполнен прием (консультация) врача-онколога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мультидисциплинарный консилиум (при отсутствии проведения консилиума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головного мозга с внутривенным контрастированием, и (или) компьютерная томография головного мозга с внутривенным контрастированием, и (или) магнитно-</w:t>
            </w:r>
            <w:r>
              <w:rPr>
                <w:sz w:val="24"/>
              </w:rPr>
              <w:t xml:space="preserve">резонансная томография спинного мозга с внутривенным контрастированием (один отдел) (при установлении диагноза,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наличии показаний) в течение 14 календарных дней с момента постановки диагноза (при отсутствии витальных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стереотаксическая радиотерапия (при наличии показаний, в течение 2 - 6 недель с момента постановки диагноза злокачественной опухоли головного мозга)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соблюдение интервалов между курсами противоопухолевой лекарственной терапии от 21 до 28 календарных дней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после окончания лечения и в дальнейшем через каждые 3 месяца в течение 2 лет после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спинного мозга с внутривенным контрастированием после окончания лечения и в дальнейшем через каждые 3 месяца в течение 2 лет после лечения (при медуллобластомах и первичном поражении спинного мозга)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в стартовой комбинации цефалоспорином не ниже 3 - 4-го поколения и противогрибковым лекарственным препаратом при постановке диагноза фебрильной нейтропении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гематологических расстройств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2.106. Критерии оценки качества первичной медико-санитарной помощи взрослым и детям при медуллярном раке щитовидной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 и ультразвуковое исследование околощитовидных желез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ракового эмбрионального антигена в крови (после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с внутривенным контрастированием и </w:t>
            </w:r>
            <w:r>
              <w:rPr>
                <w:sz w:val="24"/>
              </w:rPr>
              <w:t xml:space="preserve">(или) магнитно-резонансная томография органов грудной клетки с внутривенным контрастированием (при наличии регионарных метастазов в лимфатических узлах (N1) или при сывороточном уровне кальцитонина &gt; 400 пг/мл)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шеи с внутривенным контрасти</w:t>
            </w:r>
            <w:r>
              <w:rPr>
                <w:sz w:val="24"/>
              </w:rPr>
              <w:t xml:space="preserve">рованием и (или) магнитно-резонансная томография области шеи с внутривенным контрастированием (при наличии регионарных метастазов в лимфатических узлах (N1) или при сывороточном уровне кальцитонина &gt; 400 пг/мл)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</w:t>
            </w:r>
            <w:r>
              <w:rPr>
                <w:sz w:val="24"/>
              </w:rPr>
              <w:t xml:space="preserve"> или магнитно-резонансная томография органов брюшной полости с внутривенным контрастированием (при наличии регионарных метастазов в лимфатических узлах (N1) или при сывороточном уровне кальцитонина &gt; 400 пг/мл)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2.107. Критерии оценки качества специализированной медицинской помощи взрослым и детям при медуллярном раке щитовидной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щитовидной железы и ультразвуковое исследование околощитовидных желез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структурных вариантов гена RET в образце биологического материала другим или неуточненном методом высокопроизводительного секвенирования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с внутривенным контрастированием и (или) магнитно-резонансная томография органов грудной клетки с внутривенным контрастированием (при </w:t>
            </w:r>
            <w:r>
              <w:rPr>
                <w:sz w:val="24"/>
              </w:rPr>
              <w:t xml:space="preserve">наличии регионарных метастазов в лимфатических узлах (N1) или при сывороточном уровне кальцитонина &gt; 400 пг/мл,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области шеи с внутривенным контрастированием и (или) магнитно-резонансная томография области шеи с внутривенным контрастированием (при </w:t>
            </w:r>
            <w:r>
              <w:rPr>
                <w:sz w:val="24"/>
              </w:rPr>
              <w:t xml:space="preserve">наличии регионарных метастазов в лимфатических узлах (N1) или при сывороточном уровне кальцитонина &gt; 400 пг/мл,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или магнитно-резонансная томография органов брюшной полости с внутривенным контрастированием (при </w:t>
            </w:r>
            <w:r>
              <w:rPr>
                <w:sz w:val="24"/>
              </w:rPr>
              <w:t xml:space="preserve">наличии регионарных метастазов в лимфатических узлах (N1) или при сывороточном уровне кальцитонина &gt; 400 пг/мл, 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тонкоигольная аспирационная биопсия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кальцитонина в смыве из пункционной иглы при умеренно повышенном уровне базального кальцитонина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предоперационное исключение феохромоцитомы или подтверждено ее наличие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Выбран и выполнен оптимальный объем хирургического вмешательства в соответствии с предоперационным стадированием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 после операции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заместительная гормональная терапия после хирургического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ингибиторами протеинкиназы в соответствии с наличием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2.108. Критерии оценки качества первичной медико-санитарной помощи взрослым при дифференцированном раке щитовидной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C73, D44.0)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 и ультразвуковое исследование околощитовидных желез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левотироксином натрия (после хирургического лечения)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тиреоглобулина в крови (после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тироглобулину в крови (после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щитовидной или околощитовидной железы под контролем ультразвукового исследования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тканей щитовидной железы (по протоколу Bethesda Thyroid Classification 2017)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2.109. Критерии оценки качества специализированной медицинской помощи взрослым при дифференцированном раке щитовидной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C73, D44.0)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щитовидной или околощитовидной железы под контролем ультразвукового исследования и (или) биопсия щитовидной или околощитовидной железы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тканей щитовидной железы (по протоколу Bethesda Thyroid Classification 2017,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щитовидной железы, и ультразв</w:t>
            </w:r>
            <w:r>
              <w:rPr>
                <w:sz w:val="24"/>
              </w:rPr>
              <w:t xml:space="preserve">уковое исследование околощитовидных желез, и ультразвуковое исследование поверхностных лимфатических узлов (одна анатомическая зона) (по протоколу EU-TIRADS, 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лимфатического узла под контролем ультразвукового исследования (при наличии изменений регионарных лимфоузлов по данным ультразвукового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препарата тканей лимфоузла (при наличии изменений регионарных лимфоузлов по данным ультразвукового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шеи с внутривенным контрастированием (при соответствии опухоли cT3-cT4 и (или) N1 по данным TNM8)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соответствии опухоли cT3-cT4 и (или) N1 по данным TNM8)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(при хирургическом лечении)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клинических и анамнестических факторов принадлежности больного к группе агрессивных форм рака щитовидной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заместительная гормональная терапия после хирургического вмешательства в группе пациентов низкого риска прогрессирования или рецидива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на дооперационном этапе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2.110. Критерии оценки качества первичной медико-санитарной помощи детям при раке щитовидной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лнены исследование свободного тироксина в крови, определение антител к тироглобулину в крови, определение антител к тиреопероксидазе в крови, исследование тиреотропного гормона в крови, исследование тиреоглобулина в крови, исследование кальцитонина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 и ультразвуковое исследование лимфатических узлов шеи всех уровней с стратификацией риска злокачественности по системе TIRADS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клетки (при отсутствии проведения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(при планировании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2.111. Критерии оценки качества специализированной медицинской помощи детям при раке щитовидной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лнены исследование свободного тироксина в крови, определение антител к тироглобулину в крови, определение антител к тиреопероксидазе в крови, исследование тиреотропного гормона в крови, исследование тиреоглобулина в крови, исследование кальцитонина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щитовидной железы и ультразвуковое исследование лимфатических узлов шеи всех уровней с стратификацией риска злокачественности по системе TIRADS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тонкоигольная аспирационная биопсия щитовидной железы (под контролем ультразвукового исследования) с последующим цитологическим исследованием микропрепарата по протоколу Bethesda Theroid Classification 2023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тонкоигольная аспирационная биопсия лимфатического узла с определением уровня тиреоглобулина или кальцитонина в смыве из иглы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клетки (при отсутствии проведения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(при планировании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шеи с внутривенным контрастированием или магнитно-резонансная томография области шеи с внутривенным контрастированием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врача-генетика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радиойодтерапия (пациентам высокой и промежуточной группы риска прогрессирования рака щитовидной железы)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(пациентам после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(при медуллярном или анапластическом раке щитовидной железы)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2.112. Критерии оценки качества первичной медико-санитарной помощи взрослым и детям при раке коры надпочечника (адренокортикальном раке)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томография легких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органов брюшной полости и (или) компьютерная томография органов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утреннего кортизола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утреннего кортизола в крови (на фоне ночного подавляющего теста с 1 мг дексаметазона)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2.113. Критерии оценки качества специализированной медицинской помощи взрослым и детям при раке коры надпочечника (адренокортикальном раке)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томография легких (при отсутствии проведения исследования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органов брюшной полости, и (или) компьютерная томография органов брюшной полости с внутривенным контрастированием, и (или) по</w:t>
            </w:r>
            <w:r>
              <w:rPr>
                <w:sz w:val="24"/>
              </w:rPr>
              <w:t xml:space="preserve">зитронная эмиссионная томография, совмещенная с компьютерной томографией с туморотропными радиофармпрепаратами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утреннего кортизола в крови (на фоне ночного подавляющего теста с 1 мг дексаметазона) (при отсутствии проведения на предыдущем этапе и (или) неинформативности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</w:t>
            </w:r>
            <w:r>
              <w:rPr>
                <w:sz w:val="24"/>
              </w:rPr>
              <w:t xml:space="preserve"> позитронно-эмиссионная томография, совмещенная с компьютерной томографией с флудезоксиглюкозой (18F) как один из параметров клинической верификации злокачественного потенциала опухоли, определен стандартизованный уровень накопления флудезоксиглюкозы (18F)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костей скелета при подозрении на метастатическое поражение костей скелета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олнены исследование метанефринов в крови и исследование норметанефринов в крови или исследование метанефринов в моче методом высокоэффективной жидкостной хроматографии и исследование норметанефринов в моче методом высокоэффективной жидкостной хроматографии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соотношения между уровнем альдостерона и активностью ренина плазмы для исключения первичного гиперальдостеронизма при наличии у пациента с опухолью надпочечника артериальной гипертензии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стадирование опухолевого процесса по TNM и ENSAT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врача-генетика первичный и определение мутаций в гене TP53 в крови методом секвенирования по Сенгеру пациенту детского возраста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адъювантное лечение митотаном пациентам с верифицированным патоморфологически диагнозом "адренокортикальный рак"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химиотерапия на фоне продолжающегося приема митотана ежедневно в дозе, обеспечивающей его содер</w:t>
            </w:r>
            <w:r>
              <w:rPr>
                <w:sz w:val="24"/>
              </w:rPr>
              <w:t xml:space="preserve">жание в крови на уровне 14 - 20 мкг/мл без перерыва между циклами химиотерапии пациентам с неоперабельным адренокортикальным раком, наличием распространенного метастатического процесса после резекции первичной опухоли, быстрым прогрессированием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заместительная терапия надпочечниковой недостаточности всем пациентам, получающим терапию митотаном, в случае гиперкортицизма необходимость проведения заместительной терапии по медицинским показаниям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лечение лекарственными препаратами группы ингибиторов костной резорбции и (или) дистанционная лучевая терапия пациентам с костными местастазами адренокортикального рака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разъяснительная беседа по проблеме беременности и адренокортикального рака с женщинами репродуктивного возраста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рекомендации оптимальных методов контрацепции женщинам репродуктивного возраста, получающим терапию митотаном и (или) цитотоксическую химиотерапию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регулярное определение митотана концентрации в крови с коррекцией суточной дозы по показаниям всем пациентам, получающим лечение митотаном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регулярное обследование на предмет нежелательных явлений и своевременное их лечение всем пациентам, получающим лечение митотаном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необходимая коррекция лечения и плана дальнейшего ведения всем пациентам с адренокортикальным раком на основании результатов динамического наблюдения и обследования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2.114. Критерии оценки качества первичной медико-санитарной помощи взрослым и детям при опухолях невыявленной первичной локализации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C76 - C80, D37 - D48)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(для женщин)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2.115. Критерии оценки качества специализированной медицинской помощи взрослым и детям при опухолях невыявленной первичной локализации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C76 - C80, D37 - D48)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позитронная эмиссионная томография, совмещенная с компьютерной томографией с туморотропными радиофармпрепаратами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с внутривенным контрастированием (при неинформативности ранее проведенных исследований)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области шеи (при подозрении на наличие опухолевого образования области шеи)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семейном онкологическом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противоопухолевой терапии с помощью компьютерной томографии с внутривенным контрастированием и (или) магнитно-резонансной томографии с внутривенным контрастированием через 2 - 3 месяца после завершения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 и анализ крови биохимический общетерапевтический до начала очередного курса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модификация режима лечения из-за токсичности, не позволяющей провести запланированное лечение в полном объеме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2.116. Критерии оценки качества первичной медико-санитарной помощи взрослым при вторичном злокачественном новообразовании головного мозга и мозговых оболочек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 (с оценкой необходимости дообследования и рекомендациями по дальнейшей тактике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 (или) прием (консультация) врача-нейрохирурга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головного мозга с внутривенным контрастированием и (или) магнитно-резонансная томография головного мозга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2.117. Критерии оценки качества специализированной медицинской помощи взрослым при вторичном злокачественном новообразовании головного мозга и мозговых оболочек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C79.3)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головного мозга с внутривен</w:t>
            </w:r>
            <w:r>
              <w:rPr>
                <w:sz w:val="24"/>
              </w:rPr>
              <w:t xml:space="preserve">ным контрастированием и (или) магнитно-резонансная томография головного мозга с внутривенным контрастированием (при отсутствии проведения на предыдущем этапе и (или) неинформативности проведенного исследования)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прижизненное патолого-анатомическое исследование биопсийного (операционного) материала пятой категории сложности (при хирургическом вмешательстве)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лечение, и (или) лечение противоопухолевыми лекарственными препаратами, и (или) лучевая терапия, и (или) химиолучевая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онкологический консилиум (при отсутствии проведения онкологического консилиума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2.118. Критерии оценки качества первичной медико-санитарной помощи взрослым и детям при лимфоме Ходжкина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</w:t>
            </w:r>
            <w:r>
              <w:rPr>
                <w:sz w:val="24"/>
              </w:rPr>
              <w:t xml:space="preserve">но-эмиссионная томография всего тела, совмещенная с компьютерной томографией, или компьютерная томография области шеи, компьютерная томография органов грудной полости, компьютерная томография брюшной полости и компьютерная томография малого таза с внутриве</w:t>
            </w:r>
            <w:r>
              <w:rPr>
                <w:sz w:val="24"/>
              </w:rPr>
              <w:t xml:space="preserve">нным контрастированием, или ультразвуковое исследование поверхностных лимфатических узлов (одна анатомическая зона)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2.119. Критерии оценки качества специализированной медицинской помощи взрослым и детям при лимфоме Ходжкина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</w:t>
            </w:r>
            <w:r>
              <w:rPr>
                <w:sz w:val="24"/>
              </w:rPr>
              <w:t xml:space="preserve"> позитронно-эмиссионная томография всего тела, совмещенная с компьютерной томографией, или компьютерная томография области шеи, компьютерная томография грудной клетки, компьютерная томография брюшной полости и компьютерная томография малого таза с внутриве</w:t>
            </w:r>
            <w:r>
              <w:rPr>
                <w:sz w:val="24"/>
              </w:rPr>
              <w:t xml:space="preserve">нным контрастированием, или ультразвуковое исследование поверхностных лимфатических узлов (одна анатомическая зона)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лимфатического узла (либо другого очага поражения)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лечение комбинациями антрациклинов и родственными соединениями, и (или) другими алкилирующи</w:t>
            </w:r>
            <w:r>
              <w:rPr>
                <w:sz w:val="24"/>
              </w:rPr>
              <w:t xml:space="preserve">ми средствами, и (или) другими противоопухолевыми антибиотиками, и (или) алкалоидами растительного происхождения и другими природными веществами, и (или) производными подофиллотоксина, и (или) антиметаболитами, и (или) метилгидразинами, и (или) моноклональ</w:t>
            </w:r>
            <w:r>
              <w:rPr>
                <w:sz w:val="24"/>
              </w:rPr>
              <w:t xml:space="preserve">ными антителами, и (или) аналогами азотистого иприта, и (или) аналогами пиримидина, и (или) препаратами платины, и (или) производными нитрозомочевины и глюкокортикоидами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ответа на терапию (в соответствии со стандартными критериями ответа на лечение лимфом)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(смена)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2.120. Критерии оценки качества первичной медико-санитарной помощи взрослым и детям при фолликулярной лимфоме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C82, C85.9)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 всего тела, </w:t>
            </w:r>
            <w:r>
              <w:rPr>
                <w:sz w:val="24"/>
              </w:rPr>
              <w:t xml:space="preserve">совмещенная с компьютерной томографией или компьютерная томография грудной клетки, компьютерная томография мягких тканей, компьютерная томография органов брюшной полости, компьютерная томография забрюшинного пространства и компьютерная томография органов м</w:t>
            </w:r>
            <w:r>
              <w:rPr>
                <w:sz w:val="24"/>
              </w:rPr>
              <w:t xml:space="preserve">алого таза (при необходимости с внутривенным контрастированием) или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2.121. Критерии оценки качества специализированной медицинской помощи взрослым и детям при фолликулярной лимфоме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C82, C85.9)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 всего тела, </w:t>
            </w:r>
            <w:r>
              <w:rPr>
                <w:sz w:val="24"/>
              </w:rPr>
              <w:t xml:space="preserve">совмещенная с компьютерной томографией или компьютерная томография грудной клетки, компьютерная томография мягких тканей, компьютерная томография органов брюшной полости, компьютерная томография забрюшинного пространства и компьютерная томография органов м</w:t>
            </w:r>
            <w:r>
              <w:rPr>
                <w:sz w:val="24"/>
              </w:rPr>
              <w:t xml:space="preserve">алого таза (при необходимости с внутривенным контрастированием) или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лимфатического узла (либо другого очага поражения)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цитологического препарата костного мозга, и цитологическое исследование пунктата кост</w:t>
            </w:r>
            <w:r>
              <w:rPr>
                <w:sz w:val="24"/>
              </w:rPr>
              <w:t xml:space="preserve">ного мозга (миелограмма), и получение гистологического препарата костного мозга (трепанобиопсия),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монорежиме или разли</w:t>
            </w:r>
            <w:r>
              <w:rPr>
                <w:sz w:val="24"/>
              </w:rPr>
              <w:t xml:space="preserve">чными комбинациями моноклональными антителами, и (или) антрациклинами и родственными соединениями, и (или) другими алкилирующими средствами, и (или) аналогами азотистого иприта, и (или) алкалоидами растительного происхождения и другими природными веществам</w:t>
            </w:r>
            <w:r>
              <w:rPr>
                <w:sz w:val="24"/>
              </w:rPr>
              <w:t xml:space="preserve">и, и (или) другими противоопухолевыми лекарственными препаратами, и (или) другими иммунодепрессантами, и (или) соединениями платины, и (или) производными нитрозомочевины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 фолликулярной лимфомы)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2.122. Критерии оценки качества первичной медико-санитарной помощи взрослым при лимфоме маргинальной зоны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</w:t>
            </w:r>
            <w:r>
              <w:rPr>
                <w:sz w:val="24"/>
              </w:rPr>
              <w:t xml:space="preserve">рафия грудной клетки, компьютерная томография мягких тканей, компьютерная томография органов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</w:t>
            </w:r>
            <w:r>
              <w:rPr>
                <w:sz w:val="24"/>
              </w:rPr>
              <w:t xml:space="preserve">м) или при наличии медицинских противопоказаний к позитронно-эмиссионной томографии, совмещенной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биоптата слизистой желудка или двенадцатиперстной кишки на хеликобактер пилори (Helicobacter</w:t>
            </w:r>
            <w:r>
              <w:rPr>
                <w:sz w:val="24"/>
              </w:rPr>
              <w:t xml:space="preserve"> pylori), или исследование антител к хеликобактер пилори (Helicobacter pylori) в крови, или определение антигена хеликобактера пилори в кале и 13C-уреазный дыхательный тест на Helicobacter pylori, при установлении диагноза лимфомы маргинальной зоны желудка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2.123. Критерии оценки качества специализированной медицинской помощи взрослым при лимфоме маргинальной зоны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</w:t>
            </w:r>
            <w:r>
              <w:rPr>
                <w:sz w:val="24"/>
              </w:rPr>
              <w:t xml:space="preserve">рафия грудной клетки, компьютерная томография мягких тканей, компьютерная томография органов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</w:t>
            </w:r>
            <w:r>
              <w:rPr>
                <w:sz w:val="24"/>
              </w:rPr>
              <w:t xml:space="preserve">м) или при наличии медицинских противопоказаний к позитронно-эмиссионной томографии, совмещенной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(взятие биопсийного материала) лимфатического узла </w:t>
            </w:r>
            <w:r>
              <w:rPr>
                <w:sz w:val="24"/>
              </w:rPr>
              <w:t xml:space="preserve">или другого очага поражения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при установлении диагноза (если не выполнено в амбулаторных условиях)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монорежиме или различными комбинациями моноклональных ан</w:t>
            </w:r>
            <w:r>
              <w:rPr>
                <w:sz w:val="24"/>
              </w:rPr>
              <w:t xml:space="preserve">тител и (или) алкилирующими препаратами, и (или) противоопухолевыми препаратами растительного происхождения, и (или) противоопухолевыми антибиотиками и глюкокортикоидами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при развитии рецидива или при резистентном течении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2.124. Критерии оценки качества первичной медико-санитарной помощи взрослым при лимфоме из клеток мантии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C83.1, C85.1)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грудной клетки, компьютерная томография мягких тканей, компьютерная томография ор</w:t>
            </w:r>
            <w:r>
              <w:rPr>
                <w:sz w:val="24"/>
              </w:rPr>
              <w:t xml:space="preserve">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контрастированием) или при наличии медицинских противопоказаний к позитронно-эмиссионной томографии, со</w:t>
            </w:r>
            <w:r>
              <w:rPr>
                <w:sz w:val="24"/>
              </w:rPr>
              <w:t xml:space="preserve">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2.125. Критерии оценки качества специализированной медицинской помощи взрослым при лимфоме из клеток мантии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C83.1, C85.1)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грудной клетки, компьютерная томография мягких тканей, компьютерная томография ор</w:t>
            </w:r>
            <w:r>
              <w:rPr>
                <w:sz w:val="24"/>
              </w:rPr>
              <w:t xml:space="preserve">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контрастированием) или при наличии медицинских противопоказаний к позитронно-эмиссионной томографии, со</w:t>
            </w:r>
            <w:r>
              <w:rPr>
                <w:sz w:val="24"/>
              </w:rPr>
              <w:t xml:space="preserve">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лимфоузла или другого очага поражения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гистологического препарата костного мозга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монорежиме или различными комбинациями моноклональных антител и (или) алкилирующих препаратов, и (или) аналогов азотистого иприта,</w:t>
            </w:r>
            <w:r>
              <w:rPr>
                <w:sz w:val="24"/>
              </w:rPr>
              <w:t xml:space="preserve"> и (или) антрациклинов и родственных соединений, и (или) противоопухолевых препаратов растительного происхождения, и (или) алкалоидов растительного происхождения и прочих природных веществ, и (или) антиметаболитов, и (или) ингибиторов протеинкиназ, и (или)</w:t>
            </w:r>
            <w:r>
              <w:rPr>
                <w:sz w:val="24"/>
              </w:rPr>
              <w:t xml:space="preserve"> прочих противоопухолевых лекарственных препаратов, и (или) других иммунодепрессантов, и (или) производных нитрозомочевины, и (или) соединений платины и глюкокортикоидов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 лимфомы клеток мантии)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цитогенетическое исследовани</w:t>
            </w:r>
            <w:r>
              <w:rPr>
                <w:sz w:val="24"/>
              </w:rPr>
              <w:t xml:space="preserve">е (кариотип) и определение транслокации t(11;14)(q13;q32)/CCND1::IGH в суспензии клеток или в мазках, или в отпечатках опухоли методом флуоресцентной гибридизации in situ (FISH) пациентам с лимфомой из клеток мантии и с подозрением на лимфому клеток мантии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гистологич</w:t>
            </w:r>
            <w:r>
              <w:rPr>
                <w:sz w:val="24"/>
              </w:rPr>
              <w:t xml:space="preserve">еского препарата костного мозга,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первичному пациенту с подозрением на рецидив лимфомы клеток мантии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</w:t>
            </w:r>
            <w:r>
              <w:rPr>
                <w:sz w:val="24"/>
              </w:rPr>
              <w:t xml:space="preserve">ектрокардиография пациенту с подозрением на лимфому клеток мантии или с выявленной лимфомой клеток мантии при первичном или повторном приеме, при оценке ремиссии после завершения терапии, при контрольных обследованиях, при подозрении на рецидив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2.126. Критерии оценки качества первичной медико-санитарной помощи взрослым и детям при агрессивных нефолликулярных лимфомах - диффузная B-клеточ</w:t>
      </w:r>
      <w:r>
        <w:rPr>
          <w:sz w:val="24"/>
        </w:rPr>
        <w:t xml:space="preserve">ная крупноклеточная лимфома, B-клеточная лимфома высокой степени злокачественности с перестройкой генов c-MYC и BCL2/BCL6, первичная медиастинальная B-клеточная лимфома, медиастинальная лимфома серой зоны, лимфома Беркитта, плазмобластная лимфома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C83.3, C83.7, C83.8, C83.9, C85, C85.2, C91.8)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коагулограммы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грудной клетки, компьютерная томография мягких тканей, компьютерная томография ор</w:t>
            </w:r>
            <w:r>
              <w:rPr>
                <w:sz w:val="24"/>
              </w:rPr>
              <w:t xml:space="preserve">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контрастированием) или при наличии медицинских противопоказаний к позитронно-эмиссионной томографии, со</w:t>
            </w:r>
            <w:r>
              <w:rPr>
                <w:sz w:val="24"/>
              </w:rPr>
              <w:t xml:space="preserve">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2.127. Критерии оценки качества специализированной медицинской помощи взрослым и детям при агрессивных нефолликулярных лимфомах - диффузная B-клеточ</w:t>
      </w:r>
      <w:r>
        <w:rPr>
          <w:sz w:val="24"/>
        </w:rPr>
        <w:t xml:space="preserve">ная крупноклеточная лимфома, B-клеточная лимфома высокой степени злокачественности с перестройкой генов c-MYC и BCL2/BCL6, первичная медиастинальная B-клеточная лимфома, медиастинальная лимфома серой зоны, лимфома Беркитта, плазмобластная лимфома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C83.3, C83.7, C83.8, C83.9, C85, C85.2, C91.8)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коагулограммы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грудной клетки, компьютерная томография мягких тканей, компьютерная томография ор</w:t>
            </w:r>
            <w:r>
              <w:rPr>
                <w:sz w:val="24"/>
              </w:rPr>
              <w:t xml:space="preserve">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контрастированием) или при наличии медицинских противопоказаний к позитронно-эмиссионной томографии, со</w:t>
            </w:r>
            <w:r>
              <w:rPr>
                <w:sz w:val="24"/>
              </w:rPr>
              <w:t xml:space="preserve">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лимфатического узла (или другого очага поражения)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гистологического препарата костного мозга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аналогами азотистого иприта и (или) моноклональными антителами, и (или) антрациклинами и родственными соединениями, и (или) другими алкилирующими средствами, и (или) антим</w:t>
            </w:r>
            <w:r>
              <w:rPr>
                <w:sz w:val="24"/>
              </w:rPr>
              <w:t xml:space="preserve">етаболитами, и (или) производными подофиллотоксина, и (или) аналогами пиримидина, и (или) аналогами фолиевой кислоты, и (или) прочими противоопухолевыми антибиотиками, и (или) другими иммунодепрессантами, и (или) ингибиторами протеинкиназ, и (или) прочими </w:t>
            </w:r>
            <w:r>
              <w:rPr>
                <w:sz w:val="24"/>
              </w:rPr>
              <w:t xml:space="preserve">противоопухолевыми средствами, и (или) соединениями платины, и (или) производными нитрозомочевины, и (или) алкилсульфатами, и глюкокортикоидами (различными комбинациями)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2.128. Критерии оценки качества первичной медико-санитарной помощи взрослым и детям при грибовидном микозе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грудной клетки, компьютерная томография мягких тканей, компьютерная томография ор</w:t>
            </w:r>
            <w:r>
              <w:rPr>
                <w:sz w:val="24"/>
              </w:rPr>
              <w:t xml:space="preserve">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контрастированием) или при наличии медицинских противопоказаний к позитронно-эмиссионной томографии, со</w:t>
            </w:r>
            <w:r>
              <w:rPr>
                <w:sz w:val="24"/>
              </w:rPr>
              <w:t xml:space="preserve">вмещенной с компьютерной томографией, и к компьютерной томографии - ультразвуковое исследование лимфатических узлов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2.129. Критерии оценки качества специализированной медицинской помощи взрослым и детям при грибовидном микозе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грудной клетки, компьютерна</w:t>
            </w:r>
            <w:r>
              <w:rPr>
                <w:sz w:val="24"/>
              </w:rPr>
              <w:t xml:space="preserve">я томография мягких тканей, компьютерная томография органов брюшной полости, компьютерная томография забрюшинного пространства и компьютерная томография органов малого таза (при необходимости с внутривенным контрастированием) или при наличии медицинских пр</w:t>
            </w:r>
            <w:r>
              <w:rPr>
                <w:sz w:val="24"/>
              </w:rPr>
              <w:t xml:space="preserve">отивопоказаний к позитронно-эмиссионной томографии, совмещенной с компьютерной томографией, и к компьютерной томографии - ультразвуковое исследование лимфатических узлов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для дерматологического применения и (или) ультрафиолетовое облучение кожи (пациентам с ранними стадиями)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</w:t>
            </w:r>
            <w:r>
              <w:rPr>
                <w:sz w:val="24"/>
              </w:rPr>
              <w:t xml:space="preserve">полнено лечение интерфероном альфа-2b и (или) метотрексатом, и (или) вориностатом, и (или) гемцитабином, и (или) брентуксимаб ведотином (у пациентов с IIB, III стадиями)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CHOP у пациентов с трансформацией микоза в крупноклеточную лимфому и (или) внекожном распространении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2.130. Критерии оценки качества первичной медико-санитарной помощи взрослым и детям при синдроме Сезари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позитронная эмиссионная томография, совмещенная с компьютерной томографией, с туморотропными радиофармпрепаратами всего тела или компьютерная то</w:t>
            </w:r>
            <w:r>
              <w:rPr>
                <w:sz w:val="24"/>
              </w:rPr>
              <w:t xml:space="preserve">мография грудной клетки, компьютерная томография органов малого таза, компьютерная томография органов брюшной полости и компьютерная томография забрюшинного пространства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2.131. Критерии оценки качества специализированной медицинской помощи взрослым и детям при синдроме Сезари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(одна анатомическая зона)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позитронная эмиссионная томография, совмещенная с компьютерной томографией, с туморотропными радиофармпрепаратами всего тела или компьютерная то</w:t>
            </w:r>
            <w:r>
              <w:rPr>
                <w:sz w:val="24"/>
              </w:rPr>
              <w:t xml:space="preserve">мография грудной клетки, компьютерная томография органов малого таза, компьютерная томография органов брюшной полости и компьютерная томография забрюшинного пространства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метотрексатом и (или) интерфероном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антигистаминными средствами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недостаточной эффективности лечения противоопухолевыми лекарственными препаратами первой линии в монорежиме)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иммунофенотипирование периферической крови для выявления субпопуляционного состава лимфоцитов (основные и (или) малые) и иммунофенотипирование гемопоэтических клеток-предшественниц в костном мозге пациенту с впервые выявленным синдроме Сезари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2.132. Критерии оценки качества первичной медико-санитарной помощи взрослым и детям при нодальных T-клеточных лимфомах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C84.5, C84.6, C84.7, C84.9, C86.0, C86.1, C86.5)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области шеи, компьютерная томография грудной клетки, компьютерная томография органов брюшной полости и компьют</w:t>
            </w:r>
            <w:r>
              <w:rPr>
                <w:sz w:val="24"/>
              </w:rPr>
              <w:t xml:space="preserve">ерная томография малого таза с внутривенным контрастированием, или ультразвуковое исследование лимфатических узлов,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2.133. Критерии оценки качества специализированной медицинской помощи взрослым и детям при нодальных T-клеточных лимфомах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C84.5, C84.6, C84.7, C84.9, C86.0, C86.1, C86.5)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позитронно-эмиссионная томография всего тела, совмещенная с компьютерной томографией, или компьютерная томография области шеи, компьютерная томография грудной клетки, компьютерная томография органов брюшной полости и компьют</w:t>
            </w:r>
            <w:r>
              <w:rPr>
                <w:sz w:val="24"/>
              </w:rPr>
              <w:t xml:space="preserve">ерная томография малого таза с внутривенным контрастированием, или ультразвуковое исследование лимфатических узлов, и ультразвуковое исследование органов брюшной полости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лимфатического узла (либо другого очага поражения)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цитологического препарата костного мозга путем пункции и цитологическое исследование пу</w:t>
            </w:r>
            <w:r>
              <w:rPr>
                <w:sz w:val="24"/>
              </w:rPr>
              <w:t xml:space="preserve">нктата костного мозга (миелограмма), и получение гистологического препарата костного мозга (трепанобиопсия), и прижизненное патолого-анатомическое исследование биопсийного (операционного) материала костного мозга с применением иммуногистохимических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лечение аналогами азотистого иприта, и (или) моноклональными антителами, и (или) антрациклинами, и родственными соединениями, и (или) другими алкилирующими средствами, и (или) антиметаболитами, и (и</w:t>
            </w:r>
            <w:r>
              <w:rPr>
                <w:sz w:val="24"/>
              </w:rPr>
              <w:t xml:space="preserve">ли) производными подофиллотоксина, и (или) аналогами пиримидина, и (или) аналогами фолиевой кислоты, и (или) прочими противоопухолевыми антибиотиками, и (или) другими иммунодепрессантами, и (или) ингибиторами протеинкиназ, и (или) прочими противоопухолевым</w:t>
            </w:r>
            <w:r>
              <w:rPr>
                <w:sz w:val="24"/>
              </w:rPr>
              <w:t xml:space="preserve">и средствами, и (или) соединениями платины, и (или) производными нитрозомочевины, и (или) алкилсульфатами, и глюкокортикоидами (в монорежиме или различными комбинациями)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Эпштейна-Барр (Epstein-Barr virus) в крови методом полимеразной цепной реакции пациенту с верифицированной экстранодальной T/NK-клеточной лимфомой перед началом и после завершения специфической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2.134. Критерии оценки качества первичной медико-санитарной помощи взрослым при макроглобулинемии Вальденстрема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</w:t>
            </w:r>
            <w:r>
              <w:rPr>
                <w:sz w:val="24"/>
              </w:rPr>
              <w:t xml:space="preserve">крови, и исследование калия в крови, и исследование ионизированного кальция в крови, и исследование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</w:t>
            </w:r>
            <w:r>
              <w:rPr>
                <w:sz w:val="24"/>
              </w:rPr>
              <w:t xml:space="preserve">и исследование непрямого (свободного) билирубина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крови, и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и (или) ультразвуковое исследование периферических, внутрибрюшных и забрюшинных лимфатических узлов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2.135. Критерии оценки качества специализированной медицинской помощи взрослым при макроглобулинемии Вальденстрема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C88.0)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</w:t>
            </w:r>
            <w:r>
              <w:rPr>
                <w:sz w:val="24"/>
              </w:rPr>
              <w:t xml:space="preserve">крови, и исследование калия в крови, и исследование ионизированного кальция в крови, и исследование активности гамма-глутамилтрансферазы в крови, и исследование активности щелочной фосфатазы в крови, и исследование прямого (связанного) билирубина в крови, </w:t>
            </w:r>
            <w:r>
              <w:rPr>
                <w:sz w:val="24"/>
              </w:rPr>
              <w:t xml:space="preserve">и исследование непрямого (свободного) билирубина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крови, и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моноклональности иммуноглобулинов в крови и моче методом иммунофиксации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цитологическое исследование пунктата костного мозга (миелограмма)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и (или) ультразвуковое исследование периферических, внутрибрюшных и забрюшинных лимфатических узлов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монорежиме или различными комбинациями моноклональных антител и (или) других противоопухолевых средств, и (или) алкилирующих средств, и (или) аналогов азотистог</w:t>
            </w:r>
            <w:r>
              <w:rPr>
                <w:sz w:val="24"/>
              </w:rPr>
              <w:t xml:space="preserve">о иприта, и (или) ингибиторов протеинкиназ, и (или) аналогов пиримидина, и (или) аналогов пурина, и (или) антиметаболитов, и (или) прочими противоопухолевыми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 макроглобулии Вальденстрема)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(периферических, внутрибрюшных и забрюшинных лимфатических узлов) (при установлении диагноза, в случае если не выполнено в амбулаторных условиях)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2.136. Критерии оценки качества первичной медико-санитарной помощи взрослым при множественной миеломе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C90.0)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крови, и исследование калия в кро</w:t>
            </w:r>
            <w:r>
              <w:rPr>
                <w:sz w:val="24"/>
              </w:rPr>
              <w:t xml:space="preserve">ви, и исследование активности щелочной фосфатазы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крови, и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всех отделов позвоночника, компьютерная томография грудной клетки, компьютерная томография области таза (предпочтение отдается низкодо</w:t>
            </w:r>
            <w:r>
              <w:rPr>
                <w:sz w:val="24"/>
              </w:rPr>
              <w:t xml:space="preserve">зной компьютерной томографии всего скелета), или рентгенологическое исследование костей (включая череп, грудную клетку, все отделы позвоночника, таз, плечевые и бедренные кости), или позитронно-эмиссионная томография, совмещенная с компьютерной томографией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2.137. Критерии оценки качества специализированной медицинской помощи взрослым при множественной миеломе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C90.0)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крови, и исследование калия в кро</w:t>
            </w:r>
            <w:r>
              <w:rPr>
                <w:sz w:val="24"/>
              </w:rPr>
              <w:t xml:space="preserve">ви, и исследование активности щелочной фосфатазы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крови, и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соотношения белковых фракций в крови и моче методом электрофореза с количественным определением моноклонального и поликлональных иммуноглобулинов (кроме пациентов с несекретирующей, вялотекущей миеломой и миеломой легких цепей)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моноклональности иммуноглобулинов в крови и суточной моче методом иммунофиксации с количественным определением концентрации M-градиента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цитологического препарата костного мозга путем стеранальной пункции с цитологическим исследованием пунктата костного мозга (миелограмма)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всех отделов позвоночника, компьютерная томография грудной клетки, компьютерная томография области таза (предпочтение отдается низко</w:t>
            </w:r>
            <w:r>
              <w:rPr>
                <w:sz w:val="24"/>
              </w:rPr>
              <w:t xml:space="preserve">дозной компьютерной томографии всего скелета) или рентгенологическое исследование костей (включая череп, грудную клетку, все отделы позвоночника, таз, плечевые и бедренные кости) или позитронно-эмиссионная томография, совмещенная с компьютерной томографией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монорежиме или различными </w:t>
            </w:r>
            <w:r>
              <w:rPr>
                <w:sz w:val="24"/>
              </w:rPr>
              <w:t xml:space="preserve">комбинациями алкилирующих препаратов и (или) моноклональных антител, и (или) аналогами азотистого иприта, и (или) другими иммунодепрессантами, и (или) антрациклинами и родственными соединениями, и (или) прочими противоопухолевыми препаратами, и (или) алкал</w:t>
            </w:r>
            <w:r>
              <w:rPr>
                <w:sz w:val="24"/>
              </w:rPr>
              <w:t xml:space="preserve">оидами растительного происхождения и другими природными веществами, и (или) производными нитрозомочевины, и (или) производными подофиллотоксина, или соединениями платины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противорецидивная терапия (пациенту с удвоением содержания M-градиента в течение 2 месяцев и при быстром нарастании парапротеина)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согласно критериям ответа на терапию согласно международным критериям, предложенным в 2006 г. и модифицированным в 2011 и 2016 гг.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2.138. Критерии оценки качества первичной медико-санитарной помощи взрослым при солитарной (экстрамедуллярной) плазмоцитоме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 исследование активности лактатдегидрогеназы в крови, и исследование общего белка в крови, и исследование альбумина в крови, исследование ионизированного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черепа, позвон</w:t>
            </w:r>
            <w:r>
              <w:rPr>
                <w:sz w:val="24"/>
              </w:rPr>
              <w:t xml:space="preserve">очника (один отдел) или низкодозная компьютерная томография всего скелета, или магнитно-резонансная томография позвоночника (один отдел), или магнитно-резонансная томография тела или позитронно-эмиссионная томография, совмещенная с компьютерной томографией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2.139. Критерии оценки качества специализированной медицинской помощи взрослым при солитарной (экстрамедуллярной) плазмоцитоме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с применением иммуногистохимических методов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 исследование активности лактатдегидрогеназы в крови, и исследование общего белка в крови, и исследование альбумина в крови, исследование ионизированного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соотношения белковых фракций методом электрофореза и исследование моноклона</w:t>
            </w:r>
            <w:r>
              <w:rPr>
                <w:sz w:val="24"/>
              </w:rPr>
              <w:t xml:space="preserve">льности иммуноглобулинов в крови методом иммунофиксации, и исследование моноклональности иммуноглобулинов в моче методом иммунофиксации, и исследование иммуноглобулинов в крови с количественным определением моноклонального и поликлональных иммуноглобулинов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цитологического препарата костного мозга путем стернальной пункции с последующим цитологическим исследованием (миелограмма)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черепа, компьютерная томография позвоночника (один отдел)</w:t>
            </w:r>
            <w:r>
              <w:rPr>
                <w:sz w:val="24"/>
              </w:rPr>
              <w:t xml:space="preserve">, или низкодозная компьютерная томография всего скелета, или магнитно-резонансная томография позвоночника (один отдел), или магнитно-резонансная томография всего тела, или позитронно-эмиссионная томография всего тела, совмещенная с компьютерной томографией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лучевая терапия, и (или) хирургическое лечение, и (или) химиотерапия в монорежиме или различными к</w:t>
            </w:r>
            <w:r>
              <w:rPr>
                <w:sz w:val="24"/>
              </w:rPr>
              <w:t xml:space="preserve">омбинациями алкилирующих препаратов, и (или) моноклональных антител, и (или) аналогами азотистого иприта, и (или) другими иммунодепрессантами, и (или) антрациклинами и родственными соединениями, и (или) прочими противоопухолевыми препаратами, и (или) алкал</w:t>
            </w:r>
            <w:r>
              <w:rPr>
                <w:sz w:val="24"/>
              </w:rPr>
              <w:t xml:space="preserve">оидами растительного происхождения и другими природными веществами, и (или) производными нитрозомочевины, и (или) производными подофиллотоксина, или соединениями платины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2.140. Критерии оценки качества первичной медико-санитарной помощи взрослым при острых лимфобластных лейкозах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C91.0, C91.5, C91.7, C91.9, C83.5)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2.141. Критерии оценки качества специализированной медицинской помощи взрослым при острых лимфобластных лейкозах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C91.0, C91.5, C91.7, C91.9, C83.5)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цитологическое исследование пунктата костного мозга (миелограмма) и цитохимическое исследование микропрепарата костного мозга (бластных клеток костного мозга)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цитогенетическое исследование (кариотип) клеток костного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прижизненное патолого-анатомическое исследование биопсийного (операционного) материала пятой категории сложности с применением дополнительного метода флуоресцентной гибридизации in situ (FISH), для определения транслокации t(9;22)(q34;q11)/BCR:: ABL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экспрессии мРНК BCR-ABL p210 (количественное) и определение экспрессии мРНК BCR-ABLp190 (количественное) (пациентам с Ph+ острый лимфобластный лейкоз)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иммунофенотипирование гемопоэтических клеток-предшественниц в костном мозге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головного мозга и (или) магнитно-резонансная томография головного мозга и компьютерная томография грудной клетки, и (или) магнитно-резонансная томогра</w:t>
            </w:r>
            <w:r>
              <w:rPr>
                <w:sz w:val="24"/>
              </w:rPr>
              <w:t xml:space="preserve">фия грудной клетки и компьютерная томография органов брюшной полости, и (или) магнитно-резонансная томография органов брюшной полости (и (или) иных вовлеченных областей)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спинном</w:t>
            </w:r>
            <w:r>
              <w:rPr>
                <w:sz w:val="24"/>
              </w:rPr>
              <w:t xml:space="preserve">озговая пункция с выполнением цитологического исследования клеток спинномозговой жидкости и микроскопического исследования спинномозговой жидкости с подсчетом клеток в счетной камере (определение цитоза) и общий (клинический) анализ спинномозговой жидкости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спинномозговая пункция с интратекальным введением метотрексата (15 мг), цитарабина (30 мг/м2), преднизолона (40 мг) или дексаметазона (4 мг) (профилактика нейролейкемии)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индукционная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ено поддерживающее лечение (всем пациентам, кроме пациентов со зрелым B-клеточным острым лимфобластным лейкозом) после завершения этапов индукции и консолидации ремиссии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(пациенту на всех этапах терапии и после окончания программы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коррекция и (или) смена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HLA-типирование (пациентам, являющимися кандидатами для выполнения трансплантации аллогенных гемопоэтических стволовых клеток)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соблюдение временных регламентов согласно выбранному протоколу лечения противоопухолевыми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стандартное лечение острого лимфобластного лейкоза противоопухолевы</w:t>
            </w:r>
            <w:r>
              <w:rPr>
                <w:sz w:val="24"/>
              </w:rPr>
              <w:t xml:space="preserve">ми лекарственными препаратами 1-й линии или лечение острого лимфобластного лейкоза противоопухолевыми лекарственными препаратами 2-й линии (возможные химиотерапевтические комбинации FLAG-Ida, FLAM или Hyper-CVAD, или бортезомиб в комбинации с химиотерапией</w:t>
            </w:r>
            <w:r>
              <w:rPr>
                <w:sz w:val="24"/>
              </w:rPr>
              <w:t xml:space="preserve"> (митоксантроном, дексаметазоном и аспарагиназой), или иммунотерапией (блинатумомабом или инотузумаб озогамицин)), а также лечение венетоклаксом в сочетании с децитабином пациенту с поздним рецидивом острого лимфобластного лейкоза или лимфобластной лимфомы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2.142. Критерии оценки качества первичной медико-санитарной помощи детям при остром лимфобластном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2.143. Критерии оценки качества специализированной медицинской помощи детям при остром лимфобластном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получение цитологического препарата костного мозга путем пункции с последующим цитологическим исследованием пунктата костного мозга (миелограмма) (при установлении диагноза, на этапе индукции (на 15 календарный день терапии) и по окончании индукции)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цитохимическое исследование микропрепарата костного мозг</w:t>
            </w:r>
            <w:r>
              <w:rPr>
                <w:sz w:val="24"/>
              </w:rPr>
              <w:t xml:space="preserve">а (при подозрении на острый лимфобластный лейкоз или лимфобластную лимфому, или острый лейкоз неоднозначной линейности, а также при подозрении на рецидив острого лимфобластного лейкоза или лимфобластной лимфомы, или острого лейкоз неоднозначной линейности)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иммунофенотипирование гемопоэтических клеток-предшественниц в костном мозге</w:t>
            </w:r>
            <w:r>
              <w:rPr>
                <w:sz w:val="24"/>
              </w:rPr>
              <w:t xml:space="preserve"> (при подозрении на острый лимфобластный лейкоз или лимфобластную лимфому, или острый лейкоз неоднозначной линейности, а также при подозрении на рецидив острого лимфобластного лейкоза или лимфобластной лимфомы, или острого лейкоза неоднозначной линейности)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цитогенетическое исследование (кариотип) и молекулярно-генетическое исследование методом флюоресцентной гибридизации in situ (FISH) аспирата костного мозга </w:t>
            </w:r>
            <w:r>
              <w:rPr>
                <w:sz w:val="24"/>
              </w:rPr>
              <w:t xml:space="preserve">(при подозрении на острый лимфобластный лейкоз или лимфобластную лимфому, или острый лейкоз неоднозначной линейности, а также при подозрении на рецидив острого лимфобластного лейкоза, или лимфобластной лимфомы, или острого лейкоза неоднозначной линейности)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спинномозговая пункция с последующим исследованием уровня белка в</w:t>
            </w:r>
            <w:r>
              <w:rPr>
                <w:sz w:val="24"/>
              </w:rPr>
              <w:t xml:space="preserve"> спинномозговой жидкости, исследованием уровня глюкозы в спинномозговой жидкости, микроскопическим исследованием спинномозговой жидкости с подсчетом клеток в счетной камере (определение цитоза) и цитологическим исследованием клеток спинномозговой жидкости </w:t>
            </w:r>
            <w:r>
              <w:rPr>
                <w:sz w:val="24"/>
              </w:rPr>
              <w:t xml:space="preserve">(при подозрении на острый лимфобластный лейкоз или лимфобластную лимфому, или острый лейкоз неоднозначной линейности, а также при подозрении на рецидив острого лимфобластного лейкоза, или лимфобластной лимфомы, или острого лейкоза неоднозначной линейности)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комбинированная цитостатическая терапия (по протоколу ALL-MB или ALL-BFM в действующей версии)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ингибиторы тирозинкиназы BCR-ABL (в дополнение к стандартной терапии пациентам с Ph-позитивным острым лимфобластным лейкозом или острым лейкозом неоднозначной линейности)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 или магнитно-резонансная томография головного мозга (при установлении диагноза и при подозрении на рецидив острого лимфобластного лейкоза или острого лейкоза неоднозначной линейности)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грудной полости с внутривенным контрастированием (при установлении диагноза и при подозрении на рецидив острого лимфобластного лейкоза или острого лейкоза неоднозначной линейности)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HLA-антигенов пациентам с острым лимфобластным лейкозом или лимфобластной лимфомой, или острым лейкозом неоднозначной линейности (при планировании трансплантации)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2.144. Критерии оценки качества первичной медико-санитарной помощи взрослым при хроническом лимфоцитарном лейкозе (лимфоме из малых лимфоцитов)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клетки, компьютерная т</w:t>
            </w:r>
            <w:r>
              <w:rPr>
                <w:sz w:val="24"/>
              </w:rPr>
              <w:t xml:space="preserve">омография органов брюшной полости и компьютерная томография малого таза и (или) ультразвуковое исследование органов брюшной полости с исследованием лимфатических узлов (перед началом терапии, после завершения терапии, при подозрении на рецидив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томография, совмещенная с компьютерной томографией при наличии клинических признаков трансформации (синдром Рихтера)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2.145. Критерии оценки качества специализированной медицинской помощи взрослым при хроническом лимфоцитарном лейкозе (лимфоме из малых лимфоцитов)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крови, развернутый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периферической крови методом проточной цитофлуориметрии при наличии абсолютного лимфоцитоза (при установлении диагноза или подозрении на рецидив)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лимфатического узла (очага поражения) (при подозрении на лимфому из малых лимфоцитов без лимфоцитоза или при подозрении на трансформацию)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клетки, компьютерная т</w:t>
            </w:r>
            <w:r>
              <w:rPr>
                <w:sz w:val="24"/>
              </w:rPr>
              <w:t xml:space="preserve">омография органов брюшной полости и компьютерная томография малого таза и (или) ультразвуковое исследование органов брюшной полости с исследованием лимфатических узлов (перед началом терапии, после завершения терапии, при подозрении на рецидив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позитронно-эмиссионная томография всего тела, совмещенная с компьютерной томографией при наличии клинических признаков трансформации (синдром Рихтера)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различными комбинациями</w:t>
            </w:r>
            <w:r>
              <w:rPr>
                <w:sz w:val="24"/>
              </w:rPr>
              <w:t xml:space="preserve"> ингибиторов протеинкиназ и (или) прочими противоопухолевыми препаратами, и (или) моноклональными антителами, и (или) алкилирующими препаратами, и (или) антиметаболитами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противорецидивная терапия (в</w:t>
            </w:r>
            <w:r>
              <w:rPr>
                <w:sz w:val="24"/>
              </w:rPr>
              <w:t xml:space="preserve"> зависимости от возраста, срока развития рецидива, наличия маркеров высокого риска развития рецидива хронического лимфоцитарного лейкоза или лимфомы из малых лимфоцитов)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2.146. Критерии оценки качества первичной медико-санитарной помощи взрослым при волосатоклеточном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и (или) ультразвуковое исследование органов брюшной полости (при установлении диагноза, по окончании терапии и при подозрении на рецидив)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2.147. Критерии оценки качества специализированной медицинской помощи взрослым при волосатоклеточном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биологического материала (крови или костного мозга) методом проточной цитофлуориметрии (при установлении диагноза и при подозрении на рецидив)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органов брюшной полости и (или) ультразвуковое исследование органов брюшной полости (при установлении диагноза, по окончании терапии и при подозрении на рецидив)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лечение первой линии интерфероном альфа-2b или пэгинтерфероном альфа-2a, и (или) вемурафенибом, и (или) кладрибином, и (или) ритуксимабом, и (или) бендамустином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противорецидивная терапия (при развитии рецидива более чем через 5 лет после окончания лечения противоопухолевыми лекарственными препаратами 1 линии)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(при рефрактерном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2.148. Критерии оценки качества первичной медико-санитарной помощи взрослым при острых миелоидных лейкозах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C92.0, C92.3, C92.5, C92.6, C92.7, C92.8, C92.9, C93.0, C94.0, C94.2, C94.7, C95.0)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мочевины в крови, исследование креатин</w:t>
            </w:r>
            <w:r>
              <w:rPr>
                <w:sz w:val="24"/>
              </w:rPr>
              <w:t xml:space="preserve">ина в крови, исследование общего билирубина в крови, исследование натрия в крови, исследование калия в крови, определение активности аланинаминотрансферазы в крови, определение активности аспартатаминотрансферазы в крови, исследование общего магния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2.149. Критерии оценки качества специализированной медицинской помощи взрослым при острых миелоидных лейкозах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C92.0, C92.3, C92.5, C92.6, C92.7, C92.8, C92.9, C93.0, C94.0, C94.2, C94.7, C95.0)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или получен гистологический препарат костного мозга и выполнено цитологическое и иммуноцитохимическое исследование отпечатков трепанобиоптата костного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цитогенетическое исследование (кариотип) клеток костного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мочевины в крови, исследование креатин</w:t>
            </w:r>
            <w:r>
              <w:rPr>
                <w:sz w:val="24"/>
              </w:rPr>
              <w:t xml:space="preserve">ина в крови, исследование общего билирубина в крови, исследование натрия в крови, исследование калия в крови, определение активности аланинаминотрансферазы в крови, определение активности аспартатаминотрансферазы в крови, исследование общего магния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спинном</w:t>
            </w:r>
            <w:r>
              <w:rPr>
                <w:sz w:val="24"/>
              </w:rPr>
              <w:t xml:space="preserve">озговая пункция с выполнением цитологического исследования клеток спинномозговой жидкости и микроскопического исследования спинномозговой жидкости с подсчетом клеток в счетной камере (определение цитоза) и общий (клинический) анализ спинномозговой жидкости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метотрексатом в дозе 15 мг, цитарабином 30 мг, дексаметазоно</w:t>
            </w:r>
            <w:r>
              <w:rPr>
                <w:sz w:val="24"/>
              </w:rPr>
              <w:t xml:space="preserve">м 4 мг (интратекальное введение) (пациентам с верифицированным диагнозом острый миеломонобластный лейкоз, острый монобластный лейкоз, миеилодная саркома, а также пациентам при всех формах острого миеолоидного лейкоза с инициальным лейкоцитозом выше 30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 и (или) наличием экстрамедуллярных образований)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индукционная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программа консолидации ремиссии (пациенту, достигшему полной ремиссии после индукционного этапа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 отделении (блоке) трансплантации костного мозга и г</w:t>
            </w:r>
            <w:r>
              <w:rPr>
                <w:sz w:val="24"/>
              </w:rPr>
              <w:t xml:space="preserve">емопоэтических стволовых клеток (пациентам, достигшим полной ремиссии и являющимся кандидатами для выполнения аллогенной трансплантации гемопоэтических стволовых клеток)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(пациенту на всех этапах лечения и после окончания программы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 (или) смена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2.150. Критерии оценки качества первичной медико-санитарной помощи детям при острых миелоидных лейкозах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C92.0, C92.3, C92.5, C92.6, C92.7, C92.8, C92.9, C93.0, C94.0, C94.2)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2.151. Критерии оценки качества специализированной медицинской помощи детям при острых миелоидных лейкозах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C92.0, C92.3, C92.5, C92.6, C92.7, C92.8, C92.9, C93.0, C94.0, C94.2)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и оценка объективного статуса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(миелограммы) и цитохимическое исследование микропрепарата костного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иммунофенотипирование пунктата костного мозга всем пациентам при подозрении на острый лейкоз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цитогенетическое исследование (кариотип) аспирата костного мозга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спинномозговой жидкости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грудной клетки и компьютерная томография головного мозга или магнитно-резонансная томография головного мозга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(индукционная полихимиотерапия) (пациенту с впервые диагностированным острым миелоидным лейкозом)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(полихимиотерапия консолидации ремиссии) (пациенту достигшему полной ремиссии после индукционного этапа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 медицинской организации, выполняющей работы (услуги) по трансплантации костного мозга и гемопоэтических стволовых клеток (в трансплантационном центре) (пациенту из группы острого миелоидного лейкоза высокого риска)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включение в клиническое исследование пациента с впервые диагностированным острым миелоидным лейкозом при наличии возможности включения в клиническое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индукционная терапия после завершения всех диагностических мероприятий пациенту с впервые диагностированным острым миелоидным лейкозом, который не может быть включен в клиническое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2.152. Критерии оценки качества первичной медико-санитарной помощи взрослым и детям при хроническом миелоидном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определение активности аспартатамин</w:t>
            </w:r>
            <w:r>
              <w:rPr>
                <w:sz w:val="24"/>
              </w:rPr>
              <w:t xml:space="preserve">отрансферазы в крови, определение активности аланинаминотрансферазы в крови, определение активности лактатдегидрогеназы в крови, исследование мочевины в крови, исследование мочевой кислоты в крови, исследование креатинина в крови, исследование общего белка</w:t>
            </w:r>
            <w:r>
              <w:rPr>
                <w:sz w:val="24"/>
              </w:rPr>
              <w:t xml:space="preserve"> в крови, исследование альбумина в крови, определение активности щелочной фосфатазы в крови, исследование калия в крови, исследование натрия в крови, исследование общего кальция в крови, исследование неорганического фосфора в крови, исследование общего маг</w:t>
            </w:r>
            <w:r>
              <w:rPr>
                <w:sz w:val="24"/>
              </w:rPr>
              <w:t xml:space="preserve">ния в крови, определение активности амилазы в крови, определение активности липазы в крови, исследование глюкозы в крови, исследование холестерина в крови, исследование липопротеинов в крови и исследование холестерина липопротеинов низкой плотности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селезенки и ультразвуковое исследование печени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2.153. Критерии оценки качества специализированной медицинской помощи взрослым и детям при хроническом миелоидном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определение активности аспартатамин</w:t>
            </w:r>
            <w:r>
              <w:rPr>
                <w:sz w:val="24"/>
              </w:rPr>
              <w:t xml:space="preserve">отрансферазы в крови, определение активности аланинаминотрансферазы в крови, определение активности лактатдегидрогеназы в крови, исследование мочевины в крови, исследование мочевой кислоты в крови, исследование креатинина в крови, исследование общего белка</w:t>
            </w:r>
            <w:r>
              <w:rPr>
                <w:sz w:val="24"/>
              </w:rPr>
              <w:t xml:space="preserve"> в крови, исследование альбумина в крови, определение активности щелочной фосфатазы в крови, исследование калия в крови, исследование натрия в крови, исследование общего кальция в крови, исследование неорганического фосфора в крови, исследование общего маг</w:t>
            </w:r>
            <w:r>
              <w:rPr>
                <w:sz w:val="24"/>
              </w:rPr>
              <w:t xml:space="preserve">ния в крови, определение активности амилазы в крови, определение активности липазы в крови, исследование глюкозы в крови, исследование холестерина в крови, исследование липопротеинов в крови и исследование холестерина липопротеинов низкой плотности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цитогенетическое исследование биопсийного (операционного) материала костного мозга или исследование </w:t>
            </w:r>
            <w:r>
              <w:rPr>
                <w:sz w:val="24"/>
              </w:rPr>
              <w:t xml:space="preserve">костного мозга методом флуоресцентной гибридизации in situ (FISH) для выявления химерного гена BCR-ABL и (или) качественное или количественное определение химерного транскрипта BCR-ABL в крови методом полимеразной цепной реакции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селезенки и ультразвуковое исследование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ингибиторы тирозинкиназы BCR-ABL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</w:t>
            </w:r>
            <w:r>
              <w:rPr>
                <w:sz w:val="24"/>
              </w:rPr>
              <w:t xml:space="preserve">енетическое исследование биопсийного (операционного) материала костного мозга и (или) количественное определение химерного транскрипта BCR-ABL в крови методом полимеразной цепной реакции (для оценки эффективности терапии ингибиторами тирозинкиназы BCR-ABL)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</w:t>
            </w:r>
            <w:r>
              <w:rPr>
                <w:sz w:val="24"/>
              </w:rPr>
              <w:t xml:space="preserve">ерапии (при развитии рецидива или неэффективности применяемого ингибитора тирозинкиназы BCR-ABL или развитии токсичности на фоне приема ингибитора тирозинкиназы BCR-ABL)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2.154. Критерии оценки качества первичной медико-санитарной помощи взрослым при остром промиелоцитарном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определение активности аспартатаминотрансферазы в крови, определение активност</w:t>
            </w:r>
            <w:r>
              <w:rPr>
                <w:sz w:val="24"/>
              </w:rPr>
              <w:t xml:space="preserve">и аланинаминотрансферазы в крови, определение активности лактатдегидрогеназы в крови, исследование мочевины в крови, исследование мочевой кислоты в крови, исследование креатинина в крови, исследование общего белка в крови, исследование альбумина в крови, о</w:t>
            </w:r>
            <w:r>
              <w:rPr>
                <w:sz w:val="24"/>
              </w:rPr>
              <w:t xml:space="preserve">пределение активности щелочной фосфатазы в крови, исследование калия в крови, исследование натрия в крови, исследование общего кальция в крови, и исследование прямого (связанного) билирубина в крови, и исследование непрямого (свободного) билирубина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2.155. Критерии оценки качества специализированной медицинской помощи взрослым при остром промиелоцитарном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с подсчетом лейкоцитарной формулы и определением числа ретикулоцитов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определение активности аспартатаминотрансферазы в крови, определение активност</w:t>
            </w:r>
            <w:r>
              <w:rPr>
                <w:sz w:val="24"/>
              </w:rPr>
              <w:t xml:space="preserve">и аланинаминотрансферазы в крови, определение активности лактатдегидрогеназы в крови, исследование мочевины в крови, исследование мочевой кислоты в крови, исследование креатинина в крови, исследование общего белка в крови, исследование альбумина в крови, о</w:t>
            </w:r>
            <w:r>
              <w:rPr>
                <w:sz w:val="24"/>
              </w:rPr>
              <w:t xml:space="preserve">пределение активности щелочной фосфатазы в крови, исследование калия в крови, исследование натрия в крови, исследование общего кальция в крови, и исследование прямого (связанного) билирубина в крови, и исследование непрямого (свободного) билирубина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цитологическое исследование пунктата костного мозга (миелограмма) и цитохимическое исследование микропрепарата костного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</w:t>
            </w:r>
            <w:r>
              <w:rPr>
                <w:sz w:val="24"/>
              </w:rPr>
              <w:t xml:space="preserve"> цитогенетическое исследование (кариотип) и (или) молекулярно-генетическое исследование транслокации t(15;17) в биопсийном (операционном) материале методом флюоресцентной гибридизации in situ (FISH) и (или) определение экспрессии pML-RAR-a (количественное)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(специфическая терапия) третиноином (при подозрении на острый промиелоцитарный лейкоз)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(специфическая терапия) третиноином в сочетании с антрациклинами (с или без) цитарабином или третиноином в сочетании с мышьяка триоксидом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(пациенту на всех этапах терапии и после окончания программы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с определением размеров печени, селезенки и внутрибрюшных лимфатических узлов, и ультра</w:t>
            </w:r>
            <w:r>
              <w:rPr>
                <w:sz w:val="24"/>
              </w:rPr>
              <w:t xml:space="preserve">звуковое исследование матки и придатков, и ультразвуковое исследование предстательной железы трансректальное пациенту с подозрением на острый промиелоцитарный лейкоз или с верифицированным острым промиелоцитарным лейкозом до начала лечения и в ходе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сопроводительной терапии, направленной на коррекцию гемостаза, и специфической терапия ATRA пациенту с подозрением на острый промиелоцитарный лейкоз незамедлительно, до генетического подтверждения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2.156. Критерии оценки качества первичной медико-санитарной помощи взрослым при аденоматозном полипозном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D12)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(тотальная)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таза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мутаций в гене АРС в крови и (или) молекулярно-генетическое исследование мутаций в гене MYH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2.157. Критерии оценки качества специализированной медицинской помощи взрослым при аденоматозном полипозном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D12)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(тотальная) (при отсутствии выполнения на предыдущем этапе и (или) при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отсутствии выполнения на предыдущем этапе и (или) при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(при отсутствии выполнения на предыдущем этапе и (или) при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таза (при отсутствии выполнения на предыдущем этапе и (или) при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</w:t>
            </w:r>
            <w:r>
              <w:rPr>
                <w:sz w:val="24"/>
              </w:rPr>
              <w:t xml:space="preserve">сследование мутаций в гене АРС в крови и (или) молекулярно-генетическое исследование мутаций в гене MYH в крови (при установлении диагноза и (или) при отсутствии выполнения на предыдущем этапе, и (или) при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функций сфинктерного (запирательного) аппарата прямой кишки (при планировании формирования тонкокишечного резервуара)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колэктомия с брюшно-анальной резекцией прямой кишки или лапароскопическая колэктомия с брюшно-анальной резекцией прямой кишки, или лапароскопически-ассистированная, колэктомия с брюшно-анальной резекцией прямой кишки (при классической форме)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лапароскопически-ассистированная колэктомия с формированием илеоректального анастомоза или колэктомия с формированием илеоректального анастомоза (при ослабленной форме)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2.158. Критерии оценки качества первичной медико-санитарной помощи взрослым при доброкачественных остеогенных и хондрогенных опухолях носа и околоносовых пазух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D14.0)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придаточных пазух носа и компьютерная томография гортани (или направление пациента в медицинскую организацию, где возможно выполнение компьютерной томографии придаточных пазух носа, гортани)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2.159. Критерии оценки качества специализированной медицинской помощи взрослым при доброкачественных остеогенных и хондрогенных опухолях носа и околоносовых пазух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 14.0)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придаточных пазух носа, компьютерная томография гортани (или направление пациента в медицинскую организацию, в которой возможно выполнение компьютерной томографии придаточных пазух носа, гортани)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2.160. Критерии оценки качества первичной медико-санитарной помощи взрослым и детям при меланоформном невусе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D22)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врачом-дерматовенерологом и (или) прием (консультация) врачом-онкологом, и (или) прием (консультация) врачом - детским онкологом-гематологом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кожи под увеличением (дерматоскопия)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разъяснение для пациента порядка самостоятельного визуального осмотра кожного покрова и критериев подозрительных новообразований кожи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разъяснение для пациента роли профилактических мероприятий по ограничению инсоляции и использованию фотозащитных средств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2.161. Критерии оценки качества специализированной медицинской помощи взрослым и детям при меланоформном невусе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D22)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кожи открытым доступом (новообразование, подозрительное на злокачественное)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2.162. Критерии оценки качества первичной медико-санитарной помощи взрослым и детям при миоме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D25, D26, O34.1, D39.0)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медикаментозная терапия для купирования симптомов (аномальные маточные кровотечения, болевой синдром)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2.163. Критерии оценки качества специализированной медицинской помощи взрослым и детям при миоме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D25, D26, O34.1, D39.0)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для купирования симптомов (аномальные маточные кровотечения, болевой синдром)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(удаленного макропрепарата)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оперативное лечение миомы матки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2.164. Критерии оценки качества первичной медико-санитарной помощи взрослым при миелодиспластическом синдроме. Миелодиспластических (миелопролиферативных) новообразованиях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D46: D46.0, D46.1, D46.2, D46.4, D46.5, D46.6, D46.7, D46.9, C93.1, C92.2, C94.6)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</w:t>
            </w:r>
            <w:r>
              <w:rPr>
                <w:sz w:val="24"/>
              </w:rPr>
              <w:t xml:space="preserve">о белка в крови, исследование мочевины в крови, исследование креатинина в крови, исследование общего билирубина в крови, и исследование прямого (связанного) билирубина в крови, и исследование непрямого (свободного) билирубина в крови, определение активност</w:t>
            </w:r>
            <w:r>
              <w:rPr>
                <w:sz w:val="24"/>
              </w:rPr>
              <w:t xml:space="preserve">и аланинаминотрансферазы в крови, определение активности аспартатаминотрансферазы в крови, определение активности лактатдегидрогеназы в крови, определение активности щелочной фосфатазы в крови, исследование холестерина в крови, исследование глюкозы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железа в крови и исследование ферритина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2.165. Критерии оценки качества специализированной медицинской помощи взрослым при миелодиспластическом синдроме. Миелодиспластических (миелопролиферативных) новообразованиях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D46: D46.0, D46.1, D46.2, D46.4, D46.5, D46.6, D46.7, D46.9, C93.1, C92.2, C94.6)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</w:t>
            </w:r>
            <w:r>
              <w:rPr>
                <w:sz w:val="24"/>
              </w:rPr>
              <w:t xml:space="preserve">о белка в крови, исследование мочевины в крови, исследование креатинина в крови, исследование общего билирубина в крови, и исследование прямого (связанного) билирубина в крови, и исследование непрямого (свободного) билирубина в крови, определение активност</w:t>
            </w:r>
            <w:r>
              <w:rPr>
                <w:sz w:val="24"/>
              </w:rPr>
              <w:t xml:space="preserve">и аланинаминотрансферазы в крови, определение активности аспартатаминотрансферазы в крови, определение активности лактатдегидрогеназы в крови, определение активности щелочной фосфатазы в крови, исследование холестерина в крови, исследование глюкозы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и исследование ферритина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или получен гистологический препарат костного мозга и выполнено цитологическое и иммуноцитохимическое исследование отпечатков трепанобиоптата костного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цитохимическое исследование количества сидеробластов и сидероцитов в костном мозге (при количестве бластных клеток менее 5% и эритроидном ростке более 10%)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цитогенетическое исследование (кариотип) клеток костного мозга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иммуноде</w:t>
            </w:r>
            <w:r>
              <w:rPr>
                <w:sz w:val="24"/>
              </w:rPr>
              <w:t xml:space="preserve">прессантами и (или) антиметаболитами, или антиметаболитами в сочетании с прочими противоопухолевыми средствами, или антиметаболитами в сочетании с антрациклинами и родственными соединениями и аналогами пиримидина, или аналогами пиримидина, или аналогами пи</w:t>
            </w:r>
            <w:r>
              <w:rPr>
                <w:sz w:val="24"/>
              </w:rPr>
              <w:t xml:space="preserve">римидина в сочетании с прочими противоопухолевыми средствами (при наличии миелодиспластического синдрома или миелодиспластического/миелопролиферативного новообразования)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HLA-типирование (пациентам, являющимися кандидатами для выполнения трансплантации аллогенных гемопоэтических стволовых клеток)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цитологическое исследование пунктата костного мозга (миелограмма) и общий (клинический) анализ крови расширенный с подсчетом лейкоцитарной формулы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2.166. Критерии оценки качества первичной медико-санитарной помощи взрослым при других плазмоклеточных новообразованиях (AL-амилоидоз)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 (кроме C90.0, C90.1,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уровня общего белка в крови, исследование альбумина в крови, определение активности лактатдегидрогеназы в крови, исследование мочевины в крови, исследование креатинина в крови, исследование общего билирубина в крови, опре</w:t>
            </w:r>
            <w:r>
              <w:rPr>
                <w:sz w:val="24"/>
              </w:rPr>
              <w:t xml:space="preserve">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исследование калия в крови, исследование общего кальция в крови, исследование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соотношения белковых фракций методом электрофореза и исследование монокло</w:t>
            </w:r>
            <w:r>
              <w:rPr>
                <w:sz w:val="24"/>
              </w:rPr>
              <w:t xml:space="preserve">нальности иммуноглобулинов в крови методом иммунофиксации и исследование моноклональности иммуноглобулинов в моче методом иммунофиксации и исследование иммуноглобулинов в крови с количественным определением моноклонального и поликлональных иммуноглобулинов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цитологического препарата костного мозга путем стернальной пункции и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2.167. Критерии оценки качества специализированной медицинской помощи взрослым при других плазмоклеточных новообразованиях (AL-амилоидоз)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 (кроме C90.0, C90.1,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уровня общего белка в крови, исследование альбумина в крови, определение активности лактатдегидрогеназы в крови, исследование мочевины в крови, исследование креатинина в крови, исследование общего билирубина в крови, опре</w:t>
            </w:r>
            <w:r>
              <w:rPr>
                <w:sz w:val="24"/>
              </w:rPr>
              <w:t xml:space="preserve">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исследование калия в крови, исследование общего кальция в крови, исследование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соотношения белковых фракций методом электрофореза и исследование моноклон</w:t>
            </w:r>
            <w:r>
              <w:rPr>
                <w:sz w:val="24"/>
              </w:rPr>
              <w:t xml:space="preserve">альности иммуноглобулинов в крови методом иммунофиксации и исследование моноклональности иммуноглобулинов в моче методом иммунофиксации и исследование иммуноглобулинов в крови с количественным определением моноклонального и поликлональных иммуноглобулинов.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(операционного) материала пятой категории сложности с при</w:t>
            </w:r>
            <w:r>
              <w:rPr>
                <w:sz w:val="24"/>
              </w:rPr>
              <w:t xml:space="preserve">менением иммуногистохимических методов и (или) прижизненное патолого-анатомическое исследование биопсийного (операционного) материала пятой категории сложности (костного мозга и (или) слюнной железы (малой), и (или) 12-перстной кишки, и (или) прямой кишки)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цитологического препарата костного мозга путем стернальной пункции и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всех костей скелета (низкодозовая)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противоопухолевыми лекарственными препаратами (в монорежиме или различными комбинациями других противооп</w:t>
            </w:r>
            <w:r>
              <w:rPr>
                <w:sz w:val="24"/>
              </w:rPr>
              <w:t xml:space="preserve">ухолевых средств и (или) алкилирующих средств, и (или) аналогов азотистого иприта, и (или) моноклональных антител, и (или) другими иммунодепрессантами и глюкортикоидами)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оценка эффективности лечения (иммунохимическое исследование крови с определением свободных и легких цепей методом нефелометрии и иммунохимическое исследов</w:t>
            </w:r>
            <w:r>
              <w:rPr>
                <w:sz w:val="24"/>
              </w:rPr>
              <w:t xml:space="preserve">ание мочи, а также оценка биомаркеров пораженных органов (N-терминального фрагмента мозгового натрийуретического пропептида (NT-proBNP), определение белка в суточной моче, исследование креатинина в крови, исследование активности щелочной фосфатазы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N-терминального фраг</w:t>
            </w:r>
            <w:r>
              <w:rPr>
                <w:sz w:val="24"/>
              </w:rPr>
              <w:t xml:space="preserve">мента мозгового натрийуретического пропептида (NT-proBNP) в крови и исследование тропонина T в крови и исследование тропонина I в крови пациенту при установке диагноза AL-амилоидоза при первичном или повторном приеме и при подозрении на рецидив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2.168. Критерии оценки качества первичной медико-санитарной помощи взрослым при плазмоклеточном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C90.1)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</w:t>
            </w:r>
            <w:r>
              <w:rPr>
                <w:sz w:val="24"/>
              </w:rPr>
              <w:t xml:space="preserve">ина в крови, и исследование калия в крови, и исследование активности щелочной фосфатазы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</w:t>
            </w:r>
            <w:r>
              <w:rPr>
                <w:sz w:val="24"/>
              </w:rPr>
              <w:t xml:space="preserve"> томография всех отделов позвоночника, компьютерная томография грудной клетки, компьютерная томография области таза (низкодозная компьютерная томография всего скелета) или позитронно-эмиссионная томография всего тела, совмещенная с компьютерной томографией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2.169. Критерии оценки качества специализированной медицинской помощи взрослым при плазмоклеточном лейкозе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C90.1)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</w:t>
            </w:r>
            <w:r>
              <w:rPr>
                <w:sz w:val="24"/>
              </w:rPr>
              <w:t xml:space="preserve">ина в крови, и исследование калия в крови, и исследование активности щелочной фосфатазы в крови, и исследование общего белка в крови, и исследование альбумина в крови, и исследование креатинина в крови, и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соотношения белковых фракций в крови и моче методом электрофореза с количественным определением моноклонального и поликлональных иммуноглобулинов (кроме пациентов с несекретирующей, вялотекущей миеломой и миеломой легких цепей)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моноклональности иммуноглобулинов в крови и моче методом иммунофиксации с количественным определением уровня М-градиента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костного мозга путем стернальной пункции с цитологическим исследованием (миелограмма)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</w:t>
            </w:r>
            <w:r>
              <w:rPr>
                <w:sz w:val="24"/>
              </w:rPr>
              <w:t xml:space="preserve"> томография всех отделов позвоночника, компьютерная томография грудной клетки, компьютерная томография области таза (низкодозная компьютерная томография всего скелета) или позитронно-эмиссионная томография всего тела, совмещенная с компьютерной томографией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в монорежиме или различными комбинациями других противоопухолевых препаратов и (или) других иммунодепрессантов, и (или) аналогов азотистого иприта, и (или</w:t>
            </w:r>
            <w:r>
              <w:rPr>
                <w:sz w:val="24"/>
              </w:rPr>
              <w:t xml:space="preserve">) алкилирующих препаратов, и (или) антрациклинов и родственных соединений, и (или) прочих противоопухолевых препаратов, и (или) моноклональных антител и глюкокортикоидов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оценка эффективности терапии (иммунохимическое исследование крови с определением свободных и легких цепей методом нефелометрии и иммунохимическое ис</w:t>
            </w:r>
            <w:r>
              <w:rPr>
                <w:sz w:val="24"/>
              </w:rPr>
              <w:t xml:space="preserve">следование мочии и оценка биомаркеров пораженных органов (N-терминального фрагмента мозгового натрийуретического пропептида (NT-proBNP), определение белка в суточной моче, исследование креатинина в крови, исследование активности щелочной фосфатазы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(пациенту с рецидивом плазмоклеточного лейкоза)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2.170. Критерии оценки качества первичной медико-санитарной помощи взрослым при забрюшинных неорганных саркомах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C48.0, C48.8)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почек при высоком риске развития почечной недостаточности, особенно в тех случаях, когда планируется нефрэктомия на стороне поражения с целью оценки функции контралатеральной почки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предоперационная пункционная чрескожная биопсия (core-биопсия) у пациента с местно-распространенным процессом с указанием гистологического типа и степени злокачественности (G)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2.171. Критерии оценки качества специализированной медицинской помощи взрослым при забрюшинных неорганных саркомах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C48.0, C48.8)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клетки, компьютерная томография брюшной полости и компьютерная томография малого таза с внутривенным и пероральным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радикальное хирургическое вмешательство пациенту с операбельным локализованным или местно-распространенным процессом, способному перенести операцию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онкологического консилиума в составе врача-хирурга, врача-онколога, врача-радиотерапевта, врача-рентгенолога, врача-патологоанатома перед хирургическим лечением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</w:t>
            </w:r>
            <w:r>
              <w:rPr>
                <w:sz w:val="24"/>
              </w:rPr>
              <w:t xml:space="preserve">й категории сложности с указанием параметров в соответствии с рекомендациями (у пациентов, получивших хирургическое лечение), указанием степени злокачественности (G), степени патоморфоза (в случае если проводилась предоперационная лучевая или химиотерапия)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лекарственная терапия при нерезектабельной и (или) метастатической опухоли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2.172. Критерии оценки качества первичной медико-санитарной помощи детям при гемангиоме инфантильной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D18.0)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анализа крови развернутый всем пациентам с подозрением на инфантильную гемангиому до начала терапии и после ее завершения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пациентам, получающим пропранолол (до начала терапии и в процессе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пациентам, получающим пропранолол (до начала терапии и в процессе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печени при наличии множественных гемангиом на коже или диссеминированном (милиарном) гемангиоматозе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2.173. Критерии оценки качества специализированной медицинской помощи детям при гемангиоме инфантильной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D18.0)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анализа крови развернутый всем пациентам с подозрением на инфантильную гемангиому до начала терапии и после ее завершения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пациентам, получающим пропранолол (до начала терапии и в процессе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пациентам, получающим пропранолол (до начала терапии и в процессе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подозрении на РНАСЕ синдром)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 (при подозрении на РНАСЕ синдром)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тиреотропного гормона в крови, исследование свободного трийодтиронина в крови, исследование свободного тироксина в крови при подозрении или при наличии РНАСЕ синдрома, а также мультифокального или диффузного гемангиоматоза печени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(при подозрении на синдром LUMBAR/PELVIS/SACRAL)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ультразвуковое исследование органов малого таза при подозрении на синдром LUMBAR/PELVIS/SACRAL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печени при наличии множественных гемангиом на коже или при диссеминированном или милиарном гемангиоматозе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и (или) компьютерная томография с к</w:t>
            </w:r>
            <w:r>
              <w:rPr>
                <w:sz w:val="24"/>
              </w:rPr>
              <w:t xml:space="preserve">онтрастным усилением выбранных областей (пациентам с подозрением или наличием синдромальных форм инфантильной гемангиомы) (при отсутствии выполнения на предыдущем этапе)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пропранололом и (или) хирургическое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2.174. Критерии оценки качества первичной медико-санитарной помощи детям при интраокулярной ретинобластоме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с оценкой состояния органа зрения (при установлении диагноза и 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глаза, и ультразвуковое исс</w:t>
            </w:r>
            <w:r>
              <w:rPr>
                <w:sz w:val="24"/>
              </w:rPr>
              <w:t xml:space="preserve">ледование глазницы, и ультразвуковое исследование органов брюшной полости, ультразвуковое исследование забрюшинного пространства, и ультразвуковое исследование шейных лимфатических узлов и предушных зон (при установлении диагноза, 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детского онколога первичный (при установлении диагноза и 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глазниц и магнитно-резонансная томография головного мозга с внутривенным контрастированием (с дополнительным исследованием спинно</w:t>
            </w:r>
            <w:r>
              <w:rPr>
                <w:sz w:val="24"/>
              </w:rPr>
              <w:t xml:space="preserve">го мозга при наличии хотя бы одного из нижеперечисленных признаков: интракраниальное распространение опухоли, опухоли пинеальной или супраселлярной области, метастазы в головном мозге) (при установлении диагноза 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с назначением комплексного молекулярно-генетического обследования (гена RB1)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2.175. Критерии оценки качества специализированной медицинской помощи детям при интраокулярной ретинобластоме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C69.2)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с оценкой состояния органа зрения (при установлении диагноза и 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глаза и ультразвуковое исс</w:t>
            </w:r>
            <w:r>
              <w:rPr>
                <w:sz w:val="24"/>
              </w:rPr>
              <w:t xml:space="preserve">ледование глазницы, и ультразвуковое исследование органов брюшной полости, ультразвуковое исследование забрюшинного пространства, и ультразвуковое исследование шейных лимфатических узлов и предушных зон (при установлении диагноза, 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детского онколога первичный (при установлении диагноза и при планировании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глазниц и магнитно-резонансная томография головного мозга с внутривенным контрастированием (с дополнительным исследованием спинно</w:t>
            </w:r>
            <w:r>
              <w:rPr>
                <w:sz w:val="24"/>
              </w:rPr>
              <w:t xml:space="preserve">го мозга при наличии хотя бы одного из нижеперечисленных признаков: интракраниальное распространение опухоли, опухоли пинеальной или супраселлярной области, метастазы в головном мозге) (при установлении диагноза 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костного мозга при выявлении экстраокулярной формы заболевания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спинномозговой жидкости при выявлении экстраокулярной формы заболевания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сцинтиграфия костей скелета и сцинтиграфия мягких тканей при выявлении экстраокулярной формы заболевания (при установлении диагноза и при планировании лечения) (для пациентов старше 1 года)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с назначением комплексного молекулярно-генетического обследования (гена RB1)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(органосохраняющее или энуклеация глаза)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2.176. Критерии оценки качества первичной медико-санитарной помощи взрослым при саркоме Калоши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C46.0, C46.1, C46.2, C46.3, C46.7, C46.8, C46.9, B21.0)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крови на наличие специфических антител к HHV-8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врача-онколога первичный при выявлении саркомы Капоши для определения тактики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классов M, G (IgM, IgG) к вирусу иммунодефицита человека ВИЧ-1 в крови и определение антител классов M, G (IgM, IgG) к вирусу иммунодефицита человека ВИЧ-2 в крови для исключения ассоциации с ВИЧ-инфекцией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2.177. Критерии оценки качества специализированной медицинской помощи взрослым при саркоме Капоши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C46.0, C46.1, C46.2, C46.3, C46.7, C46.8 C46.9, B21.0)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лечение противоопухолевыми лекарственными препаратами, и (или) лучевая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2.178. Критерии оценки качества первичной медико-санитарной помощи взрослым при доброкачественных образованиях головы и шеи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D10.0 - D10.3, D11.0, D11.7, D11.9, D13.0, D14.0, D16.0, D17.0, D18.0, D18.1, D19.0, D21.0, D22.0, D23.0 - D23.4, D36.0, D36.7, D36.9)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и компьютерная томография области шеи или магнитно-резонансная томография лицевого отдела черепа и магнитно-резонансная томография области шеи (в зависимости от локализации образования)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консервативное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реконструктивно-пластическое восстановление (при наличии дефекта)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контроль гемостаза, раневого процесса и купирование послеоперационного болевого синдрома, проведение противоотечной терапии, ежедневная санация ран растворами антисептиков для профилактики развития осложнений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2.179. Критерии оценки качества специализированной медицинской помощи взрослым при доброкачественных образованиях головы и шеи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D10.0 - D10.3, D11.0, D11.7, D11.9, D13.0, D14.0, D16.0, D17.0, D18.0, D18.1, D19.0, D21.0, D22.0, D23.0 - D23.4, D36.0, CD36.7, D36.9)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 - челюстно-лицевым хирургом с наблюдением и уходом среднего и младшего медицинского персонала на койках челюстно-лицевой хирургии в стационарных условиях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лицевого отдела черепа и компьютерная томография области шеи или магнитно-резонансная томография лицевого отдела черепа и магнитно-резонансная томография области шеи (в зависимости от локализации образования)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 (или) консервативное лечение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реконструктивно-пластическое восстановление (при наличии дефекта)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гемостаза, раневого процесса и купирование послеоперационного болевого синдрома, проведение противоотечной терапии, ежедневная санация ран растворами антисептиков для профилактики развития осложнений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2.180. Критерии оценки качества первичной медико-санитарной помощи взрослым и детям при мальформации кровеносных сосудов головы и шеи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D10.0, D18, Q25.8, Q25.9, Q26.8, Q26.9, Q27, Q28.8, Q28.9)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челюстно-лицевого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размера, объема, формы образования; исследована деформация контуров лица и шеи, эстетические параметры лица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пальпаторное исследование для выявления пульсации мягких тканей в области поражения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дуплексное сканирование сосудов челюстно-лицевой области с оценкой структуры сосудистого образования, локализации, определения типа и скорости кровотока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томографическая ангиография (взрослым пациентам)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 и (или) риноскопия, и (или) эзофагогастроскопия (пациентам с функциональными нарушениями дыхания и глотания)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мягких тканей с внутривенным контрастированием при наличии обширных венозных мальформаций или артериовенозных мальформаций или смешанных мальформаций, локализующихся в сложных анатомо-топографических областях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артерио-венозной мальформации с предварительной эндоваскулярной окклюзией сосудов при артериовенозных мальформациях взрослому населению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сосудистой мальформации с пластикой раны местными тканями (при поражении одной и (или) двух анатомических областей)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челюстно-лицевого хирурга повторный после завершения лечения через 6 и 12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2.181. Критерии оценки качества специализированной медицинской помощи взрослым и детям при мальформации кровеносных сосудов головы и шеи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D10.0, D18, Q25.8, Q25.9, Q26.8, Q26.9, Q27, Q28.8, Q28.9)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челюстно-лицевого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размера, объема, формы образования; исследована деформация контуров лица и шеи, эстетические параметры лица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пальпаторное исследование для выявления пульсации мягких тканей в области поражения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дуплексное сканирование сосудов челюстно-лицевой области с оценкой структуры сосудистого образования, локализации, определения типа и скорости кровотока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томографическая ангиография взрослому населению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ларингоскопия и (или) риноскопия, и (или) эзофагогастроскопия (пациентам с функциональными нарушениями дыхания и глотания)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мягких тканей с внутривенным контрастированием при наличии обширных венозных мальформаций или артериовенозных мальформаций или смешанных мальформаций, локализующихся в сложных анатомо-топографических областях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артерио-венозной мальформации с предварительной эндоваскулярной окклюзией сосудов при артериовенозных мальформациях (у пациентов возрастной категории "взрослые")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сосудистой мальформации с пластикой раны местными тканями (при поражении одной и (или) двух анатомических областей)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2.182. Критерии оценки качества первичной медико-санитарной помощи взрослым при других плазмоклеточных новообразованиях (POEMS синдром)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 (кроме C90.0, C90.1,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уровня общего белка в крови, исследование альбумина в крови, определение активности лактатдегидрогеназы в крови, исследование мочевины в крови, исследование креатинина в крови, исследование общего билирубина в крови, опре</w:t>
            </w:r>
            <w:r>
              <w:rPr>
                <w:sz w:val="24"/>
              </w:rPr>
              <w:t xml:space="preserve">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исследование калия в крови, исследование общего кальция в крови, исследование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2.183. Критерии оценки качества специализированной медицинской помощи взрослым при других плазмоклеточных новообразованиях (POEMS синдром)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 (кроме C90.0, C90.1,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уровня общего белка в крови, исследование альбумина в крови, определение активности лактатдегидрогеназы в крови, исследование мочевины в крови, исследование креатинина в крови, исследование общего билирубина в крови, опре</w:t>
            </w:r>
            <w:r>
              <w:rPr>
                <w:sz w:val="24"/>
              </w:rPr>
              <w:t xml:space="preserve">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исследование калия в крови, исследование общего кальция в крови, исследование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всего тела (низкодозовая) или позитронно-эмиссионная томография всего тела, совмещенная с компьютерной томографией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соотношения белковых фракций методом электрофореза и исследование монокло</w:t>
            </w:r>
            <w:r>
              <w:rPr>
                <w:sz w:val="24"/>
              </w:rPr>
              <w:t xml:space="preserve">нальности иммуноглобулинов в крови методом иммунофиксации и исследование моноклональности иммуноглобулинов в моче методом иммунофиксации и исследование иммуноглобулинов в крови с количественным определением моноклонального и поликлональных иммуноглобулинов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</w:t>
            </w:r>
            <w:r>
              <w:rPr>
                <w:sz w:val="24"/>
              </w:rPr>
              <w:t xml:space="preserve">лого-анатомическое исследование биопсийного (операционного) материала пятой категории сложности или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противоопухолевыми лекарственными препаратами (в монорежиме или различными комбинациями других противоопу</w:t>
            </w:r>
            <w:r>
              <w:rPr>
                <w:sz w:val="24"/>
              </w:rPr>
              <w:t xml:space="preserve">холевых средств, и (или) алкилирующих средств, и (или) аналогов азотистого иприта, и (или) моноклональных антител, и (или) другими иммунодепрессантами и глюкортикоидами)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(иммунохимическое исследование крови с определением свободных и легких цепей методом нефелометрии и иммунохимическое исследов</w:t>
            </w:r>
            <w:r>
              <w:rPr>
                <w:sz w:val="24"/>
              </w:rPr>
              <w:t xml:space="preserve">ание мочи, а также оценка биомаркеров пораженных органов (N-терминального фрагмента мозгового натрийуретического пропептида (NT-proBNP), определение белка в суточной моче, исследование креатинина в крови, исследование активности щелочной фосфатазы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2.184. Критерии оценки качества первичной медико-санитарной помощи взрослым при других плазмоклеточных новообразованиях (моноклональная гаммапатия с почечным значением (МГПЗ)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 (кроме C90.0, C90.1,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уровня общего белка в крови, исследование альбумина в крови, определение активности лактатдегидрогеназы в крови, исследование мочевины в крови, исследование креатинина в крови, исследование общего билирубина в крови, опре</w:t>
            </w:r>
            <w:r>
              <w:rPr>
                <w:sz w:val="24"/>
              </w:rPr>
              <w:t xml:space="preserve">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исследование калия в крови, исследование общего кальция в крови, исследование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уровню креатинина крови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всего тела (низкодозовая) или позитронно-эмиссионная томография всего тела, совмещенная с компьютерной томографией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2.185. Критерии оценки качества специализированной медицинской помощи взрослым при других плазмоклеточных новообразованиях (моноклональная гаммапатия с почечным значением (МГПЗ)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C90 (кроме C90.0, C90.1, C90.2, C90.3)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уровня общего белка в крови, исследование альбумина в крови, определение активности лактат дегидрогеназы в крови, исследование мочевины в крови, исследование креатинина в крови, исследование общего билирубина в крови, опре</w:t>
            </w:r>
            <w:r>
              <w:rPr>
                <w:sz w:val="24"/>
              </w:rPr>
              <w:t xml:space="preserve">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исследование калия в крови, исследование общего кальция в крови, исследование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иммунохимич</w:t>
            </w:r>
            <w:r>
              <w:rPr>
                <w:sz w:val="24"/>
              </w:rPr>
              <w:t xml:space="preserve">еское исследование крови и мочи с определением соотношения белковых фракций методом электрофореза и исследование моноклональности иммуноглобулинов в крови методом иммунофиксации и исследование моноклональности иммуноглобулинов в моче методом иммунофиксации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уровню креатинина крови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цитологического препарата костного мозга и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всего тела (низкодозовая) или позитронно-эмиссионная томография всего тела, совмещенная с компьютерной томографией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противоопухолевыми лекарственными препаратами (в монорежиме или различными комбинациями других противоопухолевых средств и (или) алкилирующих средств, и (или) аналогов азотистого иприта, и (или) моноклональных антител, и (или) других </w:t>
            </w:r>
            <w:r>
              <w:rPr>
                <w:sz w:val="24"/>
              </w:rPr>
              <w:t xml:space="preserve">иммунодепрессантов, и (или) ингибиторов протеинкиназ, и (или) антиметаболитов, и (или) аналогов пурина, и (или) прочими противоопухолевыми препаратами и глюкортикоидами)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или смена терапии (при развитии рецидива или при резистентном течении)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3. КРИТЕРИИ ОЦЕНКИ КАЧЕСТВА ПРИ БОЛЕЗНЯХ КРОВИ, КРОВЕТВОРНЫХ ОРГАНОВ И ОТДЕЛЬНЫХ НАРУШЕНИЯХ, ВОВЛЕКАЮЩИХ ИММУННЫЙ МЕХАНИЗМ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3.1. Критерии оценки качества первичной медико-санитарной помощи взрослым и детям при железодефицитной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D50, D50.0, D50.1, D50.8, D50.9, E61.1, O99.0, D53.8, D62)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ферритина в крови и исследование железа в крови и расчет коэффициента насыщения трансферрина железом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исследование прямого (связанного) билирубина в крови, и исследование непрямого (свободного) билирубина в крови, определение активности аспа</w:t>
            </w:r>
            <w:r>
              <w:rPr>
                <w:sz w:val="24"/>
              </w:rPr>
              <w:t xml:space="preserve">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гамма-глютамилтрансферазы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эзофагогастродуоденоскопия и колоноскопия (женщинам в постменопаузе и всем мужчинам)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препараты двухвалентного железа (перорально) или препараты трехвалентного железа,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3.2. Критерии оценки качества специализированной медицинской помощи взрослым и детям при железодефицитной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D50, D50.0, D50.1, D50.8, D50.9, E61.1, O99.0, D53.8, D62)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ферритина в крови и исследование железа в крови и расчет коэффициента насыщения трансферрина железом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исследование прямого (связанного) билирубина в крови, и исследование непрямого (свободного) билирубина в крови, определение активности аспа</w:t>
            </w:r>
            <w:r>
              <w:rPr>
                <w:sz w:val="24"/>
              </w:rPr>
              <w:t xml:space="preserve">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гамма-глютамилтрансферазы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эзофагогастродуоденоскопия и колоноскопия (женщинам в постменопаузе и всем мужчинам)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препаратами трехвалентного железа (парентерально)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3.3. Критерии оценки качества первичной медико-санитарной помощи взрослым и детям при витамине B12 дефицитной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D51.0, D51.1, D51.3, D51.8, D51.9, D53.1)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</w:t>
            </w:r>
            <w:r>
              <w:rPr>
                <w:sz w:val="24"/>
              </w:rPr>
              <w:t xml:space="preserve">белка в крови, исследование альбумина в крови, исследование общего билирубина в крови, исследование прямого (связанного) билирубина в крови, и исследование непрямого (свободного) билирубина в крови, определение активности аспартатаминотрансферазы в крови, </w:t>
            </w:r>
            <w:r>
              <w:rPr>
                <w:sz w:val="24"/>
              </w:rPr>
              <w:t xml:space="preserve">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гамма-глютамилтрансферазы в крови, исследование глюкозы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витамина B12 (цианокобаламин) в крови и исследование витамина B9 (фолиевая кислота)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цианокобаламином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поддерживающая терапия цианокобаламином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(цианокобаламином)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3.4. Критерии оценки качества специализированной медицинской помощи взрослым и детям при витамине B12 дефицитной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D51.0, D51.1, D51.3, D51.8, D51.9, D53.1)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</w:t>
            </w:r>
            <w:r>
              <w:rPr>
                <w:sz w:val="24"/>
              </w:rPr>
              <w:t xml:space="preserve">белка в крови, исследование альбумина в крови, исследование общего билирубина в крови, исследование прямого (связанного) билирубина в крови, и исследование непрямого (свободного) билирубина в крови, определение активности аспартатаминотрансферазы в крови, </w:t>
            </w:r>
            <w:r>
              <w:rPr>
                <w:sz w:val="24"/>
              </w:rPr>
              <w:t xml:space="preserve">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гамма-глютамилтрансферазы в крови, исследование глюкозы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ферритина в крови, исследование железа в крови и расчет коэффициента насыщения трансферрина железом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витамина B12 (цианокобаламин) в крови и исследование витамина B9 (фолиевая кислота)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цианокобаламином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(цианокобаламином)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3.5. Критерии оценки качества первичной медико-санитарной помощи взрослым и детям при фолиеводефицитной анемии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витамина B12 (цианокобаламин) в крови и исследование витамина B9 (фолиевая кислота)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исследование прямого (связанного) билирубина в крови, и исследование непрямого (свободного) билирубина в крови, определение активности аспа</w:t>
            </w:r>
            <w:r>
              <w:rPr>
                <w:sz w:val="24"/>
              </w:rPr>
              <w:t xml:space="preserve">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гамма-глютамилтрансферазы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фолиевой кислотой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3.6. Критерии оценки качества специализированной медицинской помощи взрослым и детям при фолиеводефицитной анемии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витамина B12 (цианокобаламин) в крови и исследование витамина B9 (фолиевая кислота)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ферритина в крови и исследование железа в крови и расчет коэффициента насыщения трансферрина железом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исследование прямого (связанного) билирубина в крови, и исследование непрямого (свободного) билирубина в крови, определение активности аспа</w:t>
            </w:r>
            <w:r>
              <w:rPr>
                <w:sz w:val="24"/>
              </w:rPr>
              <w:t xml:space="preserve">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гамма-глютамилтрансферазы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фолиевой кислотой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(фолиевой кислотой)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фолиевой кислотой (в соответствии с инструкцией по медицинскому применению) профила</w:t>
            </w:r>
            <w:r>
              <w:rPr>
                <w:sz w:val="24"/>
              </w:rPr>
              <w:t xml:space="preserve">ктически пациентам с риском развития дефицита фолатов (пациенты с наследственными гемолитическими анемиями, с гипергомоцистеинемией, ассоциированной с мутациями генов фолатного цикла (кодирующих фермент метилентатрагидрофолатредуктазу, метионин-синтазу, ме</w:t>
            </w:r>
            <w:r>
              <w:rPr>
                <w:sz w:val="24"/>
              </w:rPr>
              <w:t xml:space="preserve">тионин-синтазу-редуктазу, получающие лечение антиметаболитами (препаратами-антагонистами фолиевой кислоты), беременные женщины, с синдромом мальабсорбции (целиакия, хроническими воспалительные заболевания кишечника), находящиеся на программном гемодиализе)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3.7. Критерии оценки качества первичной медико-санитарной помощи взрослым и детям при серповидно-клеточных нарушениях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общего билирубина в крови, исследование белковых фракций в крови методом электрофореза, определение активност</w:t>
            </w:r>
            <w:r>
              <w:rPr>
                <w:sz w:val="24"/>
              </w:rPr>
              <w:t xml:space="preserve">и аспартатаминотрансферазы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выявление типов гемоглобина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гидроксикарбамидом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3.8. Критерии оценки качества специализированной медицинской помощи взрослым и детям при серповидно-клеточных нарушениях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общего билирубина в крови, исследование белковых фракций в крови методом электрофореза, определение активност</w:t>
            </w:r>
            <w:r>
              <w:rPr>
                <w:sz w:val="24"/>
              </w:rPr>
              <w:t xml:space="preserve">и аспартатаминотрансферазы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щелочной фосфатазы в крови, определение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выявление типов гемоглобина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гидроксикарбамидом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</w:t>
            </w:r>
            <w:r>
              <w:rPr>
                <w:sz w:val="24"/>
              </w:rPr>
              <w:t xml:space="preserve"> внечерепного отдела брахиоцефальных артерий с функциональными пробами или магнитно-резонансная томография головного мозга с внутривенным контрастированием или магнитно-резонансная ангиография внутричерепных артерий пациенту с серповидно-клеточной болезнью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</w:t>
            </w:r>
            <w:r>
              <w:rPr>
                <w:sz w:val="24"/>
              </w:rPr>
              <w:t xml:space="preserve">онансная томография костной ткани или выполнено ультразвуковое исследование кости для выявления остеонекроза и аномалий костей и суставов пациентам с подозрением на серповидно-клеточную болезнь (при невозможности проведения магнитно-резонансной томографии)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</w:t>
            </w:r>
            <w:r>
              <w:rPr>
                <w:sz w:val="24"/>
              </w:rPr>
              <w:t xml:space="preserve">сультация) врача-офтальмолога первичный с расширенным зрачком с использованием широкополосного непрямого офтальмоскопа (щелевая лампа) (офтальмоскопия), оценка кровотока в сетчатке методом флюоресцентной ангиографии пациенту с серповидно-клеточной болезнью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3.9. Критерии оценки качества первичной медико-санитарной помощи взрослым и детям при пароксизмальной ночной гемоглобинурии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D59.5)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аспартатаминотрансферазы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лактатдегидрогеназы в крови, исследование пр</w:t>
            </w:r>
            <w:r>
              <w:rPr>
                <w:sz w:val="24"/>
              </w:rPr>
              <w:t xml:space="preserve">ямого (связанного) билирубина в крови, и исследование непрямого (свободного) билирубина в крови, исследование ферритина в крови, исследование общей железосвязывающей способности в крови колориметрическим методом, исследование свободного гемоглобина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вен нижних конечностей и эхокардиография трансторакальная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цитологического препарата костного мозга путем пункции и цитологическое исследование пунктата костного мозга (миелограмма)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экулизумабом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3.10. Критерии оценки качества специализированной медицинской помощи взрослым и детям при пароксизмальной ночной гемоглобинурии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D59.5)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клона пароксизмальной ночной гемоглобинурии методом проточной цитометрии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аспартатаминотрансферазы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лактатдегидрогеназы в крови, исследование пр</w:t>
            </w:r>
            <w:r>
              <w:rPr>
                <w:sz w:val="24"/>
              </w:rPr>
              <w:t xml:space="preserve">ямого (связанного) билирубина в крови, и исследование непрямого (свободного) билирубина в крови, исследование ферритина в крови, исследование общей железосвязывающей способности в крови колориметрическим методом, исследование свободного гемоглобина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вен нижних конечностей и эхокардиография трансторакальная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цитологического препарата костного мозга путем пункции и цитологическое исследование пунктата костного мозга (миелограмма)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гистологического препарата костного мо</w:t>
            </w:r>
            <w:r>
              <w:rPr>
                <w:sz w:val="24"/>
              </w:rPr>
              <w:t xml:space="preserve">зга (трепанобиопсия) и прижизненное патолого-анатомическое исследование биопсийного (операционного) материала пятой категории сложности с применением иммуногистохимических методов и цитогенетическое исследование (кариотип) костного мозга)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экулизумабом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3.11. Критерии оценки качества первичной медико-санитарной помощи детям при апластической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D61.3, D61.8, D61.9)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врача-гематолога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не менее 2 раз в неделю до достижения гематологического ответа, в дальнейшем - 1 раз в 1 месяц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ыполнена гемотрансфузия (эритроцитная масса и (или) тромбоцитный концентрат) (в зависимости от медицинских показаний и при отсутствии медицинских противопоказаний) (при развитии анемического синдрома, кровотечения, высокого риска геморрагического синдрома)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3.12. Критерии оценки качества специализированной медицинской помощи детям при апластической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D61.3, D61.8, D61.9)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врача-гематолога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не менее 2 раз в неделю до достижения гематологического ответа, в дальнейшем - 1 раз в 1 месяц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(при установлении диагноза и подозрении на рецидив заболевания, трансформации в миелодиспластический синдром или гемобластоз)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делеции 7q/моносомии 7 в суспензии клеток (мазках, отпечатках) опухоли методом флуоресцентной гибридизации in situ (FISH) и цитогенетическое исследование костного мозга (кариотип)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цитогенетическое исследование крови (проба с диэпоксибутаном)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крови для определения клона пароксизмальной ночной гемоглобинурии (клеток крови с дефицитом гликозилфосфатидилинозитол белков)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гистосовместимости (HLA ДНК-типирование по низкому разрешению) для выявления родственного геноидентичного донора костного мозга (при диагностике при наличии сиблингов)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лошадиным антитимоцитарны</w:t>
            </w:r>
            <w:r>
              <w:rPr>
                <w:sz w:val="24"/>
              </w:rPr>
              <w:t xml:space="preserve">м глобулином (АТГ) и (или) циклоспорином, и (или) элтромбопагом (в зависимости от медицинских показаний и при отсутствии медицинских противопоказаний) всем пациентам, не имеющим HLA-геноидентичного донора или при наличии у донора противопоказаний к донации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ыполнена гемотрансфузия (эритроцитная масса и (или) тромбоцитный концентрат) (в зависимости от медицинских показаний и при отсутствии медицинских противопоказаний) (при развитии анемического синдрома, кровотечения, высокого риска геморрагического синдрома)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3.13. Критерии оценки качества первичной медико-санитарной помощи взрослым при анемии при злокачественных новообразованиях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уровня железа в крови, исследование ферритина в крови, исследование насыщения трансферрина железом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(при подозрении на развитие внутреннего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эндоскопическое исследование (при подозрении на развитие внутреннего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и (или) компьютерная томография (при подозрении на развитие внутреннего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костного мозга (пациентам с подозрением на анемию, вызванную нарушением костномозгового кроветворения, метастазами в костный мозг или иными причинами, отличными от основного злокачественного заболевания)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эритроцитсодержащих компонентов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эритропоэзстимулирующими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железа при железодефицитной анемии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3.14. Критерии оценки качества специализированной медицинской помощи взрослым при анемии при злокачественных новообразованиях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уровня железа в крови, исследование ферритина в крови, исследование насыщения трансферрина железом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(при подозрении на развитие внутреннего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эндоскопическое исследование (при подозрении на развитие внутреннего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и (или) компьютерная томография (при подозрении на развитие внутреннего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костного мозга (пациентам с подозрением на анемию, вызванную нарушением костномозгового кроветворения, метастазами в костный мозг или иными причинами, отличными от основного злокачественного заболевания)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эритроцитсодержащих компонентов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эритропоэзстимулирующими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препаратами железа при железодефицитной анемии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3.15. Критерии оценки качества первичной медико-санитарной помощи взрослым и детям при анемии при хронической болезни почек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D63.8)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и исследование насыщения трансферрина железом, и исследование ферритина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двухвалентного железа (перорально) или лекарственными препаратами трехвалентного железа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эритропоэзстимулирующими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3.16. Критерии оценки качества специализированной медицинской помощи взрослым и детям при анемии при хронической болезни почек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D63.8)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железа в крови, исследование насыщения трансферрина железом, исследование ферритина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препаратами двухвалентного железа (перорально) или препаратами трехвалентного железа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эритропоэзстимулирующими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3.17. Критерии оценки качества первичной медико-санитарной помощи взрослым и детям при гемофилии (код </w:t>
      </w:r>
      <w:r>
        <w:rPr>
          <w:sz w:val="24"/>
        </w:rPr>
        <w:t xml:space="preserve">МКБ-10</w:t>
      </w:r>
      <w:r>
        <w:rPr>
          <w:sz w:val="24"/>
        </w:rPr>
        <w:t xml:space="preserve">: D66, D67)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(заболевания и семейного анамнеза)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специфическая заместительная терапия факторами свертывания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3.18. Критерии оценки качества специализированной медицинской помощи взрослым и детям при гемофилии (код </w:t>
      </w:r>
      <w:r>
        <w:rPr>
          <w:sz w:val="24"/>
        </w:rPr>
        <w:t xml:space="preserve">МКБ-10</w:t>
      </w:r>
      <w:r>
        <w:rPr>
          <w:sz w:val="24"/>
        </w:rPr>
        <w:t xml:space="preserve">: D66, D67)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(заболевания и семейного анамнеза)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</w:t>
            </w:r>
            <w:r>
              <w:rPr>
                <w:sz w:val="24"/>
              </w:rPr>
              <w:t xml:space="preserve">ственное исследование активности фактора VIII в крови клоттинговым методом, количественное исследование активности фактора IX в крови клоттинговым методом пациенту с геморрагическим синдромом и удлиненным активированным частичным тромбопластиновым временем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факторами свертывания крови (специфическая заместительная терапия)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3.19. Критерии оценки качества первичной медико-санитарной помощи взрослым и детям при редких коагулопатиях: наследственный дефицит факторов свертывания крови II, VII, X (код </w:t>
      </w:r>
      <w:r>
        <w:rPr>
          <w:sz w:val="24"/>
        </w:rPr>
        <w:t xml:space="preserve">МКБ-10</w:t>
      </w:r>
      <w:r>
        <w:rPr>
          <w:sz w:val="24"/>
        </w:rPr>
        <w:t xml:space="preserve">: D68.2)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(заболевания и семейного анамнеза, с уточнением наличия проявлений геморрагического синдрома)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гемостатическими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3.20. Критерии оценки качества специализированной медицинской помощи взрослым и детям при редких коагулопатиях: наследственный дефицит факторов свертывания крови II, VII, X (код </w:t>
      </w:r>
      <w:r>
        <w:rPr>
          <w:sz w:val="24"/>
        </w:rPr>
        <w:t xml:space="preserve">МКБ-10</w:t>
      </w:r>
      <w:r>
        <w:rPr>
          <w:sz w:val="24"/>
        </w:rPr>
        <w:t xml:space="preserve">: D68.2)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(заболевания и семейного анамнеза) (с уточнением наличия проявлений геморрагического синдрома)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фактора V в крови клоттинговым метод</w:t>
            </w:r>
            <w:r>
              <w:rPr>
                <w:sz w:val="24"/>
              </w:rPr>
              <w:t xml:space="preserve">ом, количественное, исследование активности фактора VII в крови количественное, исследование активности фактора VIII в крови клоттинговым методом, количественное, исследование активности фактора IX в крови клоттинговым методом, количественное, исследование</w:t>
            </w:r>
            <w:r>
              <w:rPr>
                <w:sz w:val="24"/>
              </w:rPr>
              <w:t xml:space="preserve"> активности фактора X в крови количественное пациенту с выявленными на первом этапе нарушениями гемостаза (увеличение активированного частичного тромбопластинового времени и (или) протромбинового времени, нормальные тромбиновое время и уровень фибриногена)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гемостатическими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3.21. Критерии оценки качества первичной медико-санитарной помощи взрослым при идиопатической тромбоцитопенической пурпуре (ИТП)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расширенная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глюкокортикостероидами или иммуноглобулином нормальным человеческим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3.22. Критерии оценки качества специализированной медицинской помощи взрослым при идиопатической тромбоцитопенической пурпуре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расширенная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глюкокортикостероидами или иммуноглобулином нормальным человеческим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</w:t>
            </w:r>
            <w:r>
              <w:rPr>
                <w:sz w:val="24"/>
              </w:rPr>
              <w:t xml:space="preserve">определение антител классов M, G (IgM, IgG) к вирусу иммунодефицита человека ВИЧ-1 (Human immunodeficiency virus HIV 1) в крови; определение антител классов M, G (IgM, IgG) к вирусу иммунодефицита человека ВИЧ-2 (Human immunodeficiency virus HIV 2)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поверхностного антигена (HBsAg) вируса гепатита B (Hepatitis B virus) в крови качественное и определение антител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суммарных антител к бле</w:t>
            </w:r>
            <w:r>
              <w:rPr>
                <w:sz w:val="24"/>
              </w:rPr>
              <w:t xml:space="preserve">дной трепонеме (Treponema pallidum) в крови методом иммуноферментного анализа или определение антител к бледной трепонеме в нетрепонемных тестах (реакция микропреципитации и Rapid Plasma Reagins тест (качественное и полуколичественное исследование)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вирусу </w:t>
            </w:r>
            <w:r>
              <w:rPr>
                <w:sz w:val="24"/>
              </w:rPr>
              <w:t xml:space="preserve">простого герпеса (Herpes simplex virus), к капсидному антигену (VCA) вируса Эпштейна-Барр (Epstein-Barr virus) в крови, определение антител класса G (IgG) к капсидному антигену (VCA) вируса Эпштейна-Барр (Epstein-Barr virus) в крови, определение антител кл</w:t>
            </w:r>
            <w:r>
              <w:rPr>
                <w:sz w:val="24"/>
              </w:rPr>
              <w:t xml:space="preserve">асса G (IgG) к нуклеарному антигену (NA) вируса Эпштейна-Барр (Epstein-Barr virus) в крови, определение антител к вирусу ветряной оспы и опоясывающего лишая (Varicella-Zoster virus) в крови и определение антител к цитомегаловирусу (Cytomegalovirus)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(Ig G, M, A)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на хеликобактер пилори (Helicobacter pylori) любым доступным методом: иммунохроматографическое экспресс-исследование кала н</w:t>
            </w:r>
            <w:r>
              <w:rPr>
                <w:sz w:val="24"/>
              </w:rPr>
              <w:t xml:space="preserve">а хеликобактер пилори (Helicobacter pylori); 13C-уреазный дыхательный тест на хеликобактер пилори (Helicobacter pylori); определение антител к хеликобактер пилори в крови; микробиологическое (культуральное) исследование биоптата стенки желудка на хеликобак</w:t>
            </w:r>
            <w:r>
              <w:rPr>
                <w:sz w:val="24"/>
              </w:rPr>
              <w:t xml:space="preserve">тер пилори (Helicobacter pylori); молекулярно-биологическое исследование кала на хеликобактер пилори (Helicobacter pylori); микробиологическое исследование биоптата слизистой желудка или двенадцатиперстной кишки на хеликобактер пилори (Helicobacter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IgM к кардиолипину в крови методом иммуноферментного анализа, количественное и определение антител IgG к кардиолипину в крови методом иммуноферментного анализа, количественное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бета-2-гликопротеину 1 IgM в крови методом иммуноферментного анализа, количественное и определение антител к бета-2-гликопротеину 1 IgG в крови методом иммуноферментного анализа, количественное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волчаночного антикоагулянта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антинуклеарного фактора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антител к ДНК нативной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пациенту рентгенография грудной клетки прицельная или компьютерная томография грудной клетки для исключения гиперплазии внутригрудных лимфоузлов и патологии органов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3.23. Критерии оценки качества первичной медико-санитарной помощи детям при иммунной тромбоцитопении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первичный, и (или) прием (консультация) врача-гематолога первичный, и (или) прием (консультация) врача-педиатра повторный, и (или) прием (консультация) врача-гематолога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(с оптическим подсчетом тромбоцитов по Фонио)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3.24. Критерии оценки качества специализированной медицинской помощи детям при иммунной тромбоцитопении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D69.3)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Критерий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 и (или) прием (консультация) врача-гематолога первичный, и (или) прием (консультация) врача-педиатра повторный, и (или) прием (консультация) врача-гематолога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(с оптическим подсчетом тромбоцитов по Фонио)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</w:t>
            </w:r>
            <w:r>
              <w:rPr>
                <w:sz w:val="24"/>
              </w:rPr>
              <w:t xml:space="preserve">ие активности аспартатаминотрансферазы в крови, определение активности аланинаминотрансферазы в крови, исследование креатинина в крови, исследование мочевины в крови, определение активности лактатдегидрогеназы в крови, исследование прямого (связанного) бил</w:t>
            </w:r>
            <w:r>
              <w:rPr>
                <w:sz w:val="24"/>
              </w:rPr>
              <w:t xml:space="preserve">ирубина в крови, и исследование непрямого (свободного) билирубина в крови, исследование ферритина в крови, исследование активности щелочной фосфатазы в крови, исследование глюкозы в крови, исследование железа в крови, исследование общего билирубина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и (или) иммуноглобулином человека нормальным (внутри</w:t>
            </w:r>
            <w:r>
              <w:rPr>
                <w:sz w:val="24"/>
              </w:rPr>
              <w:t xml:space="preserve">венно), и (или) ритуксимабом, и (или) элтромбопагом, и (или) ромиплостимом, и (или) спленэктомия, и (или) спленэктомия с использованием видеоэндохирургических технологий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3.25. Критерии оценки качества первичной медико-санитарной помощи взрослым и детям при первичных иммунодефицитах с преимущественной недостаточностью синтеза антител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D80.0, D80.1, D80.2, D80.3, D80.4, D80.5, D80.6, D80.7, D80.8, D80.9, D83.0, D83.1, D83.2, D83.8, D83.9)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A, G, M в крови пациенту с подозрением на первичный иммунодефицит с преимущественной недостаточностью синтеза антител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 19 в образце биологического материала методом проточной цитофлуориметрии (пациенту с гипогаммаглобулинемией и агаммаглобулинемией)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маркера CD3 в обр</w:t>
            </w:r>
            <w:r>
              <w:rPr>
                <w:sz w:val="24"/>
              </w:rPr>
              <w:t xml:space="preserve">азце биологического материала методом проточной цитофлуориметрии, определение маркера CD4 в образце биологического материала методом проточной цитофлуориметрии, определение маркера CD8 в образце биологического материала методом проточной цитофлуориметрии, </w:t>
            </w:r>
            <w:r>
              <w:rPr>
                <w:sz w:val="24"/>
              </w:rPr>
              <w:t xml:space="preserve">определение маркера CD16 в образце биологического материала методом проточной цитофлуориметрии, и (или) определение маркера CD56 в образце биологического материала методом проточной цитофлуориметрии (пациенту с гипогаммаглобулинемией и агаммаглобулинемией)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исследования уровня изогемагглютининов крови и (или) исследование CD19 + CD27 + IgD - всем пациентам с подозрением на общую вариабельную иммунную недостаточность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вирусных инфекций методом полимеразной цепной реакции при диагностике сопутствующих вирусных инфекций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аспартатаминотрансферазы в крови, определение активности аланинаминотрансфера</w:t>
            </w:r>
            <w:r>
              <w:rPr>
                <w:sz w:val="24"/>
              </w:rPr>
              <w:t xml:space="preserve">зы в крови, исследование креатинина в крови, исследование мочевины в крови, исследование глюкозы в крови, исследование общего билирубина в крови, исследование активности гамма-глутамилтрансферазы в крови,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общий (клинический) анализ мочи, определение активности аспартатаминотрансферазы в крови, определение активности аланинаминотрансферазы в крови, исследование кр</w:t>
            </w:r>
            <w:r>
              <w:rPr>
                <w:sz w:val="24"/>
              </w:rPr>
              <w:t xml:space="preserve">еатинина в крови, исследование мочевины в крови, исследование глюкозы в крови, исследование общего билирубина в крови, исследование активности гамма-глутамилтрансферазы в крови, исследование активности лактатдегидрогеназы в крови не реже 1 раза в 6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претрансфузионного уровня IgG в крови до достижения целевого уровня (пациенту с гипогаммаглобулинемией и агаммаглобулинемией, получающему заместительную терапию иммуноглобулином человека нормальным) ежемесячно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претр</w:t>
            </w:r>
            <w:r>
              <w:rPr>
                <w:sz w:val="24"/>
              </w:rPr>
              <w:t xml:space="preserve">ансфузионного уровня IgG в крови после достижения целевых значений претрансфузионного уровня IgG (пациенту с гипогаммаглобулинемией и агаммаглобулинемией, получающему заместительную терапию иммуноглобулином человека нормальным)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компьютерная томография грудной клетки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врача-аллерголога-иммунолога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врача-аллерголога-иммунолога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иммуноглобулином человека нормальным при проведении заместительной терапии (ежемесячно)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3.26. Критерии оценки качества специализированной медицинской помощи взрослым и детям при первичных иммунодефицитах с преимущественной недостаточностью синтеза антител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D80.0, D80.1, D80.2, D80.3, D80.4, D80.5, D80.6, D80.7, D80.8, D80.9, D83.0, D83.1, D83.2, D83.8, D83.9)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A, G, M в крови пациенту с подозрением на первичный иммунодефицит с преимущественной недостаточностью синтеза антител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маркера CD19 в образце биологического материала методом проточной цитофлуориметрии (пациенту с гипогаммаглобулинемией и агаммаглобулинемией)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маркера CD3 в обр</w:t>
            </w:r>
            <w:r>
              <w:rPr>
                <w:sz w:val="24"/>
              </w:rPr>
              <w:t xml:space="preserve">азце биологического материала методом проточной цитофлуориметрии, определение маркера CD4 в образце биологического материала методом проточной цитофлуориметрии, определение маркера CD8 в образце биологического материала методом проточной цитофлуориметрии, </w:t>
            </w:r>
            <w:r>
              <w:rPr>
                <w:sz w:val="24"/>
              </w:rPr>
              <w:t xml:space="preserve">определение маркера CD16 в образце биологического материала методом проточной цитофлуориметрии, и (или) определение маркера CD56 в образце биологического материала методом проточной цитофлуориметрии (пациенту с гипогаммаглобулинемией и агаммаглобулинемией)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вирусных инфекций методом полимеразной цепной реакции при диагностике сопутствующих вирусных инфекций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аспартатаминотрансферазы в крови, определение активности аланинаминотрансфера</w:t>
            </w:r>
            <w:r>
              <w:rPr>
                <w:sz w:val="24"/>
              </w:rPr>
              <w:t xml:space="preserve">зы в крови, исследование креатинина в крови, исследование мочевины в крови, исследование глюкозы в крови, исследование общего билирубина в крови, исследование активности гамма-глутамилтрансферазы в крови, исследование активности лактатдегидрогеназы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томография грудной клетки (при диагностике)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поверхностных лимфатических узлов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врача-аллерголога-иммунолога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3.27. Критерии оценки качества первичной медико-санитарной помощи взрослым и детям при наследственном ангиоотеке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врача-аллерголога-иммунолога первичный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двукратно исследование ингибитора C1-эстеразы (</w:t>
            </w:r>
            <w:r>
              <w:rPr>
                <w:sz w:val="24"/>
              </w:rPr>
              <w:t xml:space="preserve">C1-INH) в крови методом нефелометрии и определение функциональной активности C1-эстеразного ингибитора в крови методом иммуноферментного анализа при постановке диагноза "наследственный ангиоотек", или исследование ингибитора C1-эстеразы (C1-INH) в крови ме</w:t>
            </w:r>
            <w:r>
              <w:rPr>
                <w:sz w:val="24"/>
              </w:rPr>
              <w:t xml:space="preserve">тодом нефелометрии и определение функциональной активности C1-эстеразного ингибитора в крови методом иммуноферментного анализа, и назначение молекулярногенетического исследования мутаций в гене SERPING1 в крови методами секвенирования и количественной MLPA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исследования поиска клинически значимых мутаций в генах F12 и PLG и (при отсутствии указанных мутаций) полноэкзомное секвенирование у пациентов с нормальным уровнем C1-ИНГ (при диагностике)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врача-аллерголога-иммунолога не реже 1 раза в год для контроля течения заболевания, коррекции терапии, своевременного выявления и контроля осложнений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генотипирование групп крови по системе AB0 и определение антигена D системы Резус (резус-принадлежность) (при диагностике) пациенту с наследственным ангиоотеком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</w:t>
            </w:r>
            <w:r>
              <w:rPr>
                <w:sz w:val="24"/>
              </w:rPr>
              <w:t xml:space="preserve">ный и (или) осмотр (консультация) врачом-анестезиологом-реаниматологом первичный и (или) осмотр врачом скорой медицинской помощи при оказании скорой медицинской помощи всем пациентам с наследственным ангиоотеком с признаками отека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</w:t>
            </w:r>
            <w:r>
              <w:rPr>
                <w:sz w:val="24"/>
              </w:rPr>
              <w:t xml:space="preserve">вичный или прием (консультация) врача - детского хирурга первичный всем пациентам с наследственным ангиоотеком при выраженной абдоминальной атаке и отсутствии эффекта от использования препаратов для купирования атак у пациентов с наследственным ангиоотеком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 пациентам при болях в животе и отсутствии эффекта от проводимой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икатибанта и (или) ингибитора C1-эстеразы человека или свежезамороженной плазмы (при ангиоотеке верхних дыхательных путей, абдоминальной атаке)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C1-эстеразы человека или свежезамороженной плазмой (при отсутствии препарата) (беременной или кормящей пациентке) (при купировании ангиоотека верхних дыхательных путей, абдоминальной атаке, периферическом ангиоотеке)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икатибанта и (или) ингибитора C1-эстеразы человека (для самостоятельного купирования острых атак в объеме не менее, чем на две атаки)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ингибитора C1-эстеразы человека (пациентке с наследственным ангиоотеком I и II типа на весь период беременности, родов и периода лактации) (для самостоятельного купирования острых атак в объеме не менее, чем на две атаки)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(перевод) в отделение оториноларингологии или реанимационное отделение при развитии ангиоотка в области гортани и неэффективности проводимой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ингибитора C1-эстеразы человека или свежезамороженной плазмы (перед хирургическими вмешательствами или иными инвазивными медицинскими вмешательствами и исследованиями пациентам с наследственным ангиоотеком I и II тип)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необходимости назначения долгосрочной профилактики (базисной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отмена терапии ингибиторами ангиотензинпревращающего фермента, антагонистами рецепторов ангиотензина II, эстрогенсодержащими препаратами, пациентам с наследственным ангиоотеком, если они эту терапию получали ранее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3.28. Критерии оценки качества специализированной медицинской помощи взрослым и детям при наследственном ангиоотеке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врача-аллерголога-иммунолога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ингибитора C1-эстеразы (C1-INH) в крови методом нефелометрии и определение функциональной активности C1-эстеразного ингибитора в крови методом иммуноферментного анализа при подозрении на наследственный ангиоотек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генотипирование групп крови по системе AB0 и определение антигена D системы Резус (резус-принадлежность) (при диагностике) пациенту с наследственным ангиоотеком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</w:t>
            </w:r>
            <w:r>
              <w:rPr>
                <w:sz w:val="24"/>
              </w:rPr>
              <w:t xml:space="preserve">ный и (или) осмотр (консультация) врачом-анестезиологом-реаниматологом первичный и (или) осмотр врачом скорой медицинской помощи при оказании скорой медицинской помощи всем пациентам с наследственным ангиоотеком с признаками отека верхних дыхательных путей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</w:t>
            </w:r>
            <w:r>
              <w:rPr>
                <w:sz w:val="24"/>
              </w:rPr>
              <w:t xml:space="preserve"> (консультация) врача-хирурга (врача - детского хирурга) первичный всем пациентам с наследственным ангиоотеком при выраженной абдоминальной атаке и отсутствии эффекта от использования препаратов для купирования атак у пациентов с наследственным ангиоотеком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 пациентам при болях в животе и отсутствии эффекта от проводимой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икатибанта и (или) ингибитора C1-эстеразы человека или свежезамороженной плазмы (при ангиоотеке верхних дыхательных путей, абдоминальной атаке)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C1-эстеразы человека или свежезамороженной плазмой (при отсутствии препарата) (беременной или кормящей пациентке) (при купировании ангиоотека верхних дыхательных путей, абдоминальной атаке, периферическом ангиоотеке)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(перевод) в отделение оториноларингологии или реанимационное отделение при развитии ангиоотка в области гортани и неэффективности проводимой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кониотомия или постановка временной трахеостомы или интубация трахеи при развитии ангиоотека дыхательных путей и при неэффективности лекарственной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ингибитора C1-эстеразы человека или свежезамороженной плазмы (перед хирургическими вмешательствами или иными инвазивными медицинскими вмешательствами и исследованиями пациентам с наследственным ангиоотеком I и II тип)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необходимости назначения долгосрочной профилактики (базисной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отмена терапии ингибиторами ангиотензинпревращающего фермента, антагонистами рецепторов ангиотензина II, эстрогенсодержащими лекарственными препаратами, пациентам с наследственным ангиоотеком, если они эту терапию получали ранее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3.29. Критерии оценки качества первичной медико-санитарной помощи взрослым и детям при саркоидозе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D86)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спирометрия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диагноза, 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томография легких (при установлении диагноза, 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селезенки и ультразвуковое исследование печени при подозрении на генерализованный или внелегочный саркоидоз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диспансерного приема (осмотра, консультации) врача-пульмонолога или врача-терапевта, или врача общей практики (семейного врача), или врача-педиатра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3.30. Критерии оценки качества специализированной медицинской помощи взрослым и детям при саркоидозе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D86)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спирометрия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диагноза, 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томография легких (при установлении диагноза, 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регистрация элекрокардиограммы при установлении диагноза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селезенки и ультразвуковое исследование печени при подозрении на генерализованный или внелегочный саркоидоз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3.31. Критерии оценки качества первичной медико-санитарной помощи детям при криопирин-ассоциированных периодических синдромах (других уточненных нарушениях с вовлечением иммунного механизма, не классифицированных в других рубриках) (код </w:t>
      </w:r>
      <w:r>
        <w:rPr>
          <w:sz w:val="24"/>
        </w:rPr>
        <w:t xml:space="preserve">МКБ-10</w:t>
      </w:r>
      <w:r>
        <w:rPr>
          <w:sz w:val="24"/>
        </w:rPr>
        <w:t xml:space="preserve">: D89.8)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 (Да/Нет)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 (с выполнением оценки эффективности и безопасности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повтор</w:t>
            </w:r>
            <w:r>
              <w:rPr>
                <w:sz w:val="24"/>
              </w:rPr>
              <w:t xml:space="preserve">ный (с оценкой эффективности и безопасности терапии не реже 1 раза в месяц после инициации или коррекции терапии и не реже 1 раза в 3 месяца после достижения ремиссии заболевания, оценкой необходимости направления на внеплановую госпитализацию в ревматолог</w:t>
            </w:r>
            <w:r>
              <w:rPr>
                <w:sz w:val="24"/>
              </w:rPr>
              <w:t xml:space="preserve">ическое отделение стационара, инициировавшего терапию генно-инженерным биологическим препаратом и (или) иммунодепрессантом на любом этапе лечения при развитии обострения и (или) осложнений, сопутствующих заболеваний, осложнений и (или) побочных эффектов, и</w:t>
            </w:r>
            <w:r>
              <w:rPr>
                <w:sz w:val="24"/>
              </w:rPr>
              <w:t xml:space="preserve"> (или) стойкой непереносимости терапии и направлением на плановую госпитализацию в ревматологическое отделение стационара, инициировавшего лечение генно-инженерным биологическим препаратом и (или) иммунодепрессантом через 3 месяца и 6 месяцев после назначе</w:t>
            </w:r>
            <w:r>
              <w:rPr>
                <w:sz w:val="24"/>
              </w:rPr>
              <w:t xml:space="preserve">ния или коррекции терапии и далее каждые 6 месяцев и с проведением дистанционной консультации с врачом-ревматологом стационара, инициировавшего назначение лечения, всем пациентам при развитии любых признаков неэффективности и (или) непереносимости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</w:t>
            </w:r>
            <w:r>
              <w:rPr>
                <w:sz w:val="24"/>
              </w:rPr>
              <w:t xml:space="preserve">сследование альбумина в крови, исследование общего билирубина в крови, исследование общего билирубина в крови, исследование билирубина связанного (конъюгированного) в крови, исследование билирубина свободного (неконъюгированного), исследование креатинина в</w:t>
            </w:r>
            <w:r>
              <w:rPr>
                <w:sz w:val="24"/>
              </w:rPr>
              <w:t xml:space="preserve"> крови, исследование ферритина в крови, исследование мочевины в крови, исследование мочевой кислоты, исследование глюкозы в крови, исследование натрия в крови, исследование калия в крови, исследование общего кальция, определение активности лактатдегидроген</w:t>
            </w:r>
            <w:r>
              <w:rPr>
                <w:sz w:val="24"/>
              </w:rPr>
              <w:t xml:space="preserve">азы, определение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определение активности гамма-глютамилтрансферазы в крови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холестерина в крови (пациентам, получающим глюкокортикоиды, 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со снижением уровня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почек, эхокардиография трансторакальная (не реже 1 раза в 6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ибупрофеном или нимесулидом, или диклофенаком, или мелоксикамом при наличии лихорадки и (или) болевого синдрома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канакинумаба или анакинры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филграстима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 не позднее чем через 7 календарных дней после выписки из стационара при наличии офтальмологической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врача-офтальмолога (с проведением биомикроскопии глаза,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(пациентам с патологией уха, горла и носа (далее - ЛОР-органов), не позднее чем через 7 календарных дней после дня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врача-оториноларинголога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врача-нефролога первичный (пациентам с наличием протеинурии и (или) гематурии)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детского первичный (пациентам, которым необходима санация очагов хронической инфекции и лечение острой инфекции ротовой полости)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3.32. Критерии оценки качества специализированной медицинской помощи детям при криопирин-ассоциированных периодических синдромах (других уточненных нарушениях с вовлечением иммунного механизма, не классифицированных в других рубриках) (код </w:t>
      </w:r>
      <w:r>
        <w:rPr>
          <w:sz w:val="24"/>
        </w:rPr>
        <w:t xml:space="preserve">МКБ-10</w:t>
      </w:r>
      <w:r>
        <w:rPr>
          <w:sz w:val="24"/>
        </w:rPr>
        <w:t xml:space="preserve">: D89.8)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врачом-ревматологом с наблюдением и уходом среднего и младшего медицинского персонала в стационарных условиях (с выполнением оценки эффективности и бе</w:t>
            </w:r>
            <w:r>
              <w:rPr>
                <w:sz w:val="24"/>
              </w:rPr>
              <w:t xml:space="preserve">зопасности терапии, оценкой значения индекса AIDAI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</w:t>
            </w:r>
            <w:r>
              <w:rPr>
                <w:sz w:val="24"/>
              </w:rPr>
              <w:t xml:space="preserve">дование общего билирубина в крови, исследование билирубина связанного (конъюгированного) в крови, исследование билирубина свободного (неконъюгированного), исследование креатинина в крови, исследование ферритина в крови, исследование мочевины в крови, иссле</w:t>
            </w:r>
            <w:r>
              <w:rPr>
                <w:sz w:val="24"/>
              </w:rPr>
              <w:t xml:space="preserve">дование мочевой кислоты, исследование глюкозы в крови, исследование натрия в крови, исследование калия в крови, исследование общего кальция, определение активности лактатдегидрогеназы, определение активности аспартатаминотрансферазы в крови, определение ак</w:t>
            </w:r>
            <w:r>
              <w:rPr>
                <w:sz w:val="24"/>
              </w:rPr>
              <w:t xml:space="preserve">тивности аланинаминотрансферазы в крови, определение активности щелочной фосфатазы в крови, определение активности гамма-глютамилтрансферазы в крови, исследование холестерина в крови, исследование триглицеридов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со снижением уровня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в крови (при установлении диагноза и (или) пациентам с лихорадкой, и (или) перед назначением/коррекцией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(при установлении диагноза и далее при каждой госпитализации)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протромбинового протромбинового (тромбопластинового) времени в крови или в плазме, определение тромбинового времени в крови, определение активированного частичного тромбопластинового времен</w:t>
            </w:r>
            <w:r>
              <w:rPr>
                <w:sz w:val="24"/>
              </w:rPr>
              <w:t xml:space="preserve">и, определение концентрации Д-димера в крови, определение активности антитромбина III в крови, исследование растворимых фибринмономерных комплексов в крови, исследование активности и свойств фактора Виллебранда в крови, исследование плазминогена, исследова</w:t>
            </w:r>
            <w:r>
              <w:rPr>
                <w:sz w:val="24"/>
              </w:rPr>
              <w:t xml:space="preserve">ние фибриногена в крови (при установлении диагноза и (или) перед назначением (коррекцией) терапии, и (или) пациентам, получающим антитромботические средства)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популяций лимфо</w:t>
            </w:r>
            <w:r>
              <w:rPr>
                <w:sz w:val="24"/>
              </w:rPr>
              <w:t xml:space="preserve">цитов (при установлении диагноза и (или) пациентам, часто болеющим вирусными, гнойными бактериальными инфекциями, в том числе оппортунистическими инфекциями)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содержания антител к антигенам ядра клетки и ДНК, определение содержания антител к РНК в крови, определение содержания ревматоидного фактора в крови, определение маркеров ANCA-ассоциированных васкулитов: PR3 (c-ANCA),</w:t>
            </w:r>
            <w:r>
              <w:rPr>
                <w:sz w:val="24"/>
              </w:rPr>
              <w:t xml:space="preserve"> МПО (p-ANCA), определение антицентромерных антител в крови, определение содержания антител к циклическому цитрулиновому пептиду (при установлении диагноза),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HLA-B27 методом проточной цитофлуориметрии (при установлении диагноза)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ДНК вируса Эпштейна-Барр (Epstein-Barr virus) в крови методом полимеразной цепной реакции в режиме реа</w:t>
            </w:r>
            <w:r>
              <w:rPr>
                <w:sz w:val="24"/>
              </w:rPr>
              <w:t xml:space="preserve">льного времени, количественное, определение ДНК цитомегаловируса (Cytomegalovirus) в крови методом полимеразной цепной реакции в режиме реального времени, количественное, определение ДНК вируса простого герпеса 1, 2 типов (Herpes simplex virus 1, 2) в кров</w:t>
            </w:r>
            <w:r>
              <w:rPr>
                <w:sz w:val="24"/>
              </w:rPr>
              <w:t xml:space="preserve">и методом полимеразной цепной реакции в режиме реального времени, количественное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IgM к вирусу Эпштейна-Барр (Epstein-Barr virus) в кро</w:t>
            </w:r>
            <w:r>
              <w:rPr>
                <w:sz w:val="24"/>
              </w:rPr>
              <w:t xml:space="preserve">ви и определение антител IgG к вирусу Эпштейна-Барр (Epstein-Barr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класса M (IgM) к цитомегаловирусу (Cytomegalovirus) в крови,</w:t>
            </w:r>
            <w:r>
              <w:rPr>
                <w:sz w:val="24"/>
              </w:rPr>
              <w:t xml:space="preserve"> определение антител класса G (IgG) к цитомегаловирусу (Cytomegalovirus)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вирусу простого герпеса (Herpes simplex) (при установлении диагноза и (или) перед назначением (коррекцией)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криопирин-ассоциированных синдромов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мочи, исследование общего белка в суточной моче, исследование альбумина в моче (не реже 1 раза в 7 календарных дней)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сальмонелле кишечной (Salmonella enterica) в крови, определение антител классов M,</w:t>
            </w:r>
            <w:r>
              <w:rPr>
                <w:sz w:val="24"/>
              </w:rPr>
              <w:t xml:space="preserve"> G (IgM, IgG) к иерсинии псевдотуберкулеза (Yersinia pseudotuberculosis)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A, M, G</w:t>
            </w:r>
            <w:r>
              <w:rPr>
                <w:sz w:val="24"/>
              </w:rPr>
              <w:t xml:space="preserve"> (IgA, IgM, IgG) к хламидии птичьей (Chlamydia psittaci) в крови, определение антител класса M (IgM) к хламидии трахоматис (Chlamydia trachomatis) в крови, определение антител класса G (IgG) к хламидии трахоматис (Chlamydia trachomatis) в крови, определени</w:t>
            </w:r>
            <w:r>
              <w:rPr>
                <w:sz w:val="24"/>
              </w:rPr>
              <w:t xml:space="preserve">е антител классов M, G (IgM, IgG) к микоплазме пневмонии (Mycoplasma pneumoniae)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слизи с минда</w:t>
            </w:r>
            <w:r>
              <w:rPr>
                <w:sz w:val="24"/>
              </w:rPr>
              <w:t xml:space="preserve">лин и задней стенки глотки на аэробные и факультативно-анаэробные микроорганизмы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мочи на аэробные и факультативно-анаэробные условно-патогенные микроорганизмы, микробиологическое (к</w:t>
            </w:r>
            <w:r>
              <w:rPr>
                <w:sz w:val="24"/>
              </w:rPr>
              <w:t xml:space="preserve">ультуральное) исследование крови на стерильность (при установлении диагноза и (или) перед назначением или коррекцией терапии, и (или) пациентам с лихорадкой)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височно-нижнечелюстного сустава и (или) рентгенография локтевого сустава, и (или) рентгенография лучезапястного сустава, и (или) рентгенография коленного сустава, и (или) рентгенография плечевого сустава, и (или) рентгенограф</w:t>
            </w:r>
            <w:r>
              <w:rPr>
                <w:sz w:val="24"/>
              </w:rPr>
              <w:t xml:space="preserve">ия тазобедренного сустава, и (или) рентгенография голеностопного сустава (при наличии артрита височно-нижнечелюстного сустава и (или) артрита локтевого сустава, и (или) артрита лучезапястного сустава, и (или) артрита коленного сустава, и (или) артрита плеч</w:t>
            </w:r>
            <w:r>
              <w:rPr>
                <w:sz w:val="24"/>
              </w:rPr>
              <w:t xml:space="preserve">евого сустава, и (или) артрита тазобедренного сустава, и (или) артрита голеностопного сустава и при невозможности выполнения компьютерной томографии сустава)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</w:t>
            </w:r>
            <w:r>
              <w:rPr>
                <w:sz w:val="24"/>
              </w:rPr>
              <w:t xml:space="preserve">гнитно-резонансная томография сустава (один сустав)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</w:t>
            </w:r>
            <w:r>
              <w:rPr>
                <w:sz w:val="24"/>
              </w:rPr>
              <w:t xml:space="preserve">резонансная томография органов брюшной полости с внутривенным контрастированием, магнитно-резонансная томография забрюшинного пространства с внутривенным контрастированием, магнитно-резонансная томография малого таза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установлении диагноза и (или) пациентам с подозрением на воспалительное заболевание кишечника)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толстой кишки (при проведении биопсии толстой кишки)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(при установлении диагноза или при подозрении на онкогематологическое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костной ткани (пациентам с очагами деструкции в костях) (при установлении диагноза или при подозрении на онкологическое заболевание или остеомиелит)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лимфоузла (паци</w:t>
            </w:r>
            <w:r>
              <w:rPr>
                <w:sz w:val="24"/>
              </w:rPr>
              <w:t xml:space="preserve">ентам с выраженным увеличением размеров периферических и (или) внутригрудных, и (или) внутрибрюшных лимфатических узлов) (при установлении диагноза или при подозрении на онкологическое, онкогематологическое заболевание или лимфопролиферативное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пульс-терапия метилпреднизолоном</w:t>
            </w:r>
            <w:r>
              <w:rPr>
                <w:sz w:val="24"/>
              </w:rPr>
              <w:t xml:space="preserve"> (пациентам с фебрильной или гектической лихорадкой и (или) серозитом)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канакинумабом или анакинрой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филграстимом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памидроновой кислотой или алендроновой кислотой, или золедроновой кислотой, или ибандроновой кислотой (пациентам с вторичным остеопорозом)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</w:t>
            </w:r>
            <w:r>
              <w:rPr>
                <w:sz w:val="24"/>
              </w:rPr>
              <w:t xml:space="preserve">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(при установлении диагноза и пациентам, которым необходима санация очагов хронической инфекции или лечение острой инфекции ЛОР-органов, с проведением импедансометрии и тональной аудиометрии)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онк</w:t>
            </w:r>
            <w:r>
              <w:rPr>
                <w:sz w:val="24"/>
              </w:rPr>
              <w:t xml:space="preserve">олога первичный и (или) прием (консультация) врача-гематолога первичный (пациентам, у которых по результатам обследования заподозрено или выявлено онкологическое или онкогематологическое, или лимфопролиферативное заболевание, или метастатическое поражение)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3.33. Критерии оценки качеств</w:t>
      </w:r>
      <w:r>
        <w:rPr>
          <w:sz w:val="24"/>
        </w:rPr>
        <w:t xml:space="preserve">а первичной медико-санитарной помощи детям при периодическом синдроме, ассоциированном с мутацией гена рецептора фактора некроза опухоли (TRAPS) (других уточненных нарушениях с вовлечением иммунного механизма, не классифицированных в других рубриках) (код </w:t>
      </w:r>
      <w:r>
        <w:rPr>
          <w:sz w:val="24"/>
        </w:rPr>
        <w:t xml:space="preserve">МКБ-10</w:t>
      </w:r>
      <w:r>
        <w:rPr>
          <w:sz w:val="24"/>
        </w:rPr>
        <w:t xml:space="preserve">: D89.8)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 (с выполнением оценки эффективности и безопасности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повторный (</w:t>
            </w:r>
            <w:r>
              <w:rPr>
                <w:sz w:val="24"/>
              </w:rPr>
              <w:t xml:space="preserve">с оценкой эффективности и безопасности терапии не реже 1 раза в месяц после инициации или коррекции терапии и не реже одного раза в 3 месяца после достижения ремиссии заболевания, оценкой необходимости направления на внеплановую госпитализацию в ревматолог</w:t>
            </w:r>
            <w:r>
              <w:rPr>
                <w:sz w:val="24"/>
              </w:rPr>
              <w:t xml:space="preserve">ическое отделение стационара, инициировавшего терапию генно-инженерным биологическим препаратом и (или) иммунодепрессантом на любом этапе лечения при развитии обострения и (или) осложнений, сопутствующих заболеваний, осложнений и (или) побочных эффектов, и</w:t>
            </w:r>
            <w:r>
              <w:rPr>
                <w:sz w:val="24"/>
              </w:rPr>
              <w:t xml:space="preserve"> (или) стойкой непереносимости терапии и направлением на плановую госпитализацию в ревматологическое отделение стационара, инициировавшего лечение генно-инженерным биологическим препаратом и (или) иммунодепрессантом через 3 месяца и 6 месяцев после назначе</w:t>
            </w:r>
            <w:r>
              <w:rPr>
                <w:sz w:val="24"/>
              </w:rPr>
              <w:t xml:space="preserve">ния или коррекции терапии и далее каждые 6 месяцев и с проведением дистанционной консультации с врачом-ревматологом стационара, инициировавшего назначение лечения, всем пациентам при развитии любых признаков неэффективности и (или) непереносимости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</w:t>
            </w:r>
            <w:r>
              <w:rPr>
                <w:sz w:val="24"/>
              </w:rPr>
              <w:t xml:space="preserve">сследование альбумина в крови, исследование общего билирубина в крови, исследование общего билирубина в крови, исследование билирубина связанного (конъюгированного) в крови, исследование билирубина свободного (неконъюгированного), исследование креатинина в</w:t>
            </w:r>
            <w:r>
              <w:rPr>
                <w:sz w:val="24"/>
              </w:rPr>
              <w:t xml:space="preserve"> крови, исследование ферритина в крови, исследование мочевины в крови, исследование мочевой кислоты, исследование глюкозы в крови, исследование натрия в крови, исследование калия в крови, исследование общего кальция, определение активности лактатдегидроген</w:t>
            </w:r>
            <w:r>
              <w:rPr>
                <w:sz w:val="24"/>
              </w:rPr>
              <w:t xml:space="preserve">азы, определение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определение активности гамма-глютамилтрансферазы в крови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холестерина в крови (пациентам, получающим глюкокортикоиды, 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со снижением уровня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антител к антигенам ядра клетки и ДНК (пациентам, получающим ингибиторы ФНО-альфа,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почек, эхокардиография трансторакальная (не реже 1 раза в 6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ибупрофеном или нимесулидом, или диклофенаком, или мелоксикамом (при наличии лихорадки и (или) болевого синдрома)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канакинумаба или тоцилизумаба, или этанерцепта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безвременника осеннего семян экстрактом/колхицином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филграстима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 не позднее чем через 7 календарных дней после выписки из стационара при наличии офтальмологической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врача-офтальмолога (с проведением биомикроскопии глаза,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(пациентам с патологией ЛОР-органов, не позднее чем через 7 календарных дней после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врача-оториноларинголога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врача-нефролога первичный (пациентам с наличием протеинурии и (или) гематурии)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детского первичный (пациентам, которым необходима санация очагов хронической инфекции и лечение острой инфекции ротовой полости)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3.34. Критерии оценки качества с</w:t>
      </w:r>
      <w:r>
        <w:rPr>
          <w:sz w:val="24"/>
        </w:rPr>
        <w:t xml:space="preserve">пециализированной медицинской помощи детям при периодическом синдроме, ассоциированном с мутацией гена рецептора фактора некроза опухоли (TRAPS) (других уточненных нарушениях с вовлечением иммунного механизма, не классифицированных в других рубриках) (код </w:t>
      </w:r>
      <w:r>
        <w:rPr>
          <w:sz w:val="24"/>
        </w:rPr>
        <w:t xml:space="preserve">МКБ-10</w:t>
      </w:r>
      <w:r>
        <w:rPr>
          <w:sz w:val="24"/>
        </w:rPr>
        <w:t xml:space="preserve">: D89.8)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врачом-ревматологом с наблюдением и уходом среднего и младшего медицинского персонала в стационарных условиях (с выполнением оценки эффективности и бе</w:t>
            </w:r>
            <w:r>
              <w:rPr>
                <w:sz w:val="24"/>
              </w:rPr>
              <w:t xml:space="preserve">зопасности терапии, оценкой значения индекса AIDAI и с проведением дистанционной консультации с врачом-ревматологом стационара, инициировавшего назначение лечения, всем пациентам при развитии любых признаков неэффективности и (или) непереносимости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</w:t>
            </w:r>
            <w:r>
              <w:rPr>
                <w:sz w:val="24"/>
              </w:rPr>
              <w:t xml:space="preserve">дование общего билирубина в крови, исследование билирубина связанного (конъюгированного) в крови, исследование билирубина свободного (неконъюгированного), исследование креатинина в крови, исследование ферритина в крови, исследование мочевины в крови, иссле</w:t>
            </w:r>
            <w:r>
              <w:rPr>
                <w:sz w:val="24"/>
              </w:rPr>
              <w:t xml:space="preserve">дование мочевой кислоты, исследование глюкозы в крови, исследование натрия в крови, исследование калия в крови, исследование общего кальция, определение активности лактатдегидрогеназы, определение активности аспартатаминотрансферазы в крови, определение ак</w:t>
            </w:r>
            <w:r>
              <w:rPr>
                <w:sz w:val="24"/>
              </w:rPr>
              <w:t xml:space="preserve">тивности аланинаминотрансферазы в крови, определение активности щелочной фосфатазы в крови, определение активности гамма-глютамилтрансферазы в крови, исследование Холестерина в крови, исследование триглицеридов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со снижением уровня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в крови (при установлении диагноза, и (или) пациентам с лихорадкой, и (или) перед назначением (коррекцией)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(при установлении диагноза и далее при каждой госпитализации)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протромбинового протромбинового (тромбопластинового) вр</w:t>
            </w:r>
            <w:r>
              <w:rPr>
                <w:sz w:val="24"/>
              </w:rPr>
              <w:t xml:space="preserve">емени в крови или в плазме, определение тромбинового времени в крови, определение активированного частичного тромбопластинового времени, определение концентрации Д-димера в крови, определение активности антитромбина III в крови, исследование растворимых фи</w:t>
            </w:r>
            <w:r>
              <w:rPr>
                <w:sz w:val="24"/>
              </w:rPr>
              <w:t xml:space="preserve">бринмономерных комплексов в крови, исследование активности и свойств фактора Виллебранда в крови, исследование плазминогена, исследование фибриногена в крови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популяций лимфо</w:t>
            </w:r>
            <w:r>
              <w:rPr>
                <w:sz w:val="24"/>
              </w:rPr>
              <w:t xml:space="preserve">цитов (при установлении диагноза и (или) пациентам, часто болеющим вирусными, гнойными бактериальными инфекциями, в том числе оппортунистическими инфекциями)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содержания антител к антигенам ядра клет</w:t>
            </w:r>
            <w:r>
              <w:rPr>
                <w:sz w:val="24"/>
              </w:rPr>
              <w:t xml:space="preserve">ки и ДНК (при установлении диагноза и (или) пациентам, получающим ингибиторы ФНО-альфа), определение содержания антител к РНК в крови, определение содержания ревматоидного фактора в крови, определение маркеров ANCA-ассоциированных васкулитов: PR3 (c-ANCA),</w:t>
            </w:r>
            <w:r>
              <w:rPr>
                <w:sz w:val="24"/>
              </w:rPr>
              <w:t xml:space="preserve"> МПО (p-ANCA), определение антицентромерных антител в крови, определение содержания антител к циклическому цитрулиновому пептиду (при установлении диагноза),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HLA-B27 методом проточной цитофлуориметрии (при установлении диагноза)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ДНК вируса Эпштейна-Барр (Epstein-Barr virus) в крови методом полимеразной цепной реакции в режиме реа</w:t>
            </w:r>
            <w:r>
              <w:rPr>
                <w:sz w:val="24"/>
              </w:rPr>
              <w:t xml:space="preserve">льного времени, количественное, определение ДНК цитомегаловируса (Cytomegalovirus) в крови методом полимеразной цепной реакции в режиме реального времени, количественное, определение ДНК вируса простого герпеса 1, 2 типов (Herpes simplex virus 1, 2) в кров</w:t>
            </w:r>
            <w:r>
              <w:rPr>
                <w:sz w:val="24"/>
              </w:rPr>
              <w:t xml:space="preserve">и методом полимеразной цепной реакции в режиме реального времени, количественное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IgM к вирусу Эпштейна-Барр (Epstein-Barr virus) в кро</w:t>
            </w:r>
            <w:r>
              <w:rPr>
                <w:sz w:val="24"/>
              </w:rPr>
              <w:t xml:space="preserve">ви и определение антител IgG к вирусу Эпштейна-Барр (Epstein-Barr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класса M (IgM) к цитомегаловирусу (Cytomegalovirus) в крови,</w:t>
            </w:r>
            <w:r>
              <w:rPr>
                <w:sz w:val="24"/>
              </w:rPr>
              <w:t xml:space="preserve"> определение антител класса G (IgG) к цитомегаловирусу (Cytomegalovirus)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вирусу простого герпеса (Herpes simplex)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криопирин-ассоциированных синдромов (выявлены варианты в гене TNFRSF1A)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мочи, исследование общего белка в суточной моче, исследование альбумина в моче (не реже 1 раза в 7 календарных дней)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сальмонелле кишечной (Salmonella enterica) в крови, определение антител классов M,</w:t>
            </w:r>
            <w:r>
              <w:rPr>
                <w:sz w:val="24"/>
              </w:rPr>
              <w:t xml:space="preserve"> G (IgM, IgG) к иерсинии псевдотуберкулеза (Yersinia pseudotuberculosis)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A, M, G</w:t>
            </w:r>
            <w:r>
              <w:rPr>
                <w:sz w:val="24"/>
              </w:rPr>
              <w:t xml:space="preserve"> (IgA, IgM, IgG) к хламидии птичьей (Chlamydia psittaci) в крови, определение антител класса M (IgM) к хламидии трахоматис (Chlamydia trachomatis) в крови, определение антител класса G (IgG) к хламидии трахоматис (Chlamydia trachomatis) в крови, определени</w:t>
            </w:r>
            <w:r>
              <w:rPr>
                <w:sz w:val="24"/>
              </w:rPr>
              <w:t xml:space="preserve">е антител классов M, G (IgM, IgG) к микоплазме пневмонии (Mycoplasma pneumoniae)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слизи с минда</w:t>
            </w:r>
            <w:r>
              <w:rPr>
                <w:sz w:val="24"/>
              </w:rPr>
              <w:t xml:space="preserve">лин и задней стенки глотки на аэробные и факультативно-анаэробные микроорганизмы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микробиологическое (культуральное) исследование мочи на аэробные и факультативно-анаэробные условно-патогенные микроорганизмы, микробиологическое (ку</w:t>
            </w:r>
            <w:r>
              <w:rPr>
                <w:sz w:val="24"/>
              </w:rPr>
              <w:t xml:space="preserve">льтуральное) исследование крови на стерильность (при установлении диагноза, и (или) перед назначением или коррекцией терапии, и (или) пациентам с лихорадкой)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височно-нижнечелюстного сустава, и (или) рентгенография локтевого сустава, и (или) рентгенография лучезапястного сустава, и (или) рентгенография коленного сустава, и (или) рентгенография плечевого сустава, и (или) рентгенографи</w:t>
            </w:r>
            <w:r>
              <w:rPr>
                <w:sz w:val="24"/>
              </w:rPr>
              <w:t xml:space="preserve">я тазобедренного сустава, и (или) рентгенография голеностопного сустава (при наличии артрита височно-нижнечелюстного сустава, и (или) артрита локтевого сустава, и (или) артрита лучезапястного сустава, и (или) артрита коленного сустава, и (или) артрита плеч</w:t>
            </w:r>
            <w:r>
              <w:rPr>
                <w:sz w:val="24"/>
              </w:rPr>
              <w:t xml:space="preserve">евого сустава, и (или) артрита тазобедренного сустава, и (или) артрита голеностопного сустава и при невозможности выполнения компьютерной томографии сустава)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</w:t>
            </w:r>
            <w:r>
              <w:rPr>
                <w:sz w:val="24"/>
              </w:rPr>
              <w:t xml:space="preserve">нитно-резонансная томография сустава (один сустав) (при наличии болей в суставе,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</w:t>
            </w:r>
            <w:r>
              <w:rPr>
                <w:sz w:val="24"/>
              </w:rPr>
              <w:t xml:space="preserve"> установлении диагноза и (или) перед назначением (коррекцией)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</w:t>
            </w:r>
            <w:r>
              <w:rPr>
                <w:sz w:val="24"/>
              </w:rPr>
              <w:t xml:space="preserve">о-резонансная томография органов брюшной полости с внутривенным контрастированием, магнитно-резонансная томография забрюшинного пространства с внутривенным контрастированием, магнитно-резонансная томография малого таза с внутривенным контрастированием (при</w:t>
            </w:r>
            <w:r>
              <w:rPr>
                <w:sz w:val="24"/>
              </w:rPr>
              <w:t xml:space="preserve"> установлении диагноза и (или) перед назначением (коррекцией)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установлении диагноза и (или) пациентам с подозрением на воспалительное заболевание кишечника)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толстой кишки (при проведении биопсии толстой кишки)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(при установлении диагноза или при подозрении на онкогематологическое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костной ткани (пациентам с очагами деструкции в костях) (при установлении диагноза или при подозрении на онкологическое заболевание или остеомиелит)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лимфоузла (паци</w:t>
            </w:r>
            <w:r>
              <w:rPr>
                <w:sz w:val="24"/>
              </w:rPr>
              <w:t xml:space="preserve">ентам с выраженным увеличением размеров периферических и (или) внутригрудных, и (или) внутрибрюшных лимфатических узлов) (при установлении диагноза или при подозрении на онкологическое, онкогематологическое заболевание или лимфопролиферативное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пульс-терапия метилпреднизолоном (</w:t>
            </w:r>
            <w:r>
              <w:rPr>
                <w:sz w:val="24"/>
              </w:rPr>
              <w:t xml:space="preserve">пациентам с фебрильной или гектической лихорадкой и (или) с серозитом)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канакинумабом или тоцилизумабом, или этанерцептом, и (или) безвременника осеннего семян экстрактом (колхицином)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филграстимом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памидроновой кислотой или алендроновой кислотой, или золедроновой кислотой, или ибандроновой кислотой (пациентам с вторичным остеопорозом)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(при установлении диагноза и пациентам, которым необходима санация очагов хронической инфекции или лечение острой инфекции ЛОР-органов, с проведением импедансометрии и тональной аудиометрии)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детского онк</w:t>
            </w:r>
            <w:r>
              <w:rPr>
                <w:sz w:val="24"/>
              </w:rPr>
              <w:t xml:space="preserve">олога первичный и (или) прием (консультация) врача-гематолога первичный (пациентам, у которых по результатам обследования заподозрено или выявлено онкологическое или онкогематологическое, или лимфопролиферативное заболевание, или метастатическое поражение)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3.35. Критерии оценки качества первичной медико-санитарной помощи взрослым и детям при приобретенной чистой красноклеточной аплазии (эритробластопении)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D60.0, D60.1, D60.8, D60.9)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 с исследованием уровня ретикулоцитов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 исследование прямого (связанного) билирубина в крови, и исследование непрямого (свобо</w:t>
            </w:r>
            <w:r>
              <w:rPr>
                <w:sz w:val="24"/>
              </w:rPr>
              <w:t xml:space="preserve">дного) билирубина в крови, и определение активности лактатдегидрогеназы в крови, и определение креатинина в крови, и исследование мочевины в крови, и исследование витамина B12 (цианокобаламина) в крови, и исследование витамина B9 (фолиевая кислота)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ферритина в крови и исследование железа в крови и расчет коэффициента насыщения трансферрина железом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получение цитологического препарата путем пункции (стернальная пункция) и цитологическое исследование пунктата костного мозга (миелограммы)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первичной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циклоспорином в режиме монотерапии или в сочетании с преднизо</w:t>
            </w:r>
            <w:r>
              <w:rPr>
                <w:sz w:val="24"/>
              </w:rPr>
              <w:t xml:space="preserve">лоном (пациентам с идиопатической (первичной) парциальной красноклеточной аплазией, пациентам с рефрактерным течением вторичных форм парциальной красноклеточной аплазии)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3.36. Критерии оценки качества специализированной медицинской помощи взрослым и детям при приобретенной чистой красноклеточной аплазии (эритробластопении)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D60.0, D60.1, D60.8, D60.9)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 с исследованием уровня ретикулоцитов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 исследование прямого (связанного) билирубина в крови, и исследование непрямого (свобо</w:t>
            </w:r>
            <w:r>
              <w:rPr>
                <w:sz w:val="24"/>
              </w:rPr>
              <w:t xml:space="preserve">дного) билирубина в крови, и определение активности лактатдегидрогеназы в крови, и определение креатинина в крови, и исследование мочевины в крови, и исследование витамина B12 (цианокобаламина) в крови, и исследование витамина B9 (фолиевая кислота)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ферритина в крови и исследование железа в крови и расчет коэффициента насыщения трансферрина железом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получение цитологического препарата путем пункции (стернальная пункция) и цитологическое исследование пунктата костного мозга (миелограммы)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ДНК парвовируса B19</w:t>
            </w:r>
            <w:r>
              <w:rPr>
                <w:sz w:val="24"/>
              </w:rPr>
              <w:t xml:space="preserve"> (Parvovirus B19) в биопсийном (операционном) материале или пунктате методом полимеразной цепной реакции в режиме реального времени, количественное и (или) определение антител IgM к парвовирусу B19 (Parvovirus B19) в крови методом иммуноферментного анализа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первичной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иммуноглобулином человека нормальным (пациентам с парциальной красноклеточной аплазией, ассоциированной с парвовирусом B19)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циклоспорином в режиме монотерапии или в сочетании с преднизо</w:t>
            </w:r>
            <w:r>
              <w:rPr>
                <w:sz w:val="24"/>
              </w:rPr>
              <w:t xml:space="preserve">лоном (пациентам с идиопатической (первичной) парциальной красноклеточной аплазией, пациентам с рефрактерным течением вторичных форм парциальной красноклеточной аплазии)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3.37. Критерии оценки качества первичной медико-санитарной помощи взрослым при апластической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D61.1, D61.3, D61.8, D61.9)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ретикулоцитов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3.38. Критерии оценки качества специализированной медицинской помощи взрослым при апластической анемии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D61.1, D61.3, D61.8, D61.9)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ретикулоцитов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костного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цитогенетическое исследование (кариотип) клеток костного мозга и (или) молекулярно-цитогенетическое исследование методом флуоресцентной гибридизации in situ (FISH) на одну пару хромосом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 отделении (блоке) трансплантации костного мозга и гемопоэтических стволовых клеток (пациентам, являющимися кандидатами для выполнения трансплантации аллогенных гемопоэтических стволовых клеток)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иммунофенотипирование клеток расширенной панелью маркеров, включая флюоресцентно-меченый аэролизин (FLAER) (для выявления клона пароксизмальной ночной гемоглобинурии)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циклоспорином (пациентам без родственного HLA-идентичного донора или старше 40 лет)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циклоспорином (пациенту с рецидивом, развившимся на фоне снижения дозы или отмены циклоспорина)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3.39. Критерии оценки качества первичной медико-санитарной помощи детям при гемолитико-уремическом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вакцинация против Neisseria meningitidis вакциной для профилактики менингококковых инфекций серогрупп A, C, W, Y, полисахаридной, конъюгированной или вакциной для профилактики менингококковых инфекций (олигосахаридная конъюгированная сер</w:t>
            </w:r>
            <w:r>
              <w:rPr>
                <w:sz w:val="24"/>
              </w:rPr>
              <w:t xml:space="preserve">огрупп ACW135Y) перед началом лечения экулизумабом или назначены препараты групп пенициллины широкого спектра действия, пенициллины, чувствительные к бета-лактамазам, другие бета-лактамные антибактериальные препараты при срочном начале лечения экулизумабом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генетическое исследование системы комплемента при атипичном гемолитико-уремическом синдроме и при подготовке к трансплантации при любой форме тромботической микроангиопатии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3.40. Критерии оценки качества специализированной медицинской помощи детям при гемолитико-уремическом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D59.3)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исследованием фрагментированных эритроцитов (шизоцитов) по мазку крови при первичной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мочевины в крови, определение активности лактатдегидрогеназы в крови, исследование билирубина связанного (конъюгированного) в крови, исследование билирубина свободно</w:t>
            </w:r>
            <w:r>
              <w:rPr>
                <w:sz w:val="24"/>
              </w:rPr>
              <w:t xml:space="preserve">го (неконъюгированного) в крови, исследование натрия в крови, исследование калия в крови, исследование общего кальция в крови, исследование неорганического фосфора в крови, исследование хлоридов в крови при первичной диагностике и при динамическом контроле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уровню креатинина крови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C3 фракции комплемента в крови и исследование C4 фракции комплемента в крови пациентам с подозрением на атипичный гемолитико-уремический синдром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прямой антиглобулиновый тест (прямая проба Кумбса) и непрямой антиглобулиновый тест (непрямая проба Кумбса) однократно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уровня буферных оснований в крови, водородных ионов (pH)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всем пациентам (при наличии мочи)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гомоцистеина в крови, исследование витамина B12 (цианокобаламина) в крови, и исследование витамина B9 (фолиевая кислота) в крови при подозрении на метилмалоновую ацидемию с дефицитом кобаламина C (cblC)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бактериол</w:t>
            </w:r>
            <w:r>
              <w:rPr>
                <w:sz w:val="24"/>
              </w:rPr>
              <w:t xml:space="preserve">огическое, и (или) серологическое исследование, и (или) полимеразная цепная реакция кала для выявления STEC-инфекции (комплекс исследований на диарогенный эшерихиоз, вызванный инфекцией Escherichia Coli (EPEC/ETEC/EIEC/EHEC/EAgEC) при первичной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металлопротеиназы ADAMTS13 в плазме крови однократное в острый период заболевания пациентам с тромботической микроангиопатией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протромбинового (тромбопластинового) времени в крови клоттинговым методом с представлением результатов в секундах, % по Квику и относительных единицах (международного нормализованно</w:t>
            </w:r>
            <w:r>
              <w:rPr>
                <w:sz w:val="24"/>
              </w:rPr>
              <w:t xml:space="preserve">го отношения), исследование активированного частичного тромбопластинового времени в крови клоттинговым методом, исследование концентрации фибриногена в крови клоттинговым методом, исследование концентрации D-димера в крови количественное, антиХа-активность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иммунологическое обследование для диагностики аутоиммунных заболеваний (определение содержания антител к антигенам ядра клетки и ДНК, определение содержания антител к ДНК нативной, определение содержания антител к ДНК денатуриро</w:t>
            </w:r>
            <w:r>
              <w:rPr>
                <w:sz w:val="24"/>
              </w:rPr>
              <w:t xml:space="preserve">ванной, определение содержания антинуклеарных антител к Sm-антигену, комплекс исследований для диагностики системной красной волчанки (волчаночный антикоагулянт), определение содержания антител к бета-2-гликопротеину в крови, определение содержания антител</w:t>
            </w:r>
            <w:r>
              <w:rPr>
                <w:sz w:val="24"/>
              </w:rPr>
              <w:t xml:space="preserve"> к кардиолипину в крови) при первичной диагностике атипичного гемолитико-уремического синдрома ребенку возраста от 7 до 17 лет включительно с симптомокомплексом тромботической микроангиопатии, исследования при необходимости исключения системных заболеваний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CFH в крови пациентам с подозрением на атипичный гемолитико-уремический синдром при необходимости диагностики "аутоиммунной" формы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ангиография внутричерепных артерий или компьютерная томография головного мозга с внутривенным контрастированием пациентам с признаками поражения центральной нервной системы при любой форме тромботической микроангиопатии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или компьютерная томография грудной клетки при развитии, или подозрении на отек легких, пневмонию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(аспирата) костного мозга пациентам с трехростковой панцитопенией, лейкемоидной реакцией, косвенными признаками гемофагоцитарного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L-карнити</w:t>
            </w:r>
            <w:r>
              <w:rPr>
                <w:sz w:val="24"/>
              </w:rPr>
              <w:t xml:space="preserve">на (свободный и общий) в крови методом высокоэффективной жидкостной хроматографии с тандемной масс-спектрометрией всем пациентам с тромботической микроангиопатией младше 6 месяцев и пациентам независимо от возраста при подозрении на метилмалоновую ацидемию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экулизумабом в качестве терапии первой линии детям с подтвержденным атипичным гемолитико-уремическим синдромом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в сочетании с азатиоприном или микофенолата мофетилом в качестве поддерживающей терапии при антительном атипичном гемолитико-уремическом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вакцинация против Neisseria meningitidis вакциной для профилактики менингококковых инфекций серогрупп A, C, W, Y, полисахаридной, конъюгированной или вакциной для профилактики менингококковых инфекций (олигосахаридная конъюгированная сер</w:t>
            </w:r>
            <w:r>
              <w:rPr>
                <w:sz w:val="24"/>
              </w:rPr>
              <w:t xml:space="preserve">огрупп ACW135Y) перед началом лечения экулизумабом или назначены препараты групп пенициллины широкого спектра действия, пенициллины, чувствительные к бета-лактамазам, другие бета-лактамные антибактериальные препараты при срочном начале лечения экулизумабом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генетическое исследование системы комплемента при атипичном гемолитико-уремическом синдроме и при подготовке к трансплантации при любой форме тромботической микроангиопатии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эритроцитов при уровне гемоглобина ниже 70 г/л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почки открытым доступом или биопсия почки под контролем ультразвукового исследования при сомнительном или неясном диагнозе у пациентов с тромботической микроангиопатией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инициация заместительной почечной терапии (диализ) при продолжительности анурии более 24 часов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предложение пересадки почки у пациентов с хронической болезнью почек 5 стадии после оценки риска рецидива атипичном гемолитико-уремическом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4. КРИТЕРИИ ОЦЕНКИ КАЧЕСТВА ПРИ БОЛЕЗНЯХ ЭНДОКРИННОЙ СИСТЕМЫ, РАССТРОЙСТВАХ ПИТАНИЯ И НАРУШЕНИЯХ ОБМЕНА ВЕЩЕСТВ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4.1. Критерии оценки качества первичной медико-санитарной помощи взрослым при заболеваниях и состояниях, связанных с дефицитом йода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E01.0, E01.1, E01.2, E01.8, E02, E04.0, E04.1, E04.2, E04.8, E04.9, E07.9, E05.1, E05.2, D34)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калия йодидом и (или)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4.2. Критерии оценки качества специализированной медицинской помощи взрослым при заболеваниях и состояниях, связанных с дефицитом йода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E01.0, E01.1, E01.2, E01.8, E02, E04.0, E04.1, E04.2, E04.8, E04.9, E07.9, E05.1, E05.2, D34)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щитовидной железы под контролем ультразвукового исследования (тонкоигольная аспирационная биопсия) при наличии медицинских показаний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тканей щитовидной железы (с оценкой пунктата узлового образования с использованием шести категорий классификации Бетесда)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томография области шеи и магнитно-резонансная томография шеи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гемити</w:t>
            </w:r>
            <w:r>
              <w:rPr>
                <w:sz w:val="24"/>
              </w:rPr>
              <w:t xml:space="preserve">реоидэктомия или тиреоидэктомия (при гигантском размере и (или) при явлениях компрессии окружающих органов, при Бетесда IV, V и VI категории для узлового или многоузлового зоба, при наличии противопоказний к проведению радиойодтерапии при токсическом зобе)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консервативной терапии при диффузном зобе при наличии показаний: монотерапия калия йодидом; терапия левотироксином натрия; комбинированная терапия калия йодидом и левотироксином натрия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4.3. Критерии оценки качества первичной медико-санитарной помощи детям при заболеваниях и состояниях, связанных с дефицитом йода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E01.0, E01.1, E01.2, E01.8, E02, E04.0, E04.1, E04.2, E04.8, E04.9, E07.9, E05.1, E05.2, D34)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врача-детского эндокринолога первичный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калия йодидом и (или)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4.4. Критерии оценки качества специализированной медицинской помощи детям при заболеваниях и состояниях, связанных с дефицитом йода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E01.0, E01.1, E01.2, E01.8, E02, E04.0, E04.1, E04.2, E04.8, E04.9, E07.9, E05.1, E05.2, D34)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врача-детского эндокринолога первичный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щитовидной железы под контролем ультразвукового исследования (тонкоигольная аспирационная биопсия) (при наличии узловых образований)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тканей щитовидной железы с оценкой пунктата узлового образования с использованием шести категорий классификации Бетесда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 при узловых образованиях щитовидной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спиральная компьютерная томография области шеи и (или) магнитно-резонансная томография области шеи при подозрении на компрессионный синдром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 при подозрении на функциональную автономию щитовидной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консервативной терапии при </w:t>
            </w:r>
            <w:r>
              <w:rPr>
                <w:sz w:val="24"/>
              </w:rPr>
              <w:t xml:space="preserve">диффузном зобе при наличии медицинских показаний: монотерапия калия йодидом, терапия левотироксином натрия, комбинированная терапия калия йодидом и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гемитиреоидэктомия или тиреоидэктомия при наличии медицинских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4.5. Критерии оценки качества первичной медико-санитарной помощи детям при врожденном гипотиреозе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E03.0, E03.1, E07.1, E07.8)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эндокринолога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крови, исследование свободного тироксина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4.6. Критерии оценки качества специализированной медицинской помощи детям при врожденном гипотиреозе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E03.0, E03.1, E07.1, E07.8)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эндокринолога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крови, исследование свободного тироксина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анализ крови биохимический общетерапевтический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кистей, рентгенография лучезапястного сустава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 при генетическом консультировании и генетическое тестирование при подозрении на наследственный характер врожденного гипотиреоза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целевых показателей уровня свободного тироксина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околощитовидных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4.7. Критерии оценки качества первичной медико-санитарной помощи взрослым при гипотиреозе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E03.1, E03.2, E03.3, E03.4, E03.5, E03.8, E03.9, E89.0, E06.3)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или прием (консультация) врача-терапевта первичный, или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тироксина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 (при впервые выявленном повышении уровня тиреотропного гормона)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врача-эндокринолога, повт</w:t>
            </w:r>
            <w:r>
              <w:rPr>
                <w:sz w:val="24"/>
              </w:rPr>
              <w:t xml:space="preserve">орный или прием (консультация) врача-терапевта повторный, или прием (консультация) врача общей практики (семейного врача) повторный (с коррекцией дозы левотироксина натрия при недостижении целевого уровня тиреотропного гормона и (или) свободного тироксина)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4.8. Критерии оценки качества специализированной медицинской помощи взрослым при гипотиреозе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E03.1, E03.2, E03.3, E03.4, E03.5, E03.8, E03.9, E89.0, E06.3)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или прием (консультация) врача-терапевта первичный, или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тироксина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 (при впервые выявленном повышении уровня тиреотропного гормона)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повт</w:t>
            </w:r>
            <w:r>
              <w:rPr>
                <w:sz w:val="24"/>
              </w:rPr>
              <w:t xml:space="preserve">орный или прием (консультация) врача-терапевта повторный, или прием (консультация) врача общей практики (семейного врача) повторный (с коррекцией дозы левотироксина натрия при недостижении целевого уровня тиреотропного гормона и (или) свободного тироксина)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заместительная терапия левотироксином натрия беременным с субклиническим гипотиреозом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 и ультразвуковое исследование околощитовидных желез (при первичном гипотиреозе) по медицинским показаниям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4.9. Критерии оценки качества первичной медико-санитарной помощи взрослым при острых и хронических тиреоидитах (исключая аутоиммунный и амиодарон-индуцированный тиреоидит)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E06.0, E06.1, E06.2, E06.4, E06.5, E06.9)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(при подозрении на острый тиреоидит)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(при подозрении на подострый тиреоидит)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тироксина в крови (при установлении диагноза и (или) при коррекции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трийодтиронина в крови (с целью верификации тиреотоксикоза в тиреотоксическую фазу)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 пациентам, получающим лечение лекарственными препаратами из группы иммуностимуляторов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 (пациентам, которым показано лечение лекарственными препаратами солей лития до начала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тироглобулину в крови пациентам, получающим лечение лекарственными препаратами из группы иммуностимуляторов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щитовидной железы и ультразвуковое исследование околощитовидных желез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 (при тиреотоксикозе)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верхних дыхательных путей и шеи (при наличии синдрома компрессии при остром тиреоидите) или компьютерная томография области шеи с внутривенным контрастированием (при наличии синдрома компрессии при тиреоидите Риделя)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остром тиреоидите)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препаратами и (или) бета-адреноблокаторами, и (или) кортикостероидами системного действия (при подостром тиреоидите)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4.10. Критерии оценки качества специализированной медицинской помощи взрослым при острых и хронических тиреоидитах (исключая аутоиммунный и амиодарон-индуцированный тиреоидит)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E06.0, E06.1, E06.2, E06.4, E06.5, E06.9)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общий (клинический) анализ крови расширенный (при подозрении на острый тиреоидит)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общий (клинический) анализ крови расширенный (при подозрении на подострый тиреоидит)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тироксина в крови (при установлении диагноза и (или) при коррекции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трийодтиронина в крови (с целью верификации тиреотоксикоза в тиреотоксическую фазу)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 пациентам, получающим лечение лекарственными препаратами из группы иммуностимуляторов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 (пациентам, которым показано лечение лекарственными препаратами солей лития до начала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тироглобулину в крови пациентам, получающим лечение лекарственными препаратами из группы иммуностимуляторов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щитовидной железы и ультразвуковое исследование околощитовидных желез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 (при тиреотоксикозе)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верхних дыхательных путей и шеи (при наличии синдрома компрессии при остром тиреоидите) или компьютерная томография области шеи с внутривенным контрастированием (при наличии синдрома компрессии при тиреоидите Риделя)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остром тиреоидите)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гнойного очага в сочетании с лечением антибактериальными лекарственными препаратами системного действия или гемитиреоидэктомия (при абсцедировании при остром тиреоидите)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препаратами и (или) бета-адреноблокаторами, и (или) кортикостероидами системного действия (при подостром тиреоидите)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динамическое (каждые 2 - 3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4.11. Критерии оценки качества первичной медико-санитарной помощи детям при тиреоидитах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E03.8, E06.0, E06.1, E06.3, E06.5, E06.9)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врача-детского эндокринолога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оценкой скорости оседания эритроцитов (при остром тиреоидите, подостром тиреоидите)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при наличии клинической картины тиреотоксикоза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тиреопероксидазе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левотироксином натрия (при наличии гипотиреоза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4.12. Критерии оценки качества специализированной медицинской помощи детям при тиреоидитах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E03.8, E06.0, E06.1, E06.3, E06.5, E06.9)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при наличии клинической картины тиреотоксикоза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(при наличии гипотиреоза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</w:t>
            </w:r>
            <w:r>
              <w:rPr>
                <w:sz w:val="24"/>
              </w:rPr>
              <w:t xml:space="preserve">и системного действия или антибактериальными лекарственными препаратами системного действия, или нестероидными противовоспалительными и противоревматическими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 с натрия пертехнетатом [99mTc] в сомнительных случаях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области шеи с внутривенным контрастированием при массивном поражении с целью диагностики осложнений: медиастинита, флегмоны шеи и свищей с трахеей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пункционное дренирование в сочетании с антибактериальной терапией при абсцедировании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оперативное вмешательство на щитовидной железе при абсцедировании или распространенном процессе с целью ликвидации воспаления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свободного трийодтиронина в крови, исследование свободного тироксина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кальцитонина в крови при наличии узловых образований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необходимом объеме: консервативное или хирургическое (при наличии синдрома компрессии)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4.13. Критерии оценки качества первичной медико-санитарной помощи детям при сахарном диабете 1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E10.1, E10.2, E10.3, E10.4, E10.5, E10.6, E10.7, E10.8, E10.9)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эндокринолога первичный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длины тела, измерение массы тела и оценка стадии полового развития с помощью оценочной шкалы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и пальпация мест инъекций инсулина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не реже 1 раза в 3 месяца (при обращении в динамике)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</w:t>
            </w:r>
            <w:r>
              <w:rPr>
                <w:sz w:val="24"/>
              </w:rPr>
              <w:t xml:space="preserve">еделение целевых показателей гликемического контроля включая гликированный гемоглобин (НвА1с) и время в диапазонах (время в целевом диапазоне, время выше целевого диапазона, время ниже целевого диапазона), при использовании непрерывного мониторинга глюкозы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крови, и исследование креатинина в крови, начиная с возраста 11 лет при длительности заболевания более 2 лет (не реже 1 раза в 12 месяцев, если не выполнено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начиная с возраста 11 лет при длительности заболевания более 2 лет (не реже 1 раза в 12 месяцев, если не выполнено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заместительная интенсифицированная и (или) помповая инсулинотерапия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4.14. Критерии оценки качества специализированной медицинской помощи детям при сахарном диабете 1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E10.1, E10.2, E10.3, E10.4, E10.5, E10.6, E10.7, E10.8, E10.9)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эндокринолога первичный и (или)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длины тела, измерение массы тела и оценка стадии полового развития с помощью оценочной шкалы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и пальпация мест инъекций инсулина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 и исследование гликированного гемоглобина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</w:t>
            </w:r>
            <w:r>
              <w:rPr>
                <w:sz w:val="24"/>
              </w:rPr>
              <w:t xml:space="preserve">еделение целевых показателей гликемического контроля включая гликированный гемоглобин (HвA1c) и время в диапазонах (время в целевом диапазоне, время выше целевого диапазона, время ниже целевого диапазона), при использовании непрерывного мониторинга глюкозы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альбумина в крови и исследование креатинина в крови, начиная с возраста 11 лет при длительности заболевания более 2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начиная с возраста 11 лет при длительности заболевания более 2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заместительная интенсифицированная и (или) помповая инсулинотерапия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в "Школе для пациентов с сахарным диабетом" по структурированной программе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4.15. Критерии оценки качества первичной медико-санитарной помощи взрослым при сахарном диабете 1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E10.2, E10.3, E10.4, E10.5, E10.6, E10.7, E10.8, E10.9)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(с выбором индивидуального целевого уровня гликированного гемоглобина (HbA1c) и целевых значений гликемии, с рекомендацией пациенту по частоте самоконтроля гликемии)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и пальпация мест инъекций и проверка техники инъекций инсулина для выявления липодистрофий не реже 1 раза в 6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комплексное обследование стоп (визуальный о</w:t>
            </w:r>
            <w:r>
              <w:rPr>
                <w:sz w:val="24"/>
              </w:rPr>
              <w:t xml:space="preserve">смотр, оценка вибрационной, тактильной и температурной чувствительности нижних конечностей, определение пульсации на артериях стоп) и оценка риска развития синдрома диабетической стопы (при длительности сахарного диабета 5 лет и более)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в крови не реже 1 раза в 3 месяца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общего холестерина в крови, исследование холестер</w:t>
            </w:r>
            <w:r>
              <w:rPr>
                <w:sz w:val="24"/>
              </w:rPr>
              <w:t xml:space="preserve">ина липопротеинов низкой плотности расчетным методом, исследование триглицеридов в крови, исследование активности аланинаминотрансферазы в крови, исследование активности аспартатаминотрансферазы в крови, исследование креатинина в крови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альбуми</w:t>
            </w:r>
            <w:r>
              <w:rPr>
                <w:sz w:val="24"/>
              </w:rPr>
              <w:t xml:space="preserve">на в моче или исследование альбумина в моче и определение креатинина в моче для определения соотношения альбумина и креатинина (при отсутствии воспалительных изменений в анализах мочи) (при длительности сахарного диабета 5 лет и более)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не реже 1 раза в год (при длительности сахарного диабета 5 лет и более)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инсулинами и их аналогами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в школе для пациентов с сахарным диабетом не реже 1 раза в 3 года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(под мидриазом) не реже 1 раза в год (при длительности сахарного диабета более 5 лет)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4.16. Критерии оценки качества специализированной медицинской помощи взрослым при сахарном диабете 1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E10.2, E10.3, E10.4, E10.5, E10.6, E10.7, E10.8, E10.9)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врачом-эндокринологом (с выбором за время госпитализации индивидуального целевого уровня гликированного гемоглобина (HbA1c) и целевых значений гликемии)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и пальпация мест инъекций и проверка техники инъекций инсулина для выявления липодистрофий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комплексное обследование стоп (визуальный осмотр, оценка вибрационной, тактильной и температурной чувствительности нижних конечностей, определение пульсации на артериях стоп) и оценка риска развития синдрома диабетической стопы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в крови (если не выполнено в последние 3 месяца)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общего холестерина в крови, ис</w:t>
            </w:r>
            <w:r>
              <w:rPr>
                <w:sz w:val="24"/>
              </w:rPr>
              <w:t xml:space="preserve">следование холестерина липопротеинов низкой плотности расчетным методом, исследование триглицеридов в крови, исследование активности аланинаминотрансферазы в крови, и исследование активности аспартатаминотрансферазы в крови,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моче или иссле</w:t>
            </w:r>
            <w:r>
              <w:rPr>
                <w:sz w:val="24"/>
              </w:rPr>
              <w:t xml:space="preserve">дование альбумина в моче и определение креатинина в моче для определения соотношения альбумина и креатинина при отсутствии воспалительных изменений в анализах мочи (при длительности сахарного диабета 5 лет и более), если не выполнено в последние 12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(при длительности сахарного диабета 5 лет и более, если не выполнен в последние 12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 не менее 4 раз в сутки (с коррекцией терапии при необходимости)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инсулинами и их аналогами (в зависимости от медицинских показаний и при отсутствии медицинских противопоказаний) с коррекцией терапии при необходимости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в школе для пациентов с сахарным диабетом (если не было проведено за последние 3 года) или проведено индивидуальное обучение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(под мидриазом) при длительности сахарного диабета 5 лет и более, если не выполнен в последние 12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4.17. Критерии оценки качества первичной медико-санитарной помощи детям при сахарном диабете 2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E11.2, E11.3, E11.4, E11.5, E11.6, E11.7, E11.8, E11.9, R73.0)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не реже одного раза в 6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альбумина в крови и исследование креатинина в крови (не реже 1 раза в 12 месяцев, если не выполнено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(не реже 1 раза в 12 месяцев, если не выполнено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метформином или инсулинами и их аналогами, или аналогами глюкагонподобного пептида-1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4.18. Критерии оценки качества специализированной медицинской помощи детям при сахарном диабете 2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E11.2, E11.3, E11.4, E11.5, E11.6, E11.7, E11.8, E11.9, R73.0)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не реже одного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крови, и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метформином или инсулинами и их аналогами, или аналогами глюкагонподобного пептида-1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крови, исследование холестерина липопротеинов низкой плотности расчетным методом, исследование триглицеридов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4.19. Критерии оценки качества первичной медико-санитарной помощи взрослым при сахарном диабете 2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E11.2, E11.3, E11.4, E11.5, E11.6, E11.7, E11.8, E11.9, R73.0, R73.9)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(с выбором индивидуального целевого уровня гликированного гемоглобина (HbA1c) и целевых значений гликемии, с рекомендацией пациенту по частоте самоконтроля гликемии)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и пальпация мест инъекций и проверка техники инъекций инсулина для выявления липодистрофий не реже 1 раза в 6 месяцев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</w:t>
            </w:r>
            <w:r>
              <w:rPr>
                <w:sz w:val="24"/>
              </w:rPr>
              <w:t xml:space="preserve">полнено комплексное обследование стоп (визуальный осмотр, оценка вибрационной, тактильной и температурной чувствительности нижних конечностей, определение пульсации на артериях стоп) и оценка риска развития синдрома диабетической стопы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в крови не реже 1 раза в 3 месяца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общего холестерина в крови, исследование холестерин</w:t>
            </w:r>
            <w:r>
              <w:rPr>
                <w:sz w:val="24"/>
              </w:rPr>
              <w:t xml:space="preserve">а липопротеинов низкой плотности расчетным методом, исследование триглицеридов в крови, исследование активности аланинаминотрансферазы в крови, и исследование активности аспартатаминотрансферазы в крови, исследование креатинина в крови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моче или исследование альбумина в моче и определения креатинина в моче для определения соотношения альбумина и креатинина при отсутствии воспалительных изменений в анализах мочи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для лечения сахарного диабета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в школе для пациентов с сахарным диабетом не реже 1 раза в 3 года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(под мидриазом) не реже 1 раза в год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4.20. Критерии оценки качества специализированной медицинской помощи взрослым при сахарном диабете 2 типа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E11.2, E11.3, E11.4, E11.5, E11.6, E11.7, E11.8, E11.9, R73.0, R73.9)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врачом-эндокринологом (с выбором за время госпитализации индивидуального целевого уровня гликированного гемоглобина (HbA1c) и целевых значений гликемии)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и пальпация мест инъекций и проверка техники инъекций инсулина для выявления липодистрофий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комплексное обследование стоп (визуальный осмотр, оценка вибрационной, тактильной и температурной чувствительности нижних конечностей, определение пульсации на артериях стоп) и оценка риска развития синдрома диабетической стопы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гликированного гемоглобина в крови (если не выполнено в последние 3 месяца)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общего холестерина в крови, ис</w:t>
            </w:r>
            <w:r>
              <w:rPr>
                <w:sz w:val="24"/>
              </w:rPr>
              <w:t xml:space="preserve">следование холестерина липопротеинов низкой плотности расчетным методом, исследование триглицеридов в крови, исследование активности аланинаминотрансферазы в крови, и исследование активности аспартатаминотрансферазы в крови,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альбумина в моче или исследование альбумина в моче и определение креатинина в моче для определения соотношения альбумина и креатинина при отсутствии воспалительных изменений в анализах мочи (если не выполнено в последние 12 месяцев)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первичный, если не выполнен в последние 12 месяцев (не реже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 не менее 4 раз в сутки (с коррекцией терапии при необходимости)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для лечения сахарного диабета с коррекцией терапии при необходимости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в школе для пациентов с сахарным диабетом (если не было проведено за последние 3 года) или проведено индивидуальное обучение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(под мидриазом), если не выполнена в последние 12 месяцев (не реже 1 раз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4.21. Критерии оценки качества первичной медико-санитарной помощи взрослым при гипопаратиреозе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E20.0, E20.8, E20.9, E89.2)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магния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неорганического фосфора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кальция в моче (суточный анализ)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альфакальцидолом или кальцитриолом, и (или) соединениями кальция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4.22. Критерии оценки качества специализированной медицинской помощи взрослым при гипопаратиреозе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E20.0, E20.8, E20.9, E89.2)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магния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неорганического фосфора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кальция в моче (суточный анализ)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альфакальцидолом или кальцитриолом, и (или) соединениями кальция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4.23. Критерии оценки качества первичной медико-санитарной помощи взрослым при первичном гиперпаратиреозе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E21.0, E21.2, E21.3, E21.4, E21.5, D35.1, C75.0)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ионизированного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кальция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грудного отдела позвоночника и рентгенография поясничного отдела позвоночника при болевом синдроме в спине, при снижении роста на 4 см в течение жизни или на 2 см при регулярном медицинском контроле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(или) компьютерная томография почек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околощитовидных желез (при планировании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 (при планировании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алендроновой кислотой или деносумабом, и (или) цинакальцетом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4.24. Критерии оценки качества специализированной медицинской помощи взрослым при первичном гиперпаратиреозе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E21.0, E21.2, E21.3, E21.4, E21.5, D35.1, C75.0)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ионизированного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кальция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грудного отдела позвоночника и рентгенография поясничного отдела позвоночника при болевом синдроме в спине, при снижении роста на 4 см в течение жизни или на 2 см при регулярном медицинском контроле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денситометрия рентгеновская (одна анатомическая область) поясничного отдела позвоночника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денситометрия рентгеновская (одна анатомическая область) проксимального отдела бедренной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и (или) компьютерная томография почек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околощитовидных желез (при планировании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 (при планировании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алендроновой кислотой или деносумабом, и (или) цинакальцетом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4.25. Критерии оценки качества первичной медико-санитарной помощи взрослым при врожденной дисфункции коры надпочечников (адреногенитальном синдроме)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E25.0, E25.8, E25.9)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андростендиона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17-гидроксипрогестерона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тестостерона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рениновой активности плазмы крови (при сольтеряющей форме)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надпочечников или магнитно-резонансная томография надпочечников (при классической форме и недостижении целевых показателей андрогенов, эпизодах длительной декомпенсации)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мошонки (у мужчин)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(у женщин)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(при подозрении на наличие в яичниках образований из остаточной ткани надпочечников)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глюкокортикоидов (при классических формах врожденной дисфункции коры надпочечников)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флудрокортизоном (при сольтеряющей форме дефицита 21-гидроксилазы)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4.26. Критерии оценки качества специализированной медицинской помощи взрослым при врожденной дисфункции коры надпочечников (адреногенитальном синдроме)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E25.0, E25.8, E25.9)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андростендиона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17-гидроксипрогестерона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тестостерона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рениновой активности плазмы крови (при сольтеряющей форме)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надпочечников или магнитно-резонансная томография надпочечников (при классической форме и недостижении целевых показателей андрогенов, эпизодах длительной декомпенсации)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мошонки (у мужчин)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(у женщин)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(при подозрении на наличие в яичниках образований из остаточной ткани надпочечников)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глюкокортикоидов (при классических формах врожденной дисфункции коры надпочечников)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флудрокортизоном (при сольтеряющей форме дефицита 21-гидроксилазы)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4.27. Критерии оценки качества первичной медико-санитарной помощи взрослым при первичной надпочечниковой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E27.1, E27.2, E27.3, E27.4, E35.1, E89.6)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альдостерона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ренина в крови или определение рениновой активности плазмы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кортизола в крови и (или) исследование общего кортизола в крови с проведением пробы с лекарственными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адренокортикотропного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X-сцепленной адренолейкодистрофии (у мужчин с подтвержденным диагнозом первичной надпочечниковой недостаточности)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надпочечников у мужчин с отрицательным результатом комплекса исследований для диагностики X-сцепленной адренолейкодистрофии (у женщин с подтвержденным диагнозом первичной надпочечниковой недостаточности)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флудрокортизоном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самоуходу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4.28. Критерии оценки качества специализированной медицинской помощи взрослым при первичной надпочечниковой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E27.1, E27.2, E27.3, E27.4, E35.1, E89.6)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альдостерона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ренина в крови или определение рениновой активности плазмы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кортизола в крови и (или) исследование общего кортизола в крови с проведением пробы с лекарственными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адренокортикотропного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X-сцепленной адренолейкодистрофии (у мужчин с подтвержденным диагнозом первичной надпочечниковой недостаточности)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надпочечников у мужчин с отрицательным результатом комплекса исследований для диагностики X-сцепленной адренолейкодистрофии (у женщин с подтвержденным диагнозом первичной надпочечниковой недостаточности)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флудрокортизоном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самоуходу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4.29. Критерии оценки качества первичной медико-санитарной помощи взрослым при синдроме поликистозных яичников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E28.2)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тестостерона в крови, исследование глобулина, связывающего половые гормоны, в крови и подсчет индекса свободных андрогенов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длины тела и измерение массы тела с вычислением индекса массы тела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давления, окружности талии и регистрация индекса массы тела при каждом посещении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медикаментозной терапии при нарушениях менструального цикла, гирсутизме и акне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предоставление рекомендаций по изменению образа жизни, включающих физические упражнения и рациональное сбалансированное питание для лечения ожирения и избыточной массы тела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кломифена в качестве терапии 1 линии для лечения ановуляторного бесплодия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стимуляция овуляции гонадотропинами или лапароскопия (лапароскопический дриллинг) в качестве 2 линии терапии при неэффективности кломифена или отсутствии условий для его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4.30. Критерии оценки качества специализированной медицинской помощи взрослым при синдроме поликистозных яичников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E28.2)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длины тела и измерение массы тела с вычислением индекса массы тела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давления, окружности талии и регистрация индекса массы тела при каждом визите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предоставление рекомендаций по изменению образа жизни, включающие физические упражнения и рациональное сбалансированное питание для лечения ожирения и избыточной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стимуляция овуляции гонадотропинами или лапароскопия (лапароскопический дриллинг) в качестве 2 линии терапии при неэффективности кломифена или отсутствии условий для его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4.31. Критерии оценки качества первичной медико-санитарной помощи детям при преждевременном половом развитии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E30.1, E30.8, E22.8, E28.1, E29.0, E31.1)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запястья и кисти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лютеинизирующего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фолликулостимулирующего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17-гидроксипрогестерона в крови (при преждевременном адренархе)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(трансабдоминальное) (девочкам)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мошонки (мальчикам)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аналогами гонадотропин-рилизинг гормона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длины тела, оценка SDS роста и подсчет скорости роста у пациентов с преждевременным половым созреванием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4.32. Критерии оценки качества специализированной медицинской помощи детям при преждевременном половом развитии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E30.1, E30.8, E22.8, E28.1, E29.0, E31.1)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запястья и кисти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лютеинизирующего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фолликулостимулирующего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17-гидроксипрогестерона в крови (при преждевременном адренархе)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при доказанном гонадотропинзави</w:t>
            </w:r>
            <w:r>
              <w:rPr>
                <w:sz w:val="24"/>
              </w:rPr>
              <w:t xml:space="preserve">симом характере преждевременного полового развития девочкам с манифестацией преждевременного полового развития в возрасте 6 лет и младше и мальчикам с манифестацией преждевременного полового развития до 9 лет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(трансабдоминальное) (девочкам)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мошонки (мальчикам)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длины тела и оценка SDS роста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подсчет скорости роста за предшествующие 6 - 12 месяцев (при наличии данных роста)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стадии полового развития с помощью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над</w:t>
            </w:r>
            <w:r>
              <w:rPr>
                <w:sz w:val="24"/>
              </w:rPr>
              <w:t xml:space="preserve">почечников, магнитно-резонансная томография надпочечников, компьютерная томография надпочечников детям с адренархе и (или) с повышенным уровнем дегидроэпиандростерона и (или) дегидроэпиандростерон-сульфата при диагностике преждевременного полового развития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аналога гонадотропин-рилизинг-гормона пролонгированного действия девочкам младше 6 лет и мальчикам младше 9 лет при доказанном центральном преждевременном половом развитии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регулярное (1 раз в 6 - 12 месяцев) обследование детям с центральным преждевременным половым развитием, получающим лечение аналогом гонадотропин-рилизинг-гормона пролонгированного действия для оценки эффективности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терапии детям с центральным преждевременным половым развитием, получающим лечение аналогом гонадотропин-рилизинг-гормона пролонгированного действия, при выявлении неэффективности проводимого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4.33. Критерии оценки качества первичной медико-санитарной помощи взрослым при недостаточности питания (мальнутриции)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E43, E44, E46)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врача-гериатра первичный и комплексная гериатрическая оценка функционального и когнитивного статуса (с оценкой статуса питания (краткая шкала оценки питания) и с формулировкой диагноза с учетом всех гериатрических синдромов)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суточной энергетической ценности с учетом физиологической массы тела и физических нагрузок (расчет суточной энергетической потребности)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продуктов специализированного лечебного питания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4.34. Критерии оценки качества специализированной медицинской помощи взрослым при недостаточности питания (мальнутриции)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E43, E44, E46)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врачом-гериатром с наблюдением и уходом среднего и младшего медицинского персонала в стационарных ус</w:t>
            </w:r>
            <w:r>
              <w:rPr>
                <w:sz w:val="24"/>
              </w:rPr>
              <w:t xml:space="preserve">ловиях или прием (консультация) врача-гериатра первичный и комплексная гериатрическая оценка функционального и когнитивного статуса (с оценкой статуса питания (краткая шкала оценки питания) и с формулировкой диагноза с учетом всех гериатрических синдромов)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суточной энергетической ценности с учетом физиологической массы тела и физических нагрузок (расчет суточной энергетической потребности)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 использованием продуктов специализированного лечебного питания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4.35. Критерии оценки качества первичной медико-санитарной помощи взрослым при ожирении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E66.0, E66.1, E66.2, E66.8, E66.9)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визуальное исследование в эндокринологии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измерение массы тела, измерение длины тела, измерение окружности живота, расчет индекса массы тела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артериях, измерение частоты сердечных сокращений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</w:t>
            </w:r>
            <w:r>
              <w:rPr>
                <w:sz w:val="24"/>
              </w:rPr>
              <w:t xml:space="preserve"> общего холестерина в крови, исследование холестерина липопротеинов низкой плотности расчетным методом, исследование активности аланинаминотрансферазы в крови, и исследование активности аспартатаминотрансферазы в крови, исследование мочевой кислоты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нарушений углеводного обмена (исследование глюкозы в крови и исследование гликированного гемоглобина в крови, а также, при необходимости, проведение глюкозотолерантного теста)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4.36. Критерии оценки качества специализированной медицинской помощи взрослым при ожирении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E66.0, E66.1, E66.2, E66.8, E66.9)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визуальное исследование в эндокринологии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измерение массы тела, измерение длины тела, измерение окружности живота, расчет индекса массы тела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измерение артериального давления на периферических артериях, измерение частоты сердечных сокращений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</w:t>
            </w:r>
            <w:r>
              <w:rPr>
                <w:sz w:val="24"/>
              </w:rPr>
              <w:t xml:space="preserve"> общего холестерина в крови, исследование холестерина липопротеинов низкой плотности расчетным методом, исследование активности аланинаминотрансферазы в крови, и исследование активности аспартатаминотрансферазы в крови, исследование мочевой кислоты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нарушений углеводного обмена (исследование глюкозы в крови и исследование гликированного гемоглобина в крови, а также, при необходимости, проведение глюкозотолерантного теста)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пациента, направленное на изменение образа жизни квалифицированным медицинским специалистом по структурированной программе в групповом или индивидуальном порядке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лекарственные препараты для лечения ожирения или избыточной массы тела (при наличии медицинских показаний и отсутствии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суточной энергетической ценности рациона с учетом физиологической массы тела и физических нагрузок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</w:t>
            </w:r>
            <w:r>
              <w:rPr>
                <w:sz w:val="24"/>
              </w:rPr>
              <w:t xml:space="preserve">вание тиреотропного гормона в крови, исследование пролактина в крови, исследование свободного кортизола в моче методом иммунохемилюминесцентного анализа и (или) ночной подавляющий тест с 1 мг дексаметазона, и (или) исследование свободного кортизола в слюне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 и (или)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4.37. Критерии оценки качества первичной медико-санитарной помощи детям при ожирении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E66.0, E66.1, E66.2, E66.8, E66.9, E67.8)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детского эндокринолога первичный и (или) прием (консультация) врача - педиатра первичный (с обязательным измерением роста, веса и расчетом SDS индекса массы тела)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прием (консультация) врача - детского эндокринолога первичный и (или) прием (консультация) врача - педиатра первичный (проведен клинический скрининг ассоциированных с ожирением заболеваний и проведена оценка стадии полового развития по шкале Таннера)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глюкозотолерантный тест с определением глюкозы натощак и через 120 минут (пациентам с ожирением старше 10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фактического питания с использованием метода 24-часового (суточного) воспроизведения питания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физической активности и даны рекомендации по изменению образа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орлистатом или лираглутидом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4.38. Критерии оценки качества специализированной медицинской помощи детям при ожирении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E66.0, E66.1, E66.2, E66.8, E66.9, E67.8)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детского эндокринолога первичный и (или) прием (консультация) врача - педиатра первичный (с обязательным измерением роста, вес и расчетом SDS индекса массы тела)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прием (консультация) врача - детского эндокринолога первичный и (или) прием (консультация) врача - педиатра первичный (проведен клинический скрининг ассоциированных с ожирением заболеваний и проведена оценка стадии полового развития по шкале Таннера)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глюкозотолерантный тест с определением глюкозы натощак и через 120 минут (пациентам с ожирением старше 10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фактического питания с использованием метода 24-часового (суточного) воспроизведения питания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физической активности и даны рекомендации по изменению образа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4.39. Критерии оценки качества первичной медико-санитарной помощи взрослым и детям при классической фенилкетонурии и других видах гиперфенилаланинемии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E70.0, E70.1, E70.9)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фенилаланина в крови (при неонатальном скрининге и (или) при установлении диагноза, и (или) при диспансерном наблюдении)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фенилкетонурии (молекулярно-генетическое исследование мутаций в гене PAH, PTS, QDPR, GCH1, PCBD, SPR, DNAJC12 (фенилкетонурия) в крови)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фенилаланина в крови (беременным с гиперфенилаланинемией на фоне диетотерапии не реже 1 раза в 7 календарных дней в I триместре и не реже 1 раза в 2 недели во II и III триместрах)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сапроптерином (при кофактор тетрагидробиоптерин-дефицитной и фенилаланингидроксилаза-дефицитной гиперфенилаланинемии, чувствительной к сапроптерину)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фенилаланина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фенилаланина в крови всем пациентам с гиперфенилаланинемией на фоне </w:t>
            </w:r>
            <w:r>
              <w:rPr>
                <w:sz w:val="24"/>
              </w:rPr>
              <w:t xml:space="preserve">диетотерапии в возрасте до 3-х месяцев - 1 раз в неделю (до получения результатов в пределах от 120 до 360 мкмоль/л и далее до 1 года 1 раз в 10 календарных дней); с 1 года до 6 лет - не реже 1 - 2 раза в месяц, с 7 лет и старше - не реже 1 раза в 3 месяца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на</w:t>
            </w:r>
            <w:r>
              <w:rPr>
                <w:sz w:val="24"/>
              </w:rPr>
              <w:t xml:space="preserve">грузочный тест с сапроптерином (в течение не менее 48 часов) в процессе проведения комплекса исследований для диагностики фенилкетонурии пациентам старше года с мутациями в гене РАН, которые ассоциированы с чувствительностью к кофактору тетрагидробиоптерин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ультразвукового исследования плода беременным женщинам с гиперфенилаланинемией на сроке 15 - 16 и 25 - 26 недель беременности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диетотерапии для достижения целевых уровней фенилаланина (уровень фенилаланина &lt; 360 ммоль/л)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4.40. Критерии оценки качества специализированной медицинской помощи взрослым и детям при классической фенилкетонурии и других видах гиперфенилаланинемии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E70.0, E70.1, E70.9)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 ежедневный осмотр врачом-педиатром с наблюдением и уходом среднего и младшего медицинского персонала в стационарных условиях или ежедневный осмотр врачом-терапевтом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фенилаланина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сапроптерином (при кофактор тетрагидробиоптерин-дефицитной и фенилаланингидроксилаза-дефицитной гиперфенилаланинемии, чувствительной к сапроптерину)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фенилаланина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на</w:t>
            </w:r>
            <w:r>
              <w:rPr>
                <w:sz w:val="24"/>
              </w:rPr>
              <w:t xml:space="preserve">грузочный тест с сапроптерином (в течение не менее 48 часов) в процессе проведения комплекса исследований для диагностики фенилкетонурии пациентам старше года с мутациями в гене РАН, которые ассоциированы с чувствительностью к кофактору тетрагидробиоптерин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или скорректирована диетотерапия с использованием низкобелковых продуктов питания пациентам с концентрацией фенилаланина в крови &gt; 360 мкмоль/л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4.41. Критерии оценки качества первичной медико-санитарной помощи взрослым и детям при наследственной тирозинемии 1 типа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частых мутаций в гене FAH в крови методом полимеразной цепной реакции с последующим анализом полиморфизмов длин рестрикционных фрагментов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нитизиноном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фенилаланина и тирозина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4.42. Критерии оценки качества специализированной медицинской помощи взрослым и детям при наследственной тирозинемии 1 типа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фенилаланина и тирозина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4.43. Критерии оценки качества первичной медико-санитарной помощи взрослым и детям при болезни "кленового сиропа"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мутаций в генах (BCKDHA, BCKDHB, DBT и DLD) (при установлении диагноза пациентам с биохимическими признаками болезни "кленового сиропа")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лейцина, изолейцина и валина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4.44. Критерии оценки качества специализированной медицинской помощи взрослым и детям при болезни "кленового сиропа"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лейцина, изолейцина и валина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4.45. Критерии оценки качества первичной медико-санитарной помощи взрослым и детям при пропионовой ацидемии (ацидурии)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 и далее не реже 1 раза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органических ацидурий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метионина, треонина, изолейцина и валина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4.46. Критерии оценки качества специализированной медицинской помощи взрослым и детям при пропионовой ацидемии (ацидурии)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метионина, треонина, изолейцина и валина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4.47. Критерии оценки качества первичной медико-санитарной помощи взрослым и детям при изовалериановой ацидемии (ацидурии)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органических ацидурий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лейцина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левокарнитином и глицином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4.48. Критерии оценки качества специализированной медицинской помощи взрослым и детям при изовалериановой ацидемии (ацидурии)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и глицином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лейцина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4.49. Критерии оценки качества первичной медико-санитарной помощи взрослым и детям при других видах нарушения обмена аминокислот с разветвленной цепью (метилмалоновой ацидемии, ацидурии)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органических ацидурий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метионина, треонина, изолейцина и валина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цианокобаламином (при диагностике и установлении B-12-зависимой формы метилмалоновой ацидемии (ацидурии)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4.50. Критерии оценки качества специализированной медицинской помощи взрослым и детям при других видах нарушения обмена аминокислот с разветвленной цепью (метилмалоновой ацидемии, ацидурии)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цианокобаламином (при диагностике и установлении B-12-зависимой формы метилмалоновой ацидемии (ацидурии)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метионина, треонина, изолейцина и валина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вариантов генов в образце биологического материала методом таргетного высокопроизводительного с</w:t>
            </w:r>
            <w:r>
              <w:rPr>
                <w:sz w:val="24"/>
              </w:rPr>
              <w:t xml:space="preserve">еквенирования (исследование генов MMUT, MMAA, MAB, MCEE, CD320, LMBRD, MMADHC, MMACHC, комплекс исследований для диагностики органических ацидурий) всем пациентам с выявленными биохимическими изменениями, характерными для метилмалоновой ацидемии (ацидурии)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врача-генетика первичный и прием (консультация) врача-генетика повторный пациенту с клиническим подозрением на метилмалоновую ацидемию (ацидурию)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экстренная госпитализация и выполнены мероприятия по коррекции диетотерапии и проведению интенсивной терапии всем пациентам с метилмалоновой ацидемией (ацидурией) при угрозе метаболического криза или в случае развития метаболического криза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4.51. Критерии оценки качества первичной медико-санитарной помощи взрослым и детям при нарушениях митохондриального </w:t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5840" cy="24003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0058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9.20pt;height:18.9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</w:rPr>
        <w:t xml:space="preserve"> жирных кислот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мутаций в генах, ответственных за </w:t>
            </w: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5840" cy="24003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>
                                <a:extLst>
                                  <a:ext uri="{96DAC541-7B7A-43D3-8B79-37D633B846F1}">
                                    <asvg:svgBlip xmlns:asvg="http://schemas.microsoft.com/office/drawing/2016/SVG/main" r:embed="rId1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58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79.20pt;height:18.9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жирных кислот, метаболизм и транспорт карнитина (при установлении диагноза пациентам с биохимическими признаками нарушения митохондриального </w:t>
            </w: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5840" cy="24003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>
                                <a:extLst>
                                  <a:ext uri="{96DAC541-7B7A-43D3-8B79-37D633B846F1}">
                                    <asvg:svgBlip xmlns:asvg="http://schemas.microsoft.com/office/drawing/2016/SVG/main" r:embed="rId1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58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79.20pt;height:18.9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жирных кислот)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сухой специализированной смеси с повышенным содержанием среднецепочечных жирных кислот (триглицеридов) (при нарушении окисления жирных кислот с длинной и очень длинной цепью)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4.52. Критерии оценки качества специализированной медицинской помощи взрослым и детям при нарушениях митохондриального </w:t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5840" cy="240030"/>
                <wp:effectExtent l="0" t="0" r="0" b="0"/>
                <wp:docPr id="5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0058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79.20pt;height:18.9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4"/>
        </w:rPr>
        <w:t xml:space="preserve"> жирных кислот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сухой специализированной смеси с повышенным содержанием среднецепочечных жирных кислот (триглицеридов) (при нарушении окисления жирных кислот с длинной и очень длинной цепью)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4.53. Критерии оценки качества первичной медико-санитарной помощи взрослым и детям при нарушении обмена серосодержащих аминокислот (гомоцистинурии)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молекулярно-генетическая диагностика пациентам с классической гомоцистинурией и с дефицитом MTHFR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гомоцистеина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 и исследование мочевины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пиридоксином и (или) лекарственными препаратами группы витамина B12 (цианокобаламином и его аналогами), и (или) фолиевой кислотой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метионина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4.54. Критерии оценки качества специализированной помощи взрослым и детям при нарушении обмена серосодержащих аминокислот (гомоцистинурии)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 и далее не реже 1 раза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гомоцистеина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 и исследование мочевины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пиридоксином и (или) лекарственными препаратами группы витамина B12 (цианокобаламином и его аналогами), и (или) фолиевой кислотой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метионина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4.55. Критерии оценки качества первичной медико-санитарной помощи взрослым и детям при глутаровой ацидурии тип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мутаций в гене GCDH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лизина и триптофана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4.56. Критерии оценки качества специализированной медицинской помощи взрослым и детям при глутаровой ацидурии тип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специализированного продукта лечебного питания, лишенного лизина и триптофана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4.57. Критерии оценки качества первичной медико-санитарной помощи взрослым и детям при болезни Помпе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болезни Помпе у пациентов со сниженной активностью кислой альфа-глюкозидазы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алглюкозидазой альфа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4.58. Критерии оценки качества специализированной медицинской помощи взрослым и детям при болезни Помпе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алглюкозидазой альфа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4.59. Критерии оценки качества первичной медико-санитарной помощи взрослым и детям при нарушениях обмена галактозы (галактоземии)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галактозы в крови (при неонатальном скрининге и (или) при установлении диагноза, и (или) при диспансерном наблюдении)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галактоземии (при установлении диагноза и (или) при снижении активности фермента галактозо-1-фосфатуридилтрансферазы)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сухой специал</w:t>
            </w:r>
            <w:r>
              <w:rPr>
                <w:sz w:val="24"/>
              </w:rPr>
              <w:t xml:space="preserve">изированной смеси без лактозы или специализированного продукта детского диетического лечебного питания для детей раннего возраста, смеси специализированной сухой безлактозной (мелкий сухой порошок) (детям до 7 лет, при классической галактоземии 1 и 2 типа)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4.60. Критерии оценки качества специализированной медицинской помощи взрослым и детям при нарушениях обмена галактозы (галактоземии)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 ежедневный осмотр врачом-педиатром с наблюдением и уходом среднего и младшего медицинского персонала в стационарных условиях или ежедневный осмотр врачом-терапевтом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сухой специал</w:t>
            </w:r>
            <w:r>
              <w:rPr>
                <w:sz w:val="24"/>
              </w:rPr>
              <w:t xml:space="preserve">изированной смеси без лактозы или специализированного продукта детского диетического лечебного питания для детей раннего возраста, смеси специализированной сухой безлактозной (мелкий сухой порошок) (детям до 7 лет, при классической галактоземии 1 и 2 типа)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4.61. Критерии оценки качества первичной медико-санитарной помощи взрослым и детям при болезни Ниманна-Пика тип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болезни Ниманна-Пика тип C (выявление мутаций в гене NPC1, NPC2)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миглустатом (в качестве субстрат-редуцирующей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4.62. Критерии оценки качества специализированной медицинской помощи взрослым и детям при болезни Ниманна-Пика тип C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миглустатом (в качестве субстрат-редуцирующей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4.63. Критерии оценки качества первичной медико-санитарной помощи взрослым и детям при болезни Фабри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болезни Фабри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агалсидазой бета или </w:t>
            </w:r>
            <w:r>
              <w:rPr>
                <w:sz w:val="24"/>
              </w:rPr>
              <w:t xml:space="preserve">агалсидазой альфа (в качестве ферментной заместительной терапии, пациентам женского пола при наличии клинических проявлений болезни Фабри и всем пациентам мужского пола)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лизосомного фе</w:t>
            </w:r>
            <w:r>
              <w:rPr>
                <w:sz w:val="24"/>
              </w:rPr>
              <w:t xml:space="preserve">рмента альфа-галактозидазы в пятнах высушенной крови методом тандемной масс-спектрометрии (комплекс исследований для диагностики болезни Фабри) пациентам женского пола с клиническими признаками болезни Фабри и всем пациентам мужского пола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но исследование лизоглоботриазилсфингозина в пятнах высушенной крови методом высокоэффективной жидкостной хроматографии тандемной масс-спектрометрии (пациентам женского пола с клиническими признаками болезни Фабри) при диагностике и далее 1 раз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GLA в крови (комплекс исследований для диагностики болезни Фабри) методом секвенирования по Сенгеру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установлении диагноза и далее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белка в моче, и исследование альбумина в крови, и исследование общего белка в крови, и исследование креатинина в крови, и определение скорости клубочковой фильтрации по клиренсу эндогенного креатинина (проба Реберга), </w:t>
            </w:r>
            <w:r>
              <w:rPr>
                <w:sz w:val="24"/>
              </w:rPr>
              <w:t xml:space="preserve">определение альбумин-креатининового соотношения в моче расчетным методом (и (или) соотношения белок и креатинин мочи: определение количества белка в суточной моче, исследование креатинина в моче) при установлении диагноза и далее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4.64. Критерии оценки качества специализированной медицинской помощи взрослым и детям при болезни Фабри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скорости клубочковой фильтрации по клиренсу эндогенного креатинина (проба Реберга)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агалсидазой бета или а</w:t>
            </w:r>
            <w:r>
              <w:rPr>
                <w:sz w:val="24"/>
              </w:rPr>
              <w:t xml:space="preserve">галсидазой альфа (в качестве ферментной заместительной терапии, (пациентам женского пола при наличии клинических проявлений болезни Фабри и всем пациентам мужского пола)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установлении диагноза и далее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эхокардиография трансторакальна</w:t>
            </w:r>
            <w:r>
              <w:rPr>
                <w:sz w:val="24"/>
              </w:rPr>
              <w:t xml:space="preserve">я, холтеровское мониторирование сердечного ритма и суточное мониторирование артериального давления всем пациентам с клиническими признаками болезни Фабри в процессе постановки диагноза и далее в процессе диспансерного наблюдения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4.65. Критерии оценки качества первичной медико-санитарной помощи взрослым и детям при других нарушениях накопления липидов (дефиците лизосомой кислой липазы)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холестерина в крови, исследование холестерина липопротеинов высокой плотно</w:t>
            </w:r>
            <w:r>
              <w:rPr>
                <w:sz w:val="24"/>
              </w:rPr>
              <w:t xml:space="preserve">сти в крови, исследование холестерина липопротеинов низкой плотности расчетным методом, исследование триглицеридов в крови, исследование общего белка в крови, исследование альбумина в крови, исследование общего билирубина в крови, исследование прямого (свя</w:t>
            </w:r>
            <w:r>
              <w:rPr>
                <w:sz w:val="24"/>
              </w:rPr>
              <w:t xml:space="preserve">занного) билирубина в крови, исследование непрямого (свободного) билирубина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гамма-глутамилтрансферазы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активности лизосомной кислой липазы в пятнах высушенной крови или лейкоцитах периферической крови и (или) молекулярно-генетическое исследование (выявление мутаций в гене LIPA)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гепатобилиопанкреатической зоны и ультразвуковое исследование селезенки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себелипазой альфа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4.66. Критерии оценки качества специализированной помощи взрослым и детям при других нарушениях накопления липидов (дефиците лизосомой кислой липазы)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холестерина в крови, исследование холестерина липопротеинов высокой плотно</w:t>
            </w:r>
            <w:r>
              <w:rPr>
                <w:sz w:val="24"/>
              </w:rPr>
              <w:t xml:space="preserve">сти в крови, исследование холестерина липопротеинов низкой плотности расчетным методом, исследование триглицеридов в крови, исследование общего белка в крови, исследование альбумина в крови, исследование общего билирубина в крови, исследование прямого (свя</w:t>
            </w:r>
            <w:r>
              <w:rPr>
                <w:sz w:val="24"/>
              </w:rPr>
              <w:t xml:space="preserve">занного) билирубина в крови, исследование непрямого (свободного) билирубина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гамма-глутамилтрансферазы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гепатобилиопанкреатической зоны и ультразвуковое исследование селезенки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ультразвуковое исследование забрюшинного пространства, и ультразвуковое исследование надпочечников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4.67. Критерии оценки качества первичной медико-санитарной помощи взрослым при мукополисахаридозе тип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гликозаминогликанов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</w:t>
            </w:r>
            <w:r>
              <w:rPr>
                <w:sz w:val="24"/>
              </w:rPr>
              <w:t xml:space="preserve">следований для диагностики мукополисахаридоза тип I (определение активности альфа L идуронидазы в лейкоцитах периферической крови или пятнах высушенной крови, молекулярно-генетическое исследование (выявление мутаций в гене IDUA)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ларонидазой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4.68. Критерии оценки качества специализированной медицинской помощи взрослым при мукополисахаридозе тип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наличии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наличии ортопедической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первичный (при наличии сердечно-сосудистой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ларонидазой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4.69. Критерии оценки качества первичной медико-санитарной помощи детям при мукополисахаридозе тип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гликозаминогликанов в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</w:t>
            </w:r>
            <w:r>
              <w:rPr>
                <w:sz w:val="24"/>
              </w:rPr>
              <w:t xml:space="preserve">следований для диагностики мукополисахаридоза тип I (определение активности альфа L идуронидазы в лейкоцитах периферической крови или пятнах высушенной крови, молекулярно-генетическое исследование (выявление мутаций в гене IDUA)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ларонидазой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4.70. Критерии оценки качества специализированной медицинской помощи детям при мукополисахаридозе тип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наличии неврологической симптоматики)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наличии ортопедической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(при наличии сердечно-сосудистой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ларонидазой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4.71. Критерии оценки качества первичной медико-санитарной помощи взрослым при мукополисахаридозе тип 2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гликозаминогликанов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мукополисахаридоза тип II (исследование активности идуронат-2-сульфатазы в крови, молекулярно-генетическое исследование (выявление мутаций в гене IDS)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области шеи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идурсульфазой или идурсульфазой бета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4.72. Критерии оценки качества специализированной медицинской помощи взрослым при мукополисахаридозе тип 2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наличии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наличии ортопедической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первичный (при наличии сердечно-сосудистой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идурсульфазой или идурсульфазой бета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4.73. Критерии оценки качества первичной медико-санитарной помощи детям при мукополисахаридозе тип 2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гликозаминогликанов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мукополисахаридоза тип II (исследование активности идуронат-2-сульфатазы в крови, молекулярно-генетическое исследование (выявление мутаций в гене IDS))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области шеи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идурсульфазой или идурсульфазой бета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4.74. Критерии оценки качества специализированной медицинской помощи детям при мукополисахаридозе тип 2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наличии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наличии ортопедической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(при наличии сердечно-сосудистой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идурсульфазой или идурсульфазой бета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4.75. Критерии оценки качества первичной медико-санитарной помощи взрослым при мукополисахаридозе тип 6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гликозаминогликанов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</w:t>
            </w:r>
            <w:r>
              <w:rPr>
                <w:sz w:val="24"/>
              </w:rPr>
              <w:t xml:space="preserve">исследований для диагностики мукополисахаридоза тип VI (определение активности арилсульфатазы B в лейкоцитах периферической крови или пятнах высушенной крови, молекулярно-генетическое исследование (выявление мутаций в гене ARSB)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позвоночника (один отдел)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галсульфазой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4.76. Критерии оценки качества специализированной медицинской помощи взрослым при мукополисахаридозе тип 6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наличии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наличии ортопедической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первичный (при наличии сердечно-сосудистой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галсульфазой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4.77. Критерии оценки качества первичной медико-санитарной помощи детям при мукополисахаридозе тип 6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гликозаминогликанов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</w:t>
            </w:r>
            <w:r>
              <w:rPr>
                <w:sz w:val="24"/>
              </w:rPr>
              <w:t xml:space="preserve">исследований для диагностики мукополисахаридоза тип VI (определение активности арилсульфатазы B в лейкоцитах периферической крови или пятнах высушенной крови, молекулярно-генетическое исследование (выявление мутаций в гене ARSB)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галсульфазой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4.78. Критерии оценки качества специализированной медицинской помощи детям при мукополисахаридозе тип 6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E76.2)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наличии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наличии ортопедической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(при наличии сердечно-сосудистой патологии)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галсульфазой (в качестве ферментной заместительной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4.79. Критерии оценки качества первичной медико-санитарной помощи взрослым при нарушениях липидного обмена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E78.0, E78.1, E78.2, E78.3, E78.4)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крови, определение холестерина, несвязанного с липопротеидами высокой плотности расчетным методом у лиц старше 40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общего риска осложнений с использованием шкалы SCORE2 у</w:t>
            </w:r>
            <w:r>
              <w:rPr>
                <w:sz w:val="24"/>
              </w:rPr>
              <w:t xml:space="preserve"> всех взрослых лиц старше 40 лет, без анамнеза и без симптомов сердечно-сосудистых заболеваний, без сахарного диабета, без хронической болезни почек, без семейной гиперхолестеринемии, с уровнем холестерина липопротеидов низкой плотности крови &lt; 4,9 ммоль/л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о наличии ишемической болезни сердца, артериальной гипертонии, сахарного диабета, атеросклероза периферических артерий, семейной гиперхолестеринемии, метаболического синдрома, ожирения, хронического заболевания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для выявления кожных и сухожильных ксантом, ксантелазм и липоидной дуги роговицы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внечерепного отдела брахиоцефальных артерий и ультразвуковое исследование бедренных артерий фокусированное, либо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лечения ингибитором 3-гидрокси-3-метилглютарил-кофермент A-редуктазы (статина) в дозовом режиме, достаточном для достижения целевого уровня холестерина липопротеидов низкой плотности пациенту с установленным нарушением липидного обмена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добавление к лечению алирокумаба или эволокумаба, или инклисирана при отсутствии достижения у пациентов с очень высоким риском в течение 8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8288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6">
                                <a:extLst>
                                  <a:ext uri="{96DAC541-7B7A-43D3-8B79-37D633B846F1}">
                                    <asvg:svgBlip xmlns:asvg="http://schemas.microsoft.com/office/drawing/2016/SVG/main" r:embed="rId17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3.50pt;height:14.4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 недель лечения комбинацией м</w:t>
            </w:r>
            <w:r>
              <w:rPr>
                <w:sz w:val="24"/>
              </w:rPr>
              <w:t xml:space="preserve">аксимально переносимой дозы 3-гидрокси-3-метилглютарил-кофермент A-редуктазы (статина) с эзетимибом целевого уровня холестерина липопротеидов низкой плотности крови, либо пациент направлен в специализированную медицинскую организацию для проведения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врачом-терапевтом при гиперхолестеринемии, на диспансерное наблюдение врачом-кардиологом при выраженной</w:t>
            </w:r>
            <w:r>
              <w:rPr>
                <w:sz w:val="24"/>
              </w:rPr>
              <w:t xml:space="preserve"> дислипидемии (общий холестерин в крови &gt; 8,0 ммоль/л и (или) при уровне холестерина липопротеидов низкой плотности крови &gt; 5,0 ммоль/л, и (или) при уровне триглицеридов в крови &gt; 10 ммоль/л) и (или) при признаках непереносимости гиполипидемической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4.80. Критерии оценки качества специализированной медицинской помощи взрослым при нарушениях липидного обмена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E78.0, E78.1, E78.2, E78.3, E78.4)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крови, определение холестерина, несвязанного с липопротеидами высокой плотности расчетным методом у лиц старше 40 лет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общего риска осложнений с использованием шкалы SCORE2 у</w:t>
            </w:r>
            <w:r>
              <w:rPr>
                <w:sz w:val="24"/>
              </w:rPr>
              <w:t xml:space="preserve"> всех взрослых лиц старше 40 лет, без анамнеза и без симптомов сердечно-сосудистых заболеваний, без сахарного диабета, без хронической болезни почек, без семейной гиперхолестеринемии, с уровнем холестерина липопротеидов низкой плотности крови &lt; 4,9 ммоль/л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о наличии ишемической болезни сердца, артериальной гипертонии, сахарного диабета, атеросклероза периферических артерий, семейной гиперхолестеринемии, метаболического синдрома, ожирения, хронического заболевания почек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для выявления кожных и сухожильных ксантом, ксантелазм и липоидной дуги роговицы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внечерепного отдела брахиоцефальных артерий и ультразвуковое исследование бедренных артерий фокусированное, либо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3-гидрокси-3-метилглютарил-кофермент A-редуктазы (статином) в дозовом режиме, достаточном для достижения целевого уровня холестерина липопротеидов низкой плотности пациенту с установленным нарушением липидного обмена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добавление к лечению алирокумаба или эволокумаба, или инклисирана при отсутствии достижения у пациентов с очень высоким риском в течение 8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8288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>
                                <a:extLst>
                                  <a:ext uri="{96DAC541-7B7A-43D3-8B79-37D633B846F1}">
                                    <asvg:svgBlip xmlns:asvg="http://schemas.microsoft.com/office/drawing/2016/SVG/main" r:embed="rId1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3.50pt;height:14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 недель лечения комбинацией м</w:t>
            </w:r>
            <w:r>
              <w:rPr>
                <w:sz w:val="24"/>
              </w:rPr>
              <w:t xml:space="preserve">аксимально переносимой дозы 3-гидрокси-3-метилглютарил-кофермент A-редуктазы (статина) с эзетимибом целевого уровня холестерина липопротеидов низкой плотности крови, либо пациент направлен в специализированную медицинскую организацию для проведения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целевого уровня холестерина липопротеидов низкой плотности &lt; 1,8 ммоль/л (или его снижение по меньшей мере на 50% от исходного) у пациентов высокого риска через 8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8288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>
                                <a:extLst>
                                  <a:ext uri="{96DAC541-7B7A-43D3-8B79-37D633B846F1}">
                                    <asvg:svgBlip xmlns:asvg="http://schemas.microsoft.com/office/drawing/2016/SVG/main" r:embed="rId1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3.50pt;height:14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 недель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целевого уровня холестерина липопротеидов низкой плотности &lt; 1,4 ммоль/л (или снижение по меньшей мере на 50% от исходного уровня) у пациентов очень высокого риска (кроме пациентов с семейной гиперхолестеринемией) через 8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182880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>
                                <a:extLst>
                                  <a:ext uri="{96DAC541-7B7A-43D3-8B79-37D633B846F1}">
                                    <asvg:svgBlip xmlns:asvg="http://schemas.microsoft.com/office/drawing/2016/SVG/main" r:embed="rId1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3.50pt;height:14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 недель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4.81. Критерии оценки качества первичной медико-санитарной помощи взрослым и детям при острых порфириях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исследование натрия в крови, исследование калия в крови (пациентам с установленным диагнозом атаки острой порфирии)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развитии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4.82. Критерии оценки качества специализированной медицинской помощи взрослым и детям при острых порфириях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порфиринов и их производных в моче (всем пациентам с подозрением на атаку острой порфирии)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исследование натрия в крови, исследование калия в крови (пациентам с установленным диагнозом атаки острой порфирии)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(при развитии неврологической симптоматики)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гемином внутривенно 3 мг/кг (пациентам с зарегистрированной атакой острой порфирии, 1 раз в сутки в течение 4 календарных дней)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10% раствором декстрозы (при невозможности проведения терапии гемином)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всем пациентам с установленным диагнозом атаки острой порфирии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молекулярно-генетический анализ на наличие мутаций генов биосинтеза гема (HMBS, CPO, PPOX) (комплекс исследований для диагностики острой печеночной порфирии) всем пациентам с подозрением на острую порфирию и их близким родственникам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пациентам с атакой острой порфирии при симптомах энцефалопатии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паци</w:t>
            </w:r>
            <w:r>
              <w:rPr>
                <w:sz w:val="24"/>
              </w:rPr>
              <w:t xml:space="preserve">ентов, их родственников и семейных врачей о правилах использования лекарственных препаратов, необходимости своевременного лечения инфекций и незамедлительной госпитализации при появлении симптомов атаки острой порфирии. Выполнено обучение пациентов принцип</w:t>
            </w:r>
            <w:r>
              <w:rPr>
                <w:sz w:val="24"/>
              </w:rPr>
              <w:t xml:space="preserve">ам здорового образа жизни, которые включают: регулярное нормо-калорийное питание, достижение верхней границы нормы индекса массы тела, недопустимы безуглеводная диета и резкое снижение массы тела (в том числе в случае лечения ожирения); полное исключение п</w:t>
            </w:r>
            <w:r>
              <w:rPr>
                <w:sz w:val="24"/>
              </w:rPr>
              <w:t xml:space="preserve">риема алкоголя; отказ от курения; профилактику стрессовых ситуаций, при необходимости, психотерапия и прием антидепрессантов, достаточное время для сна и отдыха, наблюдение врача - акушера-гинеколога и своевременное лечение любой гинекологической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4.83. Критерии оценки качества первичной медико-санитарной помощи взрослым и детям при нарушениях обмена меди (болезни Вильсона)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церулоплазмина в крови (при установлении диагноза пациентам старше 1 года)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меди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 исследование общего билирубина в крови, и исследование активности гамма-глутамилтрансферазы в крови, и</w:t>
            </w:r>
            <w:r>
              <w:rPr>
                <w:sz w:val="24"/>
              </w:rPr>
              <w:t xml:space="preserve"> исследование активности щелочной фосфатазы в крови, и исследование прямого (связанного) билирубина в крови, и исследование общего белка в крови, и исследование альбумина в крови, и исследование креатинина в крови, и исследование общего холестерина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пеницилламином и (или) цинка сульфатом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элиминационной диеты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4.84. Критерии оценки качества специализированной медицинской помощи взрослым и детям при нарушениях обмена меди (болезни Вильсона)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церулоплазмина в крови (при установлении диагноза пациентам старше 1 года)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меди в моче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 исследование активности аспартатаминотрансферазы в крови, и исследование мочевины в крови, исследование общего билирубина в крови, исследование активности гамма-глутамилтрансфераз</w:t>
            </w:r>
            <w:r>
              <w:rPr>
                <w:sz w:val="24"/>
              </w:rPr>
              <w:t xml:space="preserve">ы в крови, исследование активности щелочной фосфатазы в крови, исследование прямого (связанного) билирубина в крови, исследование общего белка в крови, исследование альбумина в крови, исследование креатинина в крови, исследование общего холестерина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(при наличии неврологических симптомов)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элиминационной диеты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4.85. Критерии оценки качества первичной медико-санитарной помощи взрослым и детям при нарушении обмена фосфора (гипофосфатазии)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щелочной фосфатазы в крови (не менее 2 раз, 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полиморфизма в гене ALPL в буккальном эпителии методом полимеразной цепной реакции в режиме реального времени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неорганического фосфора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асфотазой альфа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4.86. Критерии оценки качества специализированной медицинской помощи взрослым и детям при нарушении обмена фосфора (гипофосфатазии)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щелочной фосфатазы в крови (при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неорганического фосфора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асфотазой альфа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пораженной части скелета (если не проводилась предшествующие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(если не проводилось в последние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 пациентам с наличием неврологической симптоматики (если не проводилась в последние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нены нейросонография и (или) компьютерная томография головного мозга, и (или) магнитно-резонансная томография головного мозга при наличии у пациента с гипофосфатазией краниосиностоза, неврологической симптоматики (если не проводились в последние 24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спирометрия (если не проводилось последние 12 месяцев) пациентам старше 5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врачом-генетиком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6-минутной ходьбы (если не проводился в предшествующие 6 месяцев)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4.87. Критерии оценки качества первичной медико-санитарной помощи взрослым и детям при кистозном фиброзе (муковисцидозе)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панкреатической эластазы-1 в образцах кала методом иммуноферментного анализа (при установлении диагноза и не реже 1 раза в 12 месяцев у пациентов с концентрацией панкреатической эластазы-1 &gt; 200 мкг/г в кале)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врача-диетолога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обострении хронического синусита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посева флоры в мокроте или фарингеальном мазке, или индуцированной мокроте, или трахеальном аспирате не реже 1 раза в 3 месяца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спирометрия пациенту старше 5 (не реже 1 раза в 3 месяца)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патогенетической (таргетной) терапии ивакафтором и лумакафтором пациентам, гомозиготным по мутации F508del в гене CFTR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лечение лекарственным препаратом панкреатина в виде минимикросфер с кислотоустойчивой оболочкой (при снижении уровня панкреатической эластазы-1 в кале &lt; 200 мкг/г,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муколитическими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</w:t>
            </w:r>
            <w:r>
              <w:rPr>
                <w:sz w:val="24"/>
              </w:rPr>
              <w:t xml:space="preserve">атами для лечения обструктивных заболеваний дыхательных путей (селективные бета2-адреномиметики и (или) антихолинергические средства) при наличии бронхиальной обструкции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в виде ингаляций через небулайзер и (или) совместно с таблетированными, и (или) внутривенными формами (пациентам с об</w:t>
            </w:r>
            <w:r>
              <w:rPr>
                <w:sz w:val="24"/>
              </w:rPr>
              <w:t xml:space="preserve">острением муковисцидоза или хронической грамотрицательной респираторной инфекцией, и при выявлении новых патогенов (с учетом чувствительности выделенного микроорганизма),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диетотерапии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диспансерного приема (осмотра, консультации) врача-пульмонолога или врача-терапевта или врача-педиатра или врача общей практики (семейного врача)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4.88. Критерии оценки качества специализированной медицинской помощи взрослым и детям при кистозном фиброзе (муковисцидозе)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врача-диетолога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при обострении хронического синусита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посева флоры в мокроте или фарингеальном мазке, или индуцированной мокроте, или трахеальном аспирате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патогенетической (таргетной) терапии ивакафтором и лумакафтором пациентам, гомозиготным по мутации F508del в гене CFTR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препаратом панкреатина в виде минимикросфер с кислотоустойчивой оболочкой (при снижении уровня панкреатической эластазы-1 в кале &gt; 200 мкг/г,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муколитическими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</w:t>
            </w:r>
            <w:r>
              <w:rPr>
                <w:sz w:val="24"/>
              </w:rPr>
              <w:t xml:space="preserve">тами для лечения обструктивных заболеваний дыхательных путей: (селективные бета2-адреномиметики и (или) антихолинергические средства) при наличии бронхиальной обструкции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в виде ингаляций через небулайзер и (или) совместно с таблетированными, и (или) внутривенными формами (пациентам с о</w:t>
            </w:r>
            <w:r>
              <w:rPr>
                <w:sz w:val="24"/>
              </w:rPr>
              <w:t xml:space="preserve">бострением муковисцидоза или хронической грамотрицательной респираторной инфекцией и при выявлении новых патогенов (с учетом чувствительности выделенного микроорганизма),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</w:t>
            </w:r>
            <w:r>
              <w:rPr>
                <w:sz w:val="24"/>
              </w:rPr>
              <w:t xml:space="preserve">е антибактериальными лекарственными препаратами внутривенно (не менее чем двумя, при тяжелом обострении заболевания) с учетом чувствительности выделенного микроорганизма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диетотерапии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кинезитерапия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4.89. Критерии оценки качества первичной медико-санитарной помощи детям при семейной средиземноморской лихорадке (Наследственном семейном амилоидозе)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 (с выполнением оценки эффективности и безопасности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повторный (с оцен</w:t>
            </w:r>
            <w:r>
              <w:rPr>
                <w:sz w:val="24"/>
              </w:rPr>
              <w:t xml:space="preserve">кой эффективности и безопасности лечения не реже 1 раза в 1 месяц после инициации или коррекции терапии и не реже одного раза в 3 месяца после достижения ремиссии заболевания, оценкой необходимости направления на внеплановую госпитализацию в ревматологичес</w:t>
            </w:r>
            <w:r>
              <w:rPr>
                <w:sz w:val="24"/>
              </w:rPr>
              <w:t xml:space="preserve">кое отделение стационара, инициировавшего терапию генно-инженерным биологическим препаратом и (или) иммунодепрессантом на любом этапе лечения при развитии обострения и (или) осложнений, сопутствующих заболеваний, осложнений и (или) побочных эффектов, и (ил</w:t>
            </w:r>
            <w:r>
              <w:rPr>
                <w:sz w:val="24"/>
              </w:rPr>
              <w:t xml:space="preserve">и) стойкой непереносимости терапии и направлением на плановую госпитализацию в ревматологическое отделение стационара, инициировавшего терапию генно-инженерным биологическим препаратом и (или) иммунодепрессантом через 3 месяца и 6 месяцев после назначения </w:t>
            </w:r>
            <w:r>
              <w:rPr>
                <w:sz w:val="24"/>
              </w:rPr>
              <w:t xml:space="preserve">и (или) коррекции терапии и далее каждые 6 месяцев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крови, исследование альбумина в крови, и</w:t>
            </w:r>
            <w:r>
              <w:rPr>
                <w:sz w:val="24"/>
              </w:rPr>
              <w:t xml:space="preserve">сследование общего билирубина в крови, исследование общего билирубина в крови, исследование билирубина связанного (конъюгированного) в крови, исследование билирубина свободного (неконъюгированного) в крови, исследование креатинина в крови, исследование фер</w:t>
            </w:r>
            <w:r>
              <w:rPr>
                <w:sz w:val="24"/>
              </w:rPr>
              <w:t xml:space="preserve">ритина в крови, исследование мочевины в крови, исследование мочевой кислоты в крови, исследование глюкозы в крови, исследование натрия в крови, исследование калия в крови, исследование общего кальция в крови, определение активности лактатдегидрогеназы в кр</w:t>
            </w:r>
            <w:r>
              <w:rPr>
                <w:sz w:val="24"/>
              </w:rPr>
              <w:t xml:space="preserve">ови, определение активности аспартатаминотрансферазы в крови, определение активности аланинаминотрансферазы в крови, определение активности щелочной фосфатазы в крови, определение активности гамма-глютамилтрансферазы в крови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 пациентам, получающим глюкокортикоиды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со снижением уровня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антител к антигенам ядра клетки и ДНК (пациентам, получающим ингибиторы фактора некроза опухоли-альфа,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(не,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ибупрофеном или нимесулидом, или диклофенаком, или мелоксикамом при наличии лихорадки и (или) болевого синдрома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канакинумаба или анакинры, или тоцилизумаба, или адалимумаба, или этанерцепта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безвременника осеннего семян экстрактом (колхицином)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метотрексата или сульфасалазина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филграстима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 не позднее чем через 7 календарных дней после выписки из стационара при наличии офтальмологической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врача-офтальмолога (с проведением биомикроскопии глаза,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(пациентам с патологией ЛОР-органов, не позднее чем через 7 календарных дней после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(консультация) врача-оториноларинголога (не реже 1 раза в 3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(при наличии положительной очаговой пробы с туберкулином и (или) внутрикожной пробы с туберкулезным аллергеном, и (или) с инфильтративными очагами в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врача-нефролога первичный (пациентам с наличием протеинурии и (или) гематурии)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детского первичный (пациентам, которым необходима санация очагов хронической инфекции и лечение острой инфекции ротовой полости)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4.90. Критерии оценки качества специализированной медицинской помощи детям при семейной средиземноморской лихорадке (Наследственном семейном амилоидозе)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E85.0)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врачом-ревматологом с наблюдением и уходом среднего и младшего медицинского персонала в стационарных условиях (с выполнением оценки эффективности и безопасности терапии, оцен</w:t>
            </w:r>
            <w:r>
              <w:rPr>
                <w:sz w:val="24"/>
              </w:rPr>
              <w:t xml:space="preserve">кой значения индекса AIDAI, оценкой по шкале FMF50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общего билирубина в крови, исследование общего билирубина в кров</w:t>
            </w:r>
            <w:r>
              <w:rPr>
                <w:sz w:val="24"/>
              </w:rPr>
              <w:t xml:space="preserve">и, исследование билирубина связанного (конъюгированного) в крови, исследование билирубина свободного (неконъюгированного) в крови, исследование креатинина в крови, исследование ферритина в крови, исследование мочевины в крови, исследование мочевой кислоты </w:t>
            </w:r>
            <w:r>
              <w:rPr>
                <w:sz w:val="24"/>
              </w:rPr>
              <w:t xml:space="preserve">в крови, исследование глюкозы в крови, исследование натрия в крови, исследование калия в крови, исследование общего кальция в крови, определение активности лактатдегидрогеназы в крови, определение активности аспартатаминотрансферазы в крови, определение ак</w:t>
            </w:r>
            <w:r>
              <w:rPr>
                <w:sz w:val="24"/>
              </w:rPr>
              <w:t xml:space="preserve">тивности аланинаминотрансферазы в крови, определение активности щелочной фосфатазы в крови, определение активности гамма-глютамилтрансферазы в крови, исследование холестерина в крови, исследование триглицеридов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со снижением уровня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(при установлении диагноза и далее при каждой госпитализации)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протромбинового (тромбопластинового) времени в крови или в плазме, определение тромбинового времени в крови, определение активированного частичного тромбопластинового времени, определ</w:t>
            </w:r>
            <w:r>
              <w:rPr>
                <w:sz w:val="24"/>
              </w:rPr>
              <w:t xml:space="preserve">ение концентрации Д-димера в крови, определение активности антитромбина III в крови, исследование растворимых фибринмономерных комплексов в крови, исследование активности и свойств фактора Виллебранда в крови, исследование плазминогена в крови, исследовани</w:t>
            </w:r>
            <w:r>
              <w:rPr>
                <w:sz w:val="24"/>
              </w:rPr>
              <w:t xml:space="preserve">е фибриногена в крови (при установлении диагноза и (или) перед назначением или коррекцией терапии, и (или) пациентам, получающим антитромботические средства)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популяций лимфо</w:t>
            </w:r>
            <w:r>
              <w:rPr>
                <w:sz w:val="24"/>
              </w:rPr>
              <w:t xml:space="preserve">цитов (при установлении диагноза и (или) пациентам, часто болеющим вирусными, гнойными бактериальными инфекциями, в том числе оппортунистическими инфекциями)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содержания антител к антигенам ядра клетки и ДНК (при устано</w:t>
            </w:r>
            <w:r>
              <w:rPr>
                <w:sz w:val="24"/>
              </w:rPr>
              <w:t xml:space="preserve">влении диагноза и (или) пациентам, получающим ингибиторы фактора некроза опухоли-альфа), определение содержания антител к РНК в крови, определение содержания ревматоидного фактора в крови, определение маркеров ANCA-ассоциированных васкулитов (PR3 (c-ANCA),</w:t>
            </w:r>
            <w:r>
              <w:rPr>
                <w:sz w:val="24"/>
              </w:rPr>
              <w:t xml:space="preserve"> МПО (p-ANCA)), определение антицентромерных антител в крови, определение содержания антител к циклическому цитрулиновому пептиду (при установлении диагноза)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в крови (при установлении диагноза и (или) пациентам с лихорадкой, и (или) перед назначением (коррекцией)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HLA-B27 методом проточной цитофлуориметрии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криопирин-ассоциированных синдромов (выявление вариантов в гене MEFV)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количественное определение ДНК вируса Эпштейна-Барр (Epstein-Barr virus) в крови методом полимеразной цепной ре</w:t>
            </w:r>
            <w:r>
              <w:rPr>
                <w:sz w:val="24"/>
              </w:rPr>
              <w:t xml:space="preserve">акции в режиме реального времени, количественное определение ДНК цитомегаловируса (Cytomegalovirus) в крови методом полимеразной цепной реакции в режиме реального времени, количественное определение ДНК вируса простого герпеса 1, 2 типов (Herpes simplex vi</w:t>
            </w:r>
            <w:r>
              <w:rPr>
                <w:sz w:val="24"/>
              </w:rPr>
              <w:t xml:space="preserve">rus 1, 2) в крови методом полимеразной цепной реакции в режиме реального времени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IgM к вирусу Эпштейна-Барр (Epstein-Barr virus) в кро</w:t>
            </w:r>
            <w:r>
              <w:rPr>
                <w:sz w:val="24"/>
              </w:rPr>
              <w:t xml:space="preserve">ви и определение антител IgG к вирусу Эпштейна-Барр (Epstein-Barr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класса G (IgG) к цитомегаловирусу (Cytomegalovirus) в крови,</w:t>
            </w:r>
            <w:r>
              <w:rPr>
                <w:sz w:val="24"/>
              </w:rPr>
              <w:t xml:space="preserve"> определение антител класса M (IgM) к цитомегаловирусу (Cytomegalovirus)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вирусу простого герпеса (Herpes simplex)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сальмонелле кишечной (Salmonella enterica) в крови, определение антител классов M,</w:t>
            </w:r>
            <w:r>
              <w:rPr>
                <w:sz w:val="24"/>
              </w:rPr>
              <w:t xml:space="preserve"> G (IgM, IgG) к иерсинии псевдотуберкулеза (Yersinia pseudotuberculosis)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A, M, G</w:t>
            </w:r>
            <w:r>
              <w:rPr>
                <w:sz w:val="24"/>
              </w:rPr>
              <w:t xml:space="preserve"> (IgA, IgM, IgG) к хламидии птичьей (Chlamydia psittaci) в крови, определение антител класса M (IgM) к хламидии трахоматис (Chlamydia trachomatis) в крови, определение антител класса G (IgG) к хламидии трахоматис (Chlamydia trachomatis) в крови, определени</w:t>
            </w:r>
            <w:r>
              <w:rPr>
                <w:sz w:val="24"/>
              </w:rPr>
              <w:t xml:space="preserve">е антител классов M, G (IgM, IgG) к микоплазме пневмонии (Mycoplasma pneumoniae)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слизи с минда</w:t>
            </w:r>
            <w:r>
              <w:rPr>
                <w:sz w:val="24"/>
              </w:rPr>
              <w:t xml:space="preserve">лин и задней стенки глотки на аэробные и факультативно-анаэробные микроорганизмы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мочи на аэробные и факультативно-анаэробные условно-патогенные микроорганизмы, микробиологическое (к</w:t>
            </w:r>
            <w:r>
              <w:rPr>
                <w:sz w:val="24"/>
              </w:rPr>
              <w:t xml:space="preserve">ультуральное) исследование крови на стерильность (при установлении диагноза и (или) перед назначением или коррекцией терапии, и (или) пациентам с лихорадкой)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кальпротектина в кале (при установлении диагноза и при подозрении на воспалительное заболевание кишечника)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мочи, исследование общего белка в суточной моче, исследование альбумина в моче (не реже 1 раза в 7 календарных дней)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 и пациентам, получающим нестероидные противовоспалительные и (или) глюкокортикоиды, и (или) пациентам с диспепсическими явлениями)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височно-нижнечелюстного сустава и (или) рентгенография локтевого сустава, и (или) рентгенография лучезапястного сустава, и (или) рентгенография коленного сустава, и (или) рентгенография плечевого сустава, и (или) рентгенограф</w:t>
            </w:r>
            <w:r>
              <w:rPr>
                <w:sz w:val="24"/>
              </w:rPr>
              <w:t xml:space="preserve">ия тазобедренного сустава, и (или) рентгенография голеностопного сустава (при наличии артрита височно-нижнечелюстного сустава и (или) артрита локтевого сустава, и (или) артрита лучезапястного сустава, и (или) артрита коленного сустава, и (или) артрита плеч</w:t>
            </w:r>
            <w:r>
              <w:rPr>
                <w:sz w:val="24"/>
              </w:rPr>
              <w:t xml:space="preserve">евого сустава, и (или) артрита тазобедренного сустава, и (или) артрита голеностопного сустава и при невозможности выполнения компьютерной томографии сустава)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</w:t>
            </w:r>
            <w:r>
              <w:rPr>
                <w:sz w:val="24"/>
              </w:rPr>
              <w:t xml:space="preserve">гнитно-резонансная томография сустава (один сустав)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</w:t>
            </w:r>
            <w:r>
              <w:rPr>
                <w:sz w:val="24"/>
              </w:rPr>
              <w:t xml:space="preserve">резонансная томография органов брюшной полости с внутривенным контрастированием, магнитно-резонансная томография забрюшинного пространства с внутривенным контрастированием, магнитно-резонансная томография малого таза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установлении диагноза и (или) пациентам с подозрением на воспалительное заболевание кишечника)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толстой кишки (при проведении биопсии толстой кишки)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пунктата костного мозга (миелограмма) (при установлении диагноза или при подозрении на онкогематологическое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костной ткани (пациентам с очагами деструкции в костях) (при установлении диагноза или при подозрении на онкологическое заболевание или остеомиелит)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лимфоуз</w:t>
            </w:r>
            <w:r>
              <w:rPr>
                <w:sz w:val="24"/>
              </w:rPr>
              <w:t xml:space="preserve">ла (пациентам с выраженным увеличением размеров периферических и (или) внутригрудных, и (или) внутрибрюшных лимфатических узлов) (при установлении диагноза или при подозрении на онкологическое или онкогематологическое, или лимфопролиферативное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пульс-терапия метилпреднизолоном (п</w:t>
            </w:r>
            <w:r>
              <w:rPr>
                <w:sz w:val="24"/>
              </w:rPr>
              <w:t xml:space="preserve">ациентам с фебрильной или гектической лихорадкой, и (или) с серозитом)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безв</w:t>
            </w:r>
            <w:r>
              <w:rPr>
                <w:sz w:val="24"/>
              </w:rPr>
              <w:t xml:space="preserve">ременника осеннего семян экстрактом (колхицином) и (или) канакинумабом, или анакинрой, или тоцилизумабом, или адалимумабом, или этанерцептом (при подтвержденном диагнозе,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метоторексатом или сульфасалазином (у пациентов с активным артритом)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филграстимом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памидроновой кислотой или алендроновой кислотой, или золедроновой кислотой, или ибандроновой кислотой (пациентам с вторичным остеопорозом)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(при установлении диагноза и пациентам, которым необходима санация очагов хронической инфекции или лечение острой инфекции ЛОР-органов, с проведением импедансометрии и тональной аудиометрии)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</w:t>
            </w:r>
            <w:r>
              <w:rPr>
                <w:sz w:val="24"/>
              </w:rPr>
              <w:t xml:space="preserve"> (при наличии положительной очаговой пробы с туберкулином и (или) внутрикожной пробы с туберкулезным аллергеном, и (или) с инфильтративными очагами в легких)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онк</w:t>
            </w:r>
            <w:r>
              <w:rPr>
                <w:sz w:val="24"/>
              </w:rPr>
              <w:t xml:space="preserve">олога первичный и (или) прием (консультация) врача-гематолога первичный (пациентам, у которых по результатам обследования заподозрено или выявлено онкологическое или онкогематологическое, или лимфопролиферативное заболевание, или метастатическое поражение)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4.91. Критерии оценки качества первичной медико-санитарной помощи взрослым при болезни Гоше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бета-глюкоцереброзидазы клеток крови и (или) молекулярно-генетическая диагностика болезни Гоше (поиск мутаций в гене GBA) (комплекс исследований для диагностики болезни Гоше)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компьютерная томография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</w:t>
            </w:r>
            <w:r>
              <w:rPr>
                <w:sz w:val="24"/>
              </w:rPr>
              <w:t xml:space="preserve">ирубина в крови, исследование билирубина связанного (конъюгированного) в крови, исследование билирубина свободного (неконъюгированного), исследование активности гамма-глютамилтрансферазы в крови, исследование активности щелочной фосфатазы в крови, исследов</w:t>
            </w:r>
            <w:r>
              <w:rPr>
                <w:sz w:val="24"/>
              </w:rPr>
              <w:t xml:space="preserve">ание активности аспартатаминотрансферазы в крови, исследование активности аланинаминотрансферазы в крови, исследование активности лактатдегидрогеназы в крови, исследование общего белка в крови, исследование альбумина в крови, исследование альбумин/глобулин</w:t>
            </w:r>
            <w:r>
              <w:rPr>
                <w:sz w:val="24"/>
              </w:rPr>
              <w:t xml:space="preserve">ового соотношения в крови, исследование холестерина в крови, исследование триглицеридов в крови, исследование холестерина липопротеинов низкой плотности в крови, исследование холестерина липопротеинов высокой плотности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ферментными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(ферментными лекарственными препаратами)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4.92. Критерии оценки качества специализированной медицинской помощи взрослым при болезни Гоше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бета-глюкоцереброзидазы клеток крови и (или) молекулярно-генетическая диагностика болезни Гоше (поиск мутаций в гене GBA) (комплекс исследований для диагностики болезни Гоше)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костной ткани (одна область) (бедренных костей) и магнитно-резонансная томография суставов (один сустав) (коленных и тазобедренных суставов)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бил</w:t>
            </w:r>
            <w:r>
              <w:rPr>
                <w:sz w:val="24"/>
              </w:rPr>
              <w:t xml:space="preserve">ирубина в крови, исследование билирубина связанного (конъюгированного) в крови, исследование билирубина свободного (неконъюгированного), исследование активности гамма-глютамилтрансферазы в крови, исследование активности щелочной фосфатазы в крови, исследов</w:t>
            </w:r>
            <w:r>
              <w:rPr>
                <w:sz w:val="24"/>
              </w:rPr>
              <w:t xml:space="preserve">ание активности аспартатаминотрансферазы в крови, исследование активности аланинаминотрансферазы в крови, исследование активности лактатдегидрогеназы в крови, исследование общего белка в крови, исследование альбумина в крови, исследование альбумин/глобулин</w:t>
            </w:r>
            <w:r>
              <w:rPr>
                <w:sz w:val="24"/>
              </w:rPr>
              <w:t xml:space="preserve">ового соотношения в крови, исследование холестерина в крови, исследование триглицеридов в крови, исследование холестерина липопротеинов низкой плотности в крови, исследование холестерина липопротеинов высокой плотности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ферментными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 (ферментными лекарственными препаратами)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при наличии патологии костно-суставной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4.93. Критерии оценки качества первичной медико-санитарной помощи взрослым и детям при дефиците 3-гидрокси-3-метилглутарил-КоА лиазы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вариантов генов в образце биологического материала методом таргетного высокопроизводительного секвенирования (поиск биаллельных патогенных вариантов в гене HMGCL)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и прием (консультация) врача-генетика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диетотерапия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4.94. Критерии оценки качества специализированной медицинской помощи взрослым и детям при дефиците 3-гидрокси-3-метилглутарил-КоА лиазы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диетотерапия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4.95. Критерии оценки качества первичной медико-санитарной помощи детям при других сфинголипидозах (болезни Гоше)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</w:t>
            </w: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17320" cy="240030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0">
                                <a:extLst>
                                  <a:ext uri="{96DAC541-7B7A-43D3-8B79-37D633B846F1}">
                                    <asvg:svgBlip xmlns:asvg="http://schemas.microsoft.com/office/drawing/2016/SVG/main" r:embed="rId2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732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11.60pt;height:18.9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в крови (комплекс исследований для диагностики болезни Гоше)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- выявление мутаций гена GBA (комплекс исследований для диагностики болезни Гоше)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пожизненной ферментной заместительной терапии</w:t>
            </w:r>
            <w:r>
              <w:rPr>
                <w:sz w:val="24"/>
              </w:rPr>
              <w:t xml:space="preserve"> пациентам с подтвержденным диагнозом болезни Гоше 1 типа без поражения нервной системы и пациентам с хроническим поражением нервной системы (болезнь Гоше 3 тип), у которых имеются клинически значимые проявления заболевания кроме неврологических проявлений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органов брюшной полости и (или)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4.96. Критерии оценки качества специализированной медицинской помощи детям при других сфинголипидозах (болезни Гоше)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органов брюшной полости и (или)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глюкозилсфингозина (Lyso-Gb1) в крови (комплекс исследований для диагностики болезни Гоше) до начала лечения и для мониторинга лечения и прогрессирования заболевания 1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4.97. Критерии оценки качества первичной медико-санитарной помощи взрослым и детям при недостаточности 3-метилкротонил-КоА карбоксилазы (3-метилкротонилглицинурии, метилкротонил КоА карбоксилазной недостаточности)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вариантов генов в образце биологического материала методом таргетного высокопроизводительного секвенирования (молекулярно-генетическое исследование генов MCCC1 и MCCC2)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и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диетотерапии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левокарнитином в дозировке 50 - 200 мг/кг/сутки пациентам с недостаточностью 3-метилкротонил-КоА карбоксилазы, имеющим недостаток свободного карнитина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4.98. Критерии оценки качества специализированной медицинской помощи взрослым и детям при недостаточности 3-метилкротонил-КоА карбоксилазы (3-метилкротонилглицинурии, метилкротонил КоА карбоксилазной недостаточности)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назначение диетотерапии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4.99. Критерии оценки качества первичной медико-санитарной помощи взрослым и детям при недостаточности митохондриальной ацетоацетил-КоА-тиолазы (дефиците бета-кетотиолазы, дефиците T2)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E71.1)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органических кислот в моче методом газовой хроматографии с масс-спектрометрией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аминокислот и ацилкарнитинов в крови методом тандемной масс-спектрометрии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мутаций в гене ACAT1 (комплекс исследований для диагностики органических ацидурий)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мутаций в гене ACAT1 (комплекс исследований для диагностики органических ацидурий)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аммиака в крови, исследование молочной кислоты (лактата)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врача-генетика первичный и прием (консультация) врача-генетика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4.100. Критерии оценки качества первичной медико-санитарной помощи взрослым при амиодарон-индуцированной дисфункции щитовидной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E03.2, E05.8)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тиреотропного гормона в крови и исследование свободного тироксина в крови пациенту при подозрении на амиодарон-индуцированный гипотиреоз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</w:t>
            </w:r>
            <w:r>
              <w:rPr>
                <w:sz w:val="24"/>
              </w:rPr>
              <w:t xml:space="preserve">ание тиреотропного гормона в крови, исследование свободного тироксина в крови, исследование свободного трийодтиронина в крови, и определение антител к рецептору тиреотропного гормона в крови пациенту при подозрении на амиодарон-индуцированный тиреотоксикоз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 с диагностическими радиофармацевтическими средствами натрия й</w:t>
            </w:r>
            <w:r>
              <w:rPr>
                <w:sz w:val="24"/>
              </w:rPr>
              <w:t xml:space="preserve">одид [131I] или натрия йодид [123I], или натрия пертехнетат [99mTc], или ультразвуковое исследование щитовидной железы пациенту с амиодарон-индуцированным тиреотоксикозом при наличии одного или нескольких узлов в щитовидной железе, размером 1,5 см и больше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 (при дифференциальной диагностике амиодарон-индуцированного тиреотоксикоза 1 типа и амиодарон-индуцированного тиреотоксикоза 2 типа)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пациенту с манифестным амиодарон-индуцированным тиреотоксикозом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препаратами, бл</w:t>
            </w:r>
            <w:r>
              <w:rPr>
                <w:sz w:val="24"/>
              </w:rPr>
              <w:t xml:space="preserve">окирующими синтез тиреоидных гормонов, антитиреоидными лекарственными препаратами (тиамазол, пропилтиоурацил), пациенту с амиодарон-индуцированным тиреотоксикозом 1 типа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пациенту с амиодарон-индуцированным тиреотоксикозом 2 типа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комбинацией антитир</w:t>
            </w:r>
            <w:r>
              <w:rPr>
                <w:sz w:val="24"/>
              </w:rPr>
              <w:t xml:space="preserve">еоидных лекарственных препаратов (тиамазол или пропилтиоурацил) и глюкокортикоидов (преднизолон) пациенту со смешанным вариантом амиодарон-индуцированного тиреотоксикоза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4.101. Критерии оценки качества специализированной медицинской помощи взрослым при амиодарон-индуцированной дисфункции щитовидной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E03.2, E05.8)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и исследование свободного тироксина в крови пациенту при подозрении на амиодарон-индуцированный гипотиреоз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</w:t>
            </w:r>
            <w:r>
              <w:rPr>
                <w:sz w:val="24"/>
              </w:rPr>
              <w:t xml:space="preserve">ние тиреотропного гормона в крови, и исследование свободного тироксина в крови, исследование свободного трийодтиронина в крови и определение антител к рецептору тиреотропного гормона в крови пациенту при подозрении на амиодарон-индуцированный тиреотоксикоз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щитовидной железы с диагностическими радиофармацевтическими средствами натрия й</w:t>
            </w:r>
            <w:r>
              <w:rPr>
                <w:sz w:val="24"/>
              </w:rPr>
              <w:t xml:space="preserve">одид [131I] или натрия йодид [123I], или натрия пертехнетат [99mTc], или ультразвуковое исследование щитовидной железы пациенту с амиодарон-индуцированным тиреотоксикозом при наличии одного или нескольких узлов в щитовидной железе, размером 1,5 см и больше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щитовидной железы (при дифференциальной диагностике амиодарон-индуцированного тиреотоксикоза 1 типа и амиодарон-индуцированного тиреотоксикоза 2 типа)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левотироксином натрия пациенту с манифестным амиодарон-индуцированным тиреотоксикозом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препаратами, бл</w:t>
            </w:r>
            <w:r>
              <w:rPr>
                <w:sz w:val="24"/>
              </w:rPr>
              <w:t xml:space="preserve">окирующими синтез тиреоидных гормонов, антитиреоидными лекарственными препаратами (тиамазол, пропилтиоурацил), пациенту с амиодарон-индуцированным тиреотоксикозом 1 типа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пациенту с амиодарон-индуцированным тиреотоксикозом 2 типа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комбинацией антитир</w:t>
            </w:r>
            <w:r>
              <w:rPr>
                <w:sz w:val="24"/>
              </w:rPr>
              <w:t xml:space="preserve">еоидных лекарственных препаратов (тиамазол или пропилтиоурацил) и глюкокортикоидов (преднизолон) пациенту со смешанным вариантом амиодарон-индуцированного тиреотоксикоза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тиреоидэктомия (при прогрессировании сердечно-сосудистой патологии, амиодарон-индуцированном тиреотоксикозе, резистентном к лекарственной терапии, при наличии побочных эффектов основной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5. КРИТЕРИИ ОЦЕНКИ КАЧЕСТВА ПРИ ПСИХИЧЕСКИХ РАССТРОЙСТВАХ И РАССТРОЙСТВАХ ПОВЕДЕНИЯ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5.1. Критерии оценки качества первичной медико-санитарной помощи взрослым при когнитивных расстройствах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F00 - F03, F06.7, G30 - G31, I67 - I69)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и (или) прием (консультация) врача-невролога, и (или) прием (консультация) врача-психиатра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общего белка в крови, исследование обще</w:t>
            </w:r>
            <w:r>
              <w:rPr>
                <w:sz w:val="24"/>
              </w:rPr>
              <w:t xml:space="preserve">го билирубина в крови, исследование активности аланинаминотрансферазы в крови, исследование активности аспартатаминотрансферазы в крови, исследование креатинина в крови, исследование мочевины в крови, исследование натрия в крови, исследование калия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(при отсутствии выполнения на предыдущем этапе и (или) при необходимости корректировки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витамина B12 (цианокобаламин) в крови (при отсутствии выполнения на предыдущем этапе и (или) при необходимости корректировки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нейропсихологическое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головного мозга и (или) компьютерная томография головного мозга (при установлении диагноза)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клинико-психологический тренинг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индивидуальные занятия лечебной физкультурой при заболеваниях центральной нервной системы и головного мозга и (или) групповые занятия лечебной физкультурой при заболеваниях центральной нервной системы и головного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мемантином и (или) донепезилом, или ривастигмином, или галантамином (при наличии деменции)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5.2. Критерии оценки качества специализированной медицинской помощи взрослым при когнитивных расстройствах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F00 - F03, F06.7, G30 - G31, I67 - I69)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врачом-гериатром и (или) осмотр врачом-неврологом, и (или) осмотр врачом-психиатром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глюкозы в крови, исследование общего белка в крови, исследование обще</w:t>
            </w:r>
            <w:r>
              <w:rPr>
                <w:sz w:val="24"/>
              </w:rPr>
              <w:t xml:space="preserve">го билирубина в крови, исследование активности аланинаминотрансферазы в крови, исследование активности аспартатаминотрансферазы в крови, исследование креатинина в крови, исследование мочевины в крови, исследование натрия в крови, исследование калия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(при отсутствии выполнения на предыдущем этапе и (или) при необходимости корректировки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витамина B12 (цианокобаламин) в крови (при отсутствии выполнения на предыдущем этапе и (или) при необходимости корректировки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нейропсихологическое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и (или) компьютерная томография головного мозга (при установлении диагноза)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клинико-психологический тренинг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индивидуальные занятия лечебной физкультурой при заболеваниях центральной нервной системы и головного мозга и (или) групповые занятия лечебной физкультурой при заболеваниях центральной нервной системы и головного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мемантином и (или) донепезилом, или ривастигмином, или галантамином (при наличии деменции)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5.3. Критерии оценки качества первичной медико-санитарной помощи взрослым при делирии, не обусловленном алкоголем и другими психоактивными веществами, у лиц пожилого и старческого возраста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F05)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делирия клинико-психопатологическим методом согласно критериям </w:t>
            </w:r>
            <w:r>
              <w:rPr>
                <w:sz w:val="24"/>
              </w:rPr>
              <w:t xml:space="preserve">МКБ-10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соматического статуса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неврологического статуса с помощью вопросника, оценочной шкалы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5.4. Критерии оценки качества специализированной медицинской помощи взрослым при делирии, не обусловленном алкоголем и другими психоактивными веществами, у лиц пожилого и старческого возраста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F05)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делирия клинико-психопатологическим методом согласно критериям </w:t>
            </w:r>
            <w:r>
              <w:rPr>
                <w:sz w:val="24"/>
              </w:rPr>
              <w:t xml:space="preserve">МКБ-10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соматического статуса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неврологического статуса с помощью вопросника, оценочной шкалы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 и исследование мочевины в крови и исследование креатинина в крови, исследование калия в крови, исследование натрия в крови, исследование C-реактивного белка в крови,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тироксина в крови и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исследование активности аспартатаминотрансферазы в крови и исследование общего билирубина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</w:t>
            </w:r>
            <w:r>
              <w:rPr>
                <w:sz w:val="24"/>
              </w:rPr>
              <w:t xml:space="preserve">сная томография головного мозга или компьютерная томография головного мозга при указании на предшествующую делирию черепно-мозговую травму, при впервые выявленной очаговой неврологической симптоматике, при общемозговых симптомах и лихорадке неясного генеза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первичного заболевания, вызвавшего делирий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ку</w:t>
            </w:r>
            <w:r>
              <w:rPr>
                <w:sz w:val="24"/>
              </w:rPr>
              <w:t xml:space="preserve">пирование психомоторного возбуждения с помощью антипсихотических средств атипичного ряда при наличии показаний, а при невозможности купирования лекарственными препаратами атипичного ряда выполнено купирование галоперидолом при наличии медицинских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5.5. Критерии оценки качества специализированной медицинской помощи взрослым при психических и поведенческих расстройствах, вызванных употреблением психоактивных веществ, пагубном (с вредными последствиями) употреблении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F10.1, F11.1, F12.1, F13.1, F14.1, F15.1, F16.1, F17.1, F18.1, F19.1)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врачом-психиатром-наркологом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исследование активности аспартатаминотрансферазы в крови, исследование активности гамма-глутамилтрансферазы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клинико-психологическое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 при первичном скрининге мочи на содержание психоактивных веществ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мотивационное интервью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5.6. Критерии оценки качества специализированной медицинской помощи взрослым и детям при психических и поведенческих расстройствах, вызванных употреблением психоактивных веществ, абстинентном состоянии (синдроме отмены) с делирием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F10.4, F11.4, F13.4, F19.4)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</w:t>
            </w:r>
            <w:r>
              <w:rPr>
                <w:sz w:val="24"/>
              </w:rPr>
              <w:t xml:space="preserve">иатра-нарколога первичный и (или) осмотр (консультация) врачом-анестезиологом-реаниматологом первичный и (или) прием (консультация) врача-психиатра первичный (при подозрении на синдром отмены с делирием) не позднее 1 часа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круглосуточное наблюдение за пациентом и лечебно-охранительный режим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производными бензодиазепина и тиамином не позднее 2 часов с момента поступления в стационар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билирубина в крови, исследование активности гамма-глутамилтрансферазы в крови, исследование активности аланинаминотр</w:t>
            </w:r>
            <w:r>
              <w:rPr>
                <w:sz w:val="24"/>
              </w:rPr>
              <w:t xml:space="preserve">ансферазы в крови, исследование активности аспартатаминотрансферазы в крови, исследование активности щелочной фосфатазы в крови, исследование общего белка в крови, исследование мочевины в крови, исследование креатинина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крови, исследование хлора в крови, исследование калия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</w:t>
            </w:r>
            <w:r>
              <w:rPr>
                <w:sz w:val="24"/>
              </w:rPr>
              <w:t xml:space="preserve">еделение показателей жизненно важных функций (дыхание, артериальное давление, частота сердечных сокращений, диурез, температура) не менее 2 раз в 24 часа до момента купирования симптоматики синдрома отмены с делирием, указанной в диагностических критериях </w:t>
            </w:r>
            <w:r>
              <w:rPr>
                <w:sz w:val="24"/>
              </w:rPr>
              <w:t xml:space="preserve">МКБ-10</w:t>
            </w:r>
            <w:r>
              <w:rPr>
                <w:sz w:val="24"/>
              </w:rPr>
              <w:t xml:space="preserve"> (F1x.4, F05.)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позднее 24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врача-психиатра-нарколога с установлением факта купирования симптоматики синдрома отмены с делирием, указанной в диагностических критериях </w:t>
            </w:r>
            <w:r>
              <w:rPr>
                <w:sz w:val="24"/>
              </w:rPr>
              <w:t xml:space="preserve">МКБ-10</w:t>
            </w:r>
            <w:r>
              <w:rPr>
                <w:sz w:val="24"/>
              </w:rPr>
              <w:t xml:space="preserve"> (F1x.4, F05.)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5.7. Критерии оценки качества первичной медико-санитарной помощи взрослым при шизофрении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F20.0, F20.1, F20.2, F20.3, F20.4, F20.5, F20.6 F20.8, F20.9)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первичный с психопатологическим обследованием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антипсихотических средств (в качестве купирующей или поддерживающей и профилактической терапии,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антихолинергических средств (при развитии экстрапирамидных побочных симптомов,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социально-реабилитационная работа и (или) психотерапия, и (или) групповая психооб</w:t>
            </w:r>
            <w:r>
              <w:rPr>
                <w:sz w:val="24"/>
              </w:rPr>
              <w:t xml:space="preserve">разовательная работа с больными с психическими расстройствами и расстройствами поведения, и (или) групповая психообразовательная работа с родственниками больного с психическим расстройством и расстройством поведения, и (или) клинико-социальная трудотерапия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повторный с проведением оценки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5.8. Критерии оценки качества специализированной медицинской помощи взрослым при шизофрении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F20.0, F20.1, F20.2, F20.3, F20.4, F20.5, F20.6, F20.8, F20.9)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врача-психиатра с наблюдением и уходом среднего и младшего медицинского персонала в стационарных условиях с оценкой эффективности курса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клинический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по оценке нарушений липидного обмена биохимический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антипсихотическими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антихолинергическими средствами (при развитии экстрапирамидных побочных симптомов,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социально-реабилитационная работа и (или) психотерапия, и (или) групповая психообразовательная работа с больными с психическими расстройствами и расстройствами поведения, и (или) клинико-социальная трудотерапия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5.9. Критерии оценки качества первичной медико-санитарной помощи детям при шизофрении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F20.0, F20.1, F20.2, F20.3, F20.5, F20.6, F20.8, F20.9)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детского первичный, включая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пролактина в крови всем детям с диагностированной шизофренией, принимающий антипсихотические лекарственные препараты, влияющими на уровень пролактина в крови, не реже 1 раза в 3 месяца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клинико-психологическое консультирование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антипсихотическими препаратами первого или второго поколения с целью купирования психотической симптоматики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 (или) групповая когнитивно-поведенческая психотерапия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клинико-психологический тренинг (тренинг когнитивных способностей, тренинг социальных навыков)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групповая психообразовательная работа с больными с психическими расстройствами и расстройствами поведения и их родственниками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школа психосоциальной адаптации для больных с психическими расстройствами и расстройствами поведения и их родственников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5.10. Критерии оценки качества специализированной медицинской помощи детям при шизофрении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F20.0, F20.1, F20.2, F20.3, F20.5, F20.6, F20.8, F20.9)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пролактина в крови ребенку с диагностированной шизофренией, принимающему лекарственные антипсихотические препараты, влияющие на уровень пролактина в крови, не реже 1 раза в 3 месяца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клинико-психологическое консультирование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антипсихотическими препаратами первого или второго поколения с целью купирования психотической симптоматики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 (или) групповая когнитивно-поведенческая психотерапия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клинико-психологический тренинг (тренинг когнитивных способностей, тренинг социальных навыков)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групповая психообразовательная работа с больными с психическими расстройствами и расстройствами поведения и их родственниками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обучения психосоциальной адаптации для больных с психическими расстройствами и расстройствами поведения и их родственников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5.11. Критерии оценки качества первичной медико-санитарной помощи взрослым при биполярном аффективном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F31, F31.0, F31.1, F31.2, F31.3, F31.30, F31.31, F31.4, F31.5, F31.6, F31.7, F31.8, F31.9)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с выполнением клинико-психопатологического обследования, включая сбор анамнеза и оценку опасности для себя и (или) окружающих (с частотой в соответствии с группой диспансерного наблюдения)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</w:t>
            </w:r>
            <w:r>
              <w:rPr>
                <w:sz w:val="24"/>
              </w:rPr>
              <w:t xml:space="preserve">ние антипсихотических средств и (или) препаратов нормотимического действия, и (или) препаратов лития (в качестве купирующей или поддерживающей и профилактической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психическими расстройствами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5.12. Критерии оценки качества специализированной медицинской помощи взрослым при биполярном аффективном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F31, F31.0, F31.1, F31.2, F31.3, F31.30, F31.31, F31.4, F31.5, F31.6, F31.7, F31.8, F31.9)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с выполнением клинико-психопатологического обследования (включая сбор анамнеза и оценку опасности для себя и (или) окружающих)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клинический анализ крови (не реже, чем 1 раз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липопротеинов в крови, исследовани</w:t>
            </w:r>
            <w:r>
              <w:rPr>
                <w:sz w:val="24"/>
              </w:rPr>
              <w:t xml:space="preserve">е общего холестерина в крови, исследование триглицеридов в крови, исследование глюкозы в крови, исследование холестерина липопротеинов высокой плотности в крови, исследование холестерина липопротеинов низкой плотности в крови (не реже, чем 1 раз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 (не реже, чем 1 раз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реже, чем 1 раз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антипсихотическими средствами и (или) препаратами нормотимического действия, и (или) препаратами лития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психическими расстройствами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5.13. Критерии оценки качества первичной медико-санитарной помощи взрослым при депрессивном эпизоде, рекуррентном депрессивном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F32, F33)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первичный с психопатологическим обследованием и оценкой риска суицидального поведения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антидепрессантов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эффекта (терапевтической резистентности)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социально-реабилитационная работа, и (или</w:t>
            </w:r>
            <w:r>
              <w:rPr>
                <w:sz w:val="24"/>
              </w:rPr>
              <w:t xml:space="preserve">) психотерапия, и (или) групповая психообразовательная работа с больными с психическими расстройствами и расстройствами поведения, и (или) групповая психообразовательная работа с родственниками больного с психическим расстройством и расстройством поведения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повторный с проведением оценки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5.14. Критерии оценки качества специализированной медицинской помощи взрослым депрессивном эпизоде, рекуррентном депрессивном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F32, F33)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врачом-психиатром с наблюдением и уходом среднего и младшего медицинского персонала в стационарных условиях с оценкой эффективности курса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антидепрессантами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эффекта (терапевтической резистентности)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социально-реабилитационная работа, и (или</w:t>
            </w:r>
            <w:r>
              <w:rPr>
                <w:sz w:val="24"/>
              </w:rPr>
              <w:t xml:space="preserve">) психотерапия, и (или) групповая психообразовательная работа с больными с психическими расстройствами и расстройствами поведения, и (или) групповая психообразовательная работа с родственниками больного с психическим расстройством и расстройством поведения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5.15. Критерии оценки качества первичной медико-санитарной помощи взрослым при тревожно-фобических расстройствах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</w:t>
            </w:r>
            <w:r>
              <w:rPr>
                <w:sz w:val="24"/>
              </w:rPr>
              <w:t xml:space="preserve"> первичный и (или) прием (консультация) врача-психотерапевта первичный с проведением развернутого клинико-психопатологического обследования (включая сбор анамнеза, оценку суицидального риска, выраженность фобических проявлений и ограничительного поведения)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(психодиагностическое) исследование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антидепрессантов и (или) анксиолитиков (в качестве купирующей или поддерживающей и профилактической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эффекта (терапевтической резистентности) или непереносимости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индивидуальная и (или) групповая психотерапия,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врача-психиатра повторный и (или) прием (консультация) врача-психотерапевта повторный с проведением оценки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5.16. Критерии оценки качества специализированной медицинской помощи взрослым тревожно-фобических расстройствах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и (или) прием (консультация) врача-психотерапевта с наблюдением и уходом среднего и младшего медицинского персонала в стационарных условиях с оценкой эффективности курса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(психодиагностическое) исследование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антидепрессантами и (или) анксиолитиками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эффекта (терапевтической резистентности) или непереносимости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 (или) групповая психотерапия,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продолжения противорецидивного амбулаторного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5.17. Критерии оценки качества первичной медико-санитарной помощи взрослым при паническом расстройстве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</w:t>
            </w:r>
            <w:r>
              <w:rPr>
                <w:sz w:val="24"/>
              </w:rPr>
              <w:t xml:space="preserve">хиатра первичный и (или) прием (консультация) врача-психотерапевта первичный с проведением развернутого клинико-психопатологического обследования (включая сбор анамнеза, оценку суицидального риска, выраженность панических атак и ограничительного поведения)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(психодиагностическое) исследование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индивидуальное клинико-психологическое консультирование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 прием лекарственных препаратов (антидепрессанты (селективные ингибиторы обратного захвата серотонина и (или) венлафаксин, и (или) производные бензодиазепина)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эффективности или непереносимости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 (или) групповая психотерапия,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продолжения противорецидивного амбулаторного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5.18. Критерии оценки качества специализированной медицинской помощи взрослым при паническом расстройстве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врача-пси</w:t>
            </w:r>
            <w:r>
              <w:rPr>
                <w:sz w:val="24"/>
              </w:rPr>
              <w:t xml:space="preserve">хиатра первичный и (или) прием (консультация) врача-психотерапевта первичный с проведением развернутого клинико-психопатологического обследования (включая сбор анамнеза, оценку суицидального риска, выраженность панических атак и ограничительного поведения)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врачом-психиатром и (или) врачом-психотерапевтом с наблюдением и уходом среднего и младшего медицинского персонала в стационарных условиях с оценкой эффективности курса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лабораторное обследов</w:t>
            </w:r>
            <w:r>
              <w:rPr>
                <w:sz w:val="24"/>
              </w:rPr>
              <w:t xml:space="preserve">ание, включая общий (клинический) анализ крови базовый, исследование калия в крови, исследование натрия в крови, исследование хлора в крови, исследование глюкозы в крови, исследование креатинина в крови, исследование общего белка в крови, исследование моче</w:t>
            </w:r>
            <w:r>
              <w:rPr>
                <w:sz w:val="24"/>
              </w:rPr>
              <w:t xml:space="preserve">вины в крови, исследование мочевой кислоты в крови, исследование общего билирубина в крови, исследование прямого (связанного) билирубина в крови, исследование непрямого (свободного) билирубина в крови, исследование активности аспартатаминотрансферазы в кро</w:t>
            </w:r>
            <w:r>
              <w:rPr>
                <w:sz w:val="24"/>
              </w:rPr>
              <w:t xml:space="preserve">ви, исследование активности аланинаминотрансферазы в крови, исследование C-реактивного белка в крови, общий (клинический) анализ мочи, исследование общего трийодтиронина в крови, свободного трийодтиронина в крови, общего тироксина в крови, свободного тирок</w:t>
            </w:r>
            <w:r>
              <w:rPr>
                <w:sz w:val="24"/>
              </w:rPr>
              <w:t xml:space="preserve">сина в крови, тиреотропного гормона в крови, определение антигена (HbsAg) вируса гепатита B (Hepatitis B virus) в крови, антител к вирусу гепатита C (Hepatitis C virus) в крови, антител к бледной трепонеме (Treponema pallidum) в крови, антител классов M, G</w:t>
            </w:r>
            <w:r>
              <w:rPr>
                <w:sz w:val="24"/>
              </w:rPr>
              <w:t xml:space="preserve"> (IgM, IgG) к вирусу иммунодефицита человека ВИЧ-1 (Human immunodeficiency virus HIV 1) в крови, антител классов M, G (IgM, IgG) к вирусу иммунодефицита человека ВИЧ-2 (Human immunodeficiency virus HIV 2) и измерение массы тела, и расчет индекса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(психодиагностическое) исследование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индивидуальное клинико-психологическое консультирование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психофармакотерапия (антидепрессанты (селективные ингибиторы обратного захвата серотонина и (или) венлафаксин, и (или) производные бензодиазепина)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лечения при отсутствии эффективности или непереносимости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индивидуальная и (или) групповая психотерапия,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продолжения противорецидивного амбулаторного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5.19. Критерии оценки качества первичной медико-санитарной помощи взрослым при генерализованном тревожном расстройстве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</w:t>
            </w:r>
            <w:r>
              <w:rPr>
                <w:sz w:val="24"/>
              </w:rPr>
              <w:t xml:space="preserve">хиатра первичный и (или) прием (консультация) врача-психотерапевта первичный с проведением развернутого клинико-психопатологического обследования (включая сбор анамнеза, оценку суицидального риска, выраженность панических атак и ограничительного поведения)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(психодиагностическое) исследование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антидепрессантами и (или) анксиолитиками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 (или) групповая психотерапия,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продолжения противорецидивной амбулаторной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эффекта или непереносимости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5.20. Критерии оценки качества специализированной медицинской помощи взрослым при генерализованном тревожном расстройстве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</w:t>
            </w:r>
            <w:r>
              <w:rPr>
                <w:sz w:val="24"/>
              </w:rPr>
              <w:t xml:space="preserve">хиатра первичный и (или) прием (консультация) врача-психотерапевта первичный с проведением развернутого клинико-психопатологического обследования (включая сбор анамнеза, оценку суицидального риска, выраженность панических атак и ограничительного поведения)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(психодиагностическое) исследование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индивидуальное клинико-психологическое консультирование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антидепрессантами и (или) анксиолитиками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эффекта или непереносимости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 (или) групповая психотерапия,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продолжения противорецидивной амбулаторной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5.21. Критерии оценки качества первичной медико-санитарной помощи взрослым при обсессивно-компульсивном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F42, F42.0, F42.1, F42.2, F42.8, F42.9)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с выполнением клинико-психопатологического обследования, включая сбор анамнеза и оценку суицидального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антидепрессантов и (или) психотерапии (в качестве купирующей или поддерживающей и профилактической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терапии в случае отсутствия или недостаточной выраженности эффекта терапии первого выбора (наличие терапевтической резистентности)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психическими расстройствами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5.22. Критерии оценки качества специализированной медицинской помощи взрослым обсессивно-компульсивном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F42, F42.0, F42.1, F42.2, F42.8, F42.9)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с выполнением клинико-психопатологического обследования, включая сбор анамнеза и оценку суицидального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клиническое обследование, позво</w:t>
            </w:r>
            <w:r>
              <w:rPr>
                <w:sz w:val="24"/>
              </w:rPr>
              <w:t xml:space="preserve">ляющее исключить сопутствующую соматическую патологию и другие факторы риска (общий (клинический) анализ крови, биохимический анализ крови для оценки функции щитовидной железы, нарушений липидного обмена, уровня глюкозы крови, не реже, чем 1 раз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реже, чем 1 раз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экспериментально-психологическое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антидепрессантами и (или) выполнена психотерапия (в качестве купирующей или поддерживающей и профилактической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терапии в случае отсутствия или недостаточной выраженности эффекта терапии первого выбора (наличие терапевтической резистентности)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психическими расстройствами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5.23. Критерии оценки качества первичной медико-санитарной помощи взрослым при посттравматическом стрессовом расстройстве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клиническое обследование (собраны клинико-анамнестические, клинико-психопатологические данные), установлено соответствии диагностическим критериям посттравматического стрессового расстройства по </w:t>
            </w:r>
            <w:r>
              <w:rPr>
                <w:sz w:val="24"/>
              </w:rPr>
              <w:t xml:space="preserve">МКБ-10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 психологическое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анализ крови биохимический общетерапевтич</w:t>
            </w:r>
            <w:r>
              <w:rPr>
                <w:sz w:val="24"/>
              </w:rPr>
              <w:t xml:space="preserve">еский, общий (клинический) анализ мочи, исследование общего трийодтиронина в крови, исследование свободного трийодтиронина в крови, исследование общего тироксина в крови, исследование свободного тироксина в крови,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коморбидной психической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коморбидной соматической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риска суицидального поведения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социальной поддержки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селективными ингибиторами обратного захвата серотонина или венлафаксином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эффективности и переносимости назначенной терапии (на 7, 14 и 28 календарный день и далее ежемесячно)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эффективности или непереносимости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психотерапевтическая коррекция состояния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5.24. Критерии оценки качества специализированной помощи взрослым при посттравматическом стрессовом расстройстве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F43.1)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клиническое обследование (собраны клинико-анамнестические, клинико-психопатологические данные), установлено соответствии диагностическим критериям посттравматического стрессового расстройства по </w:t>
            </w:r>
            <w:r>
              <w:rPr>
                <w:sz w:val="24"/>
              </w:rPr>
              <w:t xml:space="preserve">МКБ-10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экспериментально психологическое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анализ крови биохимический общетерапевтич</w:t>
            </w:r>
            <w:r>
              <w:rPr>
                <w:sz w:val="24"/>
              </w:rPr>
              <w:t xml:space="preserve">еский, общий (клинический) анализ мочи, исследование общего трийодтиронина в крови, исследование свободного трийодтиронина в крови, исследование общего тироксина в крови, исследование свободного тироксина в крови,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коморбидной психической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коморбидной соматической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риска суицидального поведения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социальной поддержки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эффективности и переносимости назначенной терапии (на 7, 14 и 28 календарный день и далее ежемесячно)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смена терапии при отсутствии эффективности или непереносимости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психотерапевтическая коррекция состояния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селективных ингибиторов обратного захвата серотонина или венлафаксина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уменьшения уровня выраженности симптоматики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5.25. Критерии оценки качества первичной медико-санитарной помощи взрослым при эректильной дисфункции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F52.2, N48.4)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анкетирование по опроснику МИЭФ-5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тестостерона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рекомендаций по изменению образа жизни перед началом медикаментозного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5.26. Критерии оценки качества специализированной медицинской помощи взрослым при эректильной дисфункции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F52.2, N48.4)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анкетирование по опроснику МИЭФ-5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тестостерона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рекомендаций по изменению образа жизни перед началом лечения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ингибиторов фосфодиэстеразы-5 в качестве первой линии терапии эректильной дисфункции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5.27. Критерии оценки качества первичной медико-санитарной помощи взрослым при умственной отсталости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F70.0, F70.1, F70.8, F70.9, F71.0, F71.1, F71.8, F71.9, F72.0, F72.1, F72.8, F72.9, F73.0, F73.1, F73.8, F73.9, F78.0, F78.1, F78.8, F78.9, F79.0, F79.1, F79.8, F79.9)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патопсихологическое-экспериментальное-психологическое (психодиагностическое) исследование с использованием общепринятого психологического инструментария (тест Векслера, тест Равена)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5.28. Критерии оценки качества специализированной медицинской помощи взрослым при умственной отсталости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F70.0, F70.1, F70.8, F70.9, F71.0, F71.1, F71.8, F71.9, F72.0, F72.1, F72.8, F72.9, F73.0, F73.1, F73.8, F73.9, F78.0, F78.1, F78.8, F78.9, F79.0, F79.1, F79.8, F79.9)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патопсихологическое-экспериментальное-психологическое (психодиагностическое) исследование с использованием общепринятого психологического инструментария (тест Векслера, тест Равена)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антипсихотическими средствами (при наличии психомоторного возбуждения, самоповреждающего и импульсивного поведения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социально-реабилитационная работа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создание индивидуальных программ по социально-бытовой реабилитации лиц с установленным диагнозом "умственная отсталость"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врачом-психиатром участковым пациенту с установленным диагнозом "умственная отсталость"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5.29. Критерии оценки качества первичной медико-санитарной помощи детям при умственной отсталости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F70.0, F70.1, F70.8, F70.9, F71.0, F71.1, F71.8, F71.9, F72.0, F72.1, F72.8, F72.9, F73.0, F73.1, F73.8, F73.9, F78.0, F78.1, F78.8, F78.9, F79.0, F79.1, F79.8, F79.9)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детского первичный ребенку с задержкой психического развития и подозрением на диагноз "умственная отсталость"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пациентам с выраженными аномалиями и (или)</w:t>
            </w:r>
            <w:r>
              <w:rPr>
                <w:sz w:val="24"/>
              </w:rPr>
              <w:t xml:space="preserve"> пороками развития, множественными стигмами дизэмбриогенеза, если у родителей ребенка имелись дети с наследственной и (или) хромосомной патологией, или хотя бы один из родителей ранее подвергался воздействию мутагенных вредностей (химических, радиационных)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психологическое исследование с использованием теста Векслера, теста Равена, теста Стэнфорд-Бине при направлении на медико-психолого-педагогическую комиссию, на медико-социальную экспертизу, на военно-врачебную комиссию (лицам подросткового возраста)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психообразовательная работа с родственниками пациента и пациентом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5.30. Критерии оценки качества специализированной медицинской помощи детям при умственной отсталости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F70.0, F70.1, F70.8, F70.9, F71.0, F71.1, F71.8, F71.9, F72.0, F72.1, F72.8, F72.9, F73.0, F73.1, F73.8, F73.9, F78.0, F78.1, F78.8, F78.9, F79.0, F79.1, F79.8, F79.9)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психологическое исследование с использованием теста Векслера, теста Равена, теста Стэнфорд-Бине при направлении на медико-психолого-педагогическую комиссию, на медико-социальную экспертизу, на военно-врачебную комиссию (лицам подросткового возраста)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пациентам, у которых отмечаются выраженные аномалии и </w:t>
            </w:r>
            <w:r>
              <w:rPr>
                <w:sz w:val="24"/>
              </w:rPr>
              <w:t xml:space="preserve">(или) пороки развития, множественные стигмы дизэмбриогенеза, если у родителей ребенка имелись дети с наследственной и (или) хромосомной патологией, или хотя бы один из родителей ранее подвергался воздействию мутагенных вредностей (химических, радиационных)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детского первичный в психоневрологическом диспанесере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5.31. Критерии оценки качества первичной медико-санитарной помощи детям при специфических расстройствах развития речи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F80.0, F80.1, F80.2, F80.88)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 скрининг (анкетирование на выявление расстройств речи и использование опросника M-CHAT-R/F) в рамках осмотра врача-педиатра для выявления риска возникновения нарушений психического развития, в том числе уровня речевого развития, ребенка в возрасте 2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детского или прием (консультация) врача-психиатра детского участкового ребенку из группы риска по специфическим расстройствам речевого развития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медицинского психолога ребенка с установленным диагнозом "специфическое расстройство развития речи" (дисфазия развит</w:t>
            </w:r>
            <w:r>
              <w:rPr>
                <w:sz w:val="24"/>
              </w:rPr>
              <w:t xml:space="preserve">ия) при подозрении на задержку психического развития и (или) отдельные когнитивные нарушения, и (или) эмоционально-поведенческие особенности, влияющие на речь, и (или) семейно-педагогические условия (включая детско-родительские отношения), влияющие на речь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врача-сурдолога-оториноларинголога или прием (консультация) врача-оториноларинголога (при подозрении на нарушения слуха)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медико-логопедические процедуры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медико-логопедические тонально-ритмические процедуры детям, имеющим нарушения слоговой структуры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нейропсихологические процедуры детям, имеющим рецептивные (импрессивные) нарушения речи, нарушения гнозиса и праксиса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родителей доступным приемам развивающей работы с ребенком в домашних условиях с целью отработки речевых, познавательных навыков и развития коммуникативных компетенций в объеме, назначенном логопедом и (или) медицинским психологом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5.32. Критерии оценки качества специализированной медицинской помощи детям при специфических расстройствах развития речи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F80.0, F80.1, F80.2, F80.88)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углубленное медико-логопедическое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медицинского психолога детям, с установленным диагнозом "специфическое расстройство развития речи" (дисфазия разви</w:t>
            </w:r>
            <w:r>
              <w:rPr>
                <w:sz w:val="24"/>
              </w:rPr>
              <w:t xml:space="preserve">тия) при подозрении на задержку психического развития и (или) отдельные когнитивные нарушения и (или) эмоционально-поведенческие особенности, влияющие на речь, и (или) семейно-педагогические условия (включая детско-родительские отношения), влияющие на речь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психомоторного развития и состояния интеллектуальной сферы детей со специфическими расстройствами речевого развития (дисфазия развития) методикой Leiter-3 или методикой MPR, или методикой Е.А. Стребелевой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врача-сурдолога-оториноларинголога или прием (консультация) врача-оториноларинголога (при подозрении на нарушения слуха)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медико-логопедические процедуры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медико-логопедические тонально-ритмические процедуры детям, имеющим нарушения слоговой структуры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нейропсихологические процедуры детям, имеющим рецептивные (импрессивные) нарушения речи, нарушения гнозиса и праксиса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родителей доступным приемам развивающей работы с ребенком в домашних условиях с целью отработки речевых, познавательных навыков и развития коммуникативных компетенций в объеме, назначенном логопедом и (или) психологом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(анкетирова</w:t>
            </w:r>
            <w:r>
              <w:rPr>
                <w:sz w:val="24"/>
              </w:rPr>
              <w:t xml:space="preserve">ние) ребенка в возрасте 2 лет для выявления риска возникновения нарушений психического развития, в том числе уровня речевого развития, в рамках профилактических медицинских осмотров в медицинских организациях, оказывающих первичную медико-санитарную помощь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углубленное медико-логопедическое обследование для диагностики типа специфического расстройства развития речи (дисфазии развития) и последующей разработки программы речевой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ребенку из группы риска по развитию специфического расстройства развития речи и детям с установленным диагнозом "специфическое расстройство развития речи" п</w:t>
            </w:r>
            <w:r>
              <w:rPr>
                <w:sz w:val="24"/>
              </w:rPr>
              <w:t xml:space="preserve">ри наличии регресса развития, подозрении на эпилепсию и другие неврологические заболевания для проведения дифференциальной диагностики, выявления сопутствующих неврологических расстройств, принятия решения о необходимости назначения медикаментозной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опросника M-CHAT-R/F ребенку с подозрением на расстройство рецептивной речи в возрасте для исключения расстройства аутистического спектра, симптомы которого часто маскируются тяжелыми нарушениями речи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</w:t>
            </w:r>
            <w:r>
              <w:rPr>
                <w:sz w:val="24"/>
              </w:rPr>
              <w:t xml:space="preserve">диатра первичный или специалиста узкой специализации по медицинским показаниям при наличии соответствующих жалоб и симптоматики, выявленных в ходе сбора жалоб и (или) анамнеза и физикального осмотра для оценки наличия сопутствующих соматических расстройств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электроэнцефалографический мониторинг при подозрении на наличие пароксизмальных состояний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полисомнографическое обследование при наличии клинических признаков нарушений сна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медикаментозная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5.33. Критерии оценки качества первичной медико-санитарной помощи детям при расстройствах аутистического спектра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F84.0, F84.1, F84.4, F84.5, F84.8, F84.9)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с использованием опросника M-CHAT-R/F пациенту в возрасте от 16 до 30 месяцев для выявления риска расстройств аутистического спектра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при подозрении на расстройство аутистического спектра (риске расстройства аутистического спектра) пациенту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врачом-детским психиатром или врачом-психиатром подростковым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врача-психиатра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психиатра или прием (консультация) врача-психиатра подросткового и сбор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или прием (консультация) врача-педиатра участкового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для выявления либо исключения наследственных заболеваний обмена веществ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психообразование (семейное клинико-психологическое консультирование) родителей или законных представителей пациента с целью информирования о заболевании, особенностях течения, лечения и абилитации, а также с целью психологической поддержки семьи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5.34. Критерии оценки качества специализированной медицинской помощи детям при расстройствах аутистического спектра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F84.0, F84.1, F84.4, F84.5, F84.8, F84.9)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психиатра или прием (консультация) врача-психиатра подросткового и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или прием (консультация) врача-педиатра участкового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для выявления либо исключения наследственных заболеваний обмена веществ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психообразование (семейное клинико-психологическое консультирование) родителей или законных представителей пациента с целью информирования о заболевании, особенностях течения, лечения и абилитации, а также с целью психологической поддержки семьи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5.35. Критерии оценки качества первичной медико-санитарной помощи взрослым при психических и поведенческих расстройствах, вызванных употреблением табака (никотина), синдроме зависимости от табака, синдроме отмены табака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F17.2, F17.3)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степени выраженности зависимости от никотина с использованием теста Фагерстрема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индекса курения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на определение степени мотивации к отказу от табака (опросник Прохаска)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угарного газа (монооксида углерода) в выдыхаемом воздухе с помощью газоанализатора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наличии жалоб на кашель, одышку и выделение мокроты)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препаратами, применяемыми при лечении никотиновой зависимости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анксиолитиками при наличии симптомов отмены никотина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короткая беседа (краткое консультирование)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мотивационное консультирование (для пациентов со слабой мотивацией к отказу от табака (никотина)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отхаркивающими и (или) муколитическими лекарственными препаратами при кашле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5.36. Критерии оценки качества специализированной медицинской помощи взрослым при психических и поведенческих расстройствах, вызванных употреблением табака (никотина), синдроме зависимости от табака, синдроме отмены табака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F17.2, F17.3)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степени выраженности зависимости от никотина с использованием теста Фагерстрема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индекса курения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на определение степени мотивации к отказу от табака (опросник Прохаска)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угарного газа (монооксида углерода) в выдыхаемом воздухе с помощью газоанализатора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наличии жалоб на кашель, одышку и выделение мокроты)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когнитивно-поведенческая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5.37. К</w:t>
      </w:r>
      <w:r>
        <w:rPr>
          <w:sz w:val="24"/>
        </w:rPr>
        <w:t xml:space="preserve">ритерии оценки качества специализированной медицинской помощи взрослым и детям при психических и поведенческих расстройствах, вызванных употреблением психоактивных веществ, синдроме зависимости от психоактивных веществ (кроме алкоголя и никотина)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F11.2, F12.2, F13.2, F14.2, F15.2, F16.2, F18.2, F19.2)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врачом-психиатром-наркологом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активности гамма-глютамилтрансфер</w:t>
            </w:r>
            <w:r>
              <w:rPr>
                <w:sz w:val="24"/>
              </w:rPr>
              <w:t xml:space="preserve">азы в крови, исследование активности аланинаминотрансферазы в крови, исследование активности аспартатаминотрансферазы в крови, исследование общего билирубина в крови, исследование непрямого (свободного) билирубина в крови, исследование альбумина в крови, и</w:t>
            </w:r>
            <w:r>
              <w:rPr>
                <w:sz w:val="24"/>
              </w:rPr>
              <w:t xml:space="preserve">сследование глюкозы в крови, исследование холестерина в крови, исследование холестерина липопротеинов высокой плотности в крови, исследование холестерина липопротеинов низкой плотности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мотивационное интервью с целью включения пациента в реабилитационную программу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5.38. Критерии оценки качества специализированной медицинской помощи вз</w:t>
      </w:r>
      <w:r>
        <w:rPr>
          <w:sz w:val="24"/>
        </w:rPr>
        <w:t xml:space="preserve">рослым и детям при психических и поведенческих расстройствах, вызванных употреблением психоактивных веществ, синдроме отмены психоактивных веществ (абстинентное состояние, вызванное употреблением психоактивных веществ) (кроме алкоголя и никотина)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F11.3, F12.3, F13.3, F14.3, F15.3, F16.3, F18.3, F19.3)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врачом-психиатром-наркологом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активности гамма-глютамилтрансфер</w:t>
            </w:r>
            <w:r>
              <w:rPr>
                <w:sz w:val="24"/>
              </w:rPr>
              <w:t xml:space="preserve">азы в крови, исследование активности аланинаминотрансферазы в крови, исследование активности аспартатаминотрансферазы в крови, исследование общего билирубина в крови, исследование непрямого (свободного) билирубина в крови, исследование альбумина в крови, и</w:t>
            </w:r>
            <w:r>
              <w:rPr>
                <w:sz w:val="24"/>
              </w:rPr>
              <w:t xml:space="preserve">сследование глюкозы в крови, исследование холестерина в крови, исследование холестерина липопротеинов высокой плотности в крови, исследование холестерина липопротеинов низкой плотности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"производные бензодиазепина"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5.39. Критерии оценки качества первичной медико-санитарной помощи взрослым при специфических расстройствах личности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F60.0, F60.1, F60.2, F60.3, F60.4, F60.5, F60.6, F60.7, F60.8, F60.9, F61)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патопсихологическое-экспериментальное-психологическое (психодиагностическое)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консультации врача-невролога при указании в анамнезе на органические вредности (травмы головы, нейроинфекции)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анксиолитиков и (или) антипсихотических средств, и (или) антидепрессантов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индивидуальной или групповой психотерапии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5.40. Критерии оценки качества специализированной медицинской помощи взрослым при специфических расстройствах личности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F60.0, F60.1, F60.2, F60.3, F60.4, F60.5, F60.6, F60.7, F60.8, F60.9, F61)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патопсихологическое-экспериментальное-психологическое (психодиагностическое)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консультации врача-невролога при указании в анамнезе на органические вредности (травмы головы, нейроинфекции)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анксиолитиками и (или) антипсихотическими средствами, и (или) антидепрессантами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или групповая психотерапия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интегративная оценка выявленных нарушений в различных сферах психической деятельности (мышление, эмоции, волевая сфера, критика), выявленные феномены систематизированы, дана их психопатологическая квалификация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тестирование по Шкале личностного и межличностного функционирования (The Self and Interpersonal Functioning Scale - SIFS) (в стационарных условиях и при первичном амбулаторном приеме)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5.41. Критерии оценки качества специализированной медицинской помощи взрослым и детям при психических и поведенческих расстройствах, вызванных употреблением алкоголя. Синдроме отмены алкоголя (алкогольное абстинентное состояние)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F10.3)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врачом-психиатром-наркологом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крови, исследование активности гамма-глютамилтрансфер</w:t>
            </w:r>
            <w:r>
              <w:rPr>
                <w:sz w:val="24"/>
              </w:rPr>
              <w:t xml:space="preserve">азы в крови, исследование активности аланинаминотрансферазы в крови, исследование активности аспартатаминотрансферазы в крови, исследование общего билирубина в крови, исследование непрямого (свободного) билирубина в крови, исследование альбумина в крови, и</w:t>
            </w:r>
            <w:r>
              <w:rPr>
                <w:sz w:val="24"/>
              </w:rPr>
              <w:t xml:space="preserve">сследование глюкозы в крови, исследование холестерина в крови, исследование холестерина липопротеинов высокой плотности в крови, исследование холестерина липопротеинов низкой плотности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"производные бензодиазепина"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тиамином с целью профилактики развития энцефалопатии Гайе-Вернике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растворы, влияющие на водно-электролитный баланс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5.42. Критерии оценки качества специализированной медицинской помощи взрослым и детям при психических и поведенчески</w:t>
      </w:r>
      <w:r>
        <w:rPr>
          <w:sz w:val="24"/>
        </w:rPr>
        <w:t xml:space="preserve">х расстройствах, вызванных употреблением психоактивных веществ (алкоголя, каннабиноидов, седативных и снотворных веществ, кокаина, других стимуляторов (кроме кофеина), галлюциногенов и нескольких психоактивных веществ), психотическом расстройстве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F10.5, F12.5, F13.5, F14.5, F15.5, F16.5, F19.5)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врачом-психиатром-наркологом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судебно-химической и химико-токсикологической экспертиз (исследований) содержания в крови, моче и внутренних органах алкоголя, наркотических средств и психотропных веще</w:t>
            </w:r>
            <w:r>
              <w:rPr>
                <w:sz w:val="24"/>
              </w:rPr>
              <w:t xml:space="preserve">ств, отравляющих веществ, лекарственных средств с использованием метода тонкослойной хроматографии или высокоэффективной жидкостной хроматографии с масс-спектрометрическим детектированием, или газовой хроматографии с масс-спектрометрическим детектированием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активности гамма глютамилтрансф</w:t>
            </w:r>
            <w:r>
              <w:rPr>
                <w:sz w:val="24"/>
              </w:rPr>
              <w:t xml:space="preserve">еразы в крови, исследование активности аланинаминотрансферазы в крови, исследование активности аспартатаминотрансферазы в крови, исследование общего белка в крови, исследование мочевины в крови, исследование креатинина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антипсихотическими лекарственными препаратами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психомоторного возбуждения анксиолитическими лекарственными препаратами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5.43. Критерии оценки качества специализированной медицинской помощи взрослым и детям при психических и поведенческих расстройствах, вызванных употребле</w:t>
      </w:r>
      <w:r>
        <w:rPr>
          <w:sz w:val="24"/>
        </w:rPr>
        <w:t xml:space="preserve">нием психоактивных веществ (алкоголя, опиоидов, каннабиноидов, седативных и снотворных веществ, кокаина, других стимуляторов (кроме кофеина), летучих растворителей, никотина, галлюциногенов и нескольких психоактивных веществ), острой интоксикации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F10.0, F11.0, F12.0, F13.0, F14.0, F15.0, F16.0, F17.0, F18.0, F19.0)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врачом-психиатром-наркологом и (или)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мониторирование показателей жизненно важных функций (дыхание, артериальное давление, частота сердечных сокращений, диурез)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восстановление проходимости дыхательных путей и (или) искусственная вентиляция легких (при наличии медицинских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"анксиолитики" (при наличии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</w:t>
            </w:r>
            <w:r>
              <w:rPr>
                <w:sz w:val="24"/>
              </w:rPr>
              <w:t xml:space="preserve">этанола в выдыхаемом воздухе или исследование этанола в слюне, или исследование этанола в крови, или определение других психоактивных веществ в моче, или определение других психоактивных веществ в слюне, или определение других психоактивных веществ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позднее 2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активности аланинаминотрансферазы в крови, исследование активности аспартатаминотрансфер</w:t>
            </w:r>
            <w:r>
              <w:rPr>
                <w:sz w:val="24"/>
              </w:rPr>
              <w:t xml:space="preserve">азы в крови, исследование активности гамма-глутамилтрансферазы в крови, исследование общего белка в крови, исследование мочевины в крови, исследование креатинина в крови, исследование глюкозы в крови, исследование калия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</w:t>
            </w:r>
            <w:r>
              <w:rPr>
                <w:sz w:val="24"/>
              </w:rPr>
              <w:t xml:space="preserve">лекарственными препаратами - антидотами (опиоидных рецепторов антагонистов при интоксикации опиоидами или бензодиазепинов антагонистом при интоксикации бензодиазепинами)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 адсорбирующими кишечными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янтарной кислоты и растворами, влияющими на электролитный баланс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дезинтоксикационная терапия растворами, влияющими на водно-электролитный баланс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восстановления сознания и жизненно важных функций на момент выписки из отделения или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5.44. Критерии оценки качества специализированной медицинской помощи взрослым и детям при психических и поведенческих расстройствах, вызванных употреблением алкоголя, синдроме зависимости от алкоголя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F10.2)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врача-психиатра-нарколога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активности гамма-глютамилтрансфер</w:t>
            </w:r>
            <w:r>
              <w:rPr>
                <w:sz w:val="24"/>
              </w:rPr>
              <w:t xml:space="preserve">азы в крови, исследование активности аланинаминотрансферазы в крови, исследование активности аспартатаминотрансферазы в крови, исследование общего билирубина в крови, исследование непрямого (свободного) билирубина в крови, исследование альбумина в крови, и</w:t>
            </w:r>
            <w:r>
              <w:rPr>
                <w:sz w:val="24"/>
              </w:rPr>
              <w:t xml:space="preserve">сследование глюкозы в крови, исследование холестерина в крови, исследование холестерина липопротеинов высокой плотности в крови, исследование холестерина липопротеинов низкой плотности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дисульфирамом или налтрексоном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карбогидрат-дефицитного трансферина в крови методом капиллярного электрофореза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6. КРИТЕРИИ ОЦЕНКИ КАЧЕСТВА ПРИ БОЛЕЗНЯХ НЕРВНОЙ СИСТЕМЫ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6.1. Критерии оценки качества первичной медико-санитарной помощи взрослым при 5q-ассоциированной спинальной мышечной атрофии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G12.0, G12.1)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делений 7-го или 8-го экзонов гена SMN1 (спинальная амиотрофия)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числа копий гена SMN2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чувствительной и двигательной сферы при патологии периферической нервной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рисдипламом или нусинерсеном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6.2. Критерии оценки качества специализированной медицинской помощи взрослым при 5q-ассоциированной спинальной мышечной атрофии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G12.0, G12.1)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врача-невролога первичный, и (или) прием (консультация) врача-травматолога-ортопеда первичный, и (или) прием (консультация) врача-пульмонолога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чувствительной и двигательной сферы при патологии периферической нервной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6.3. Критерии оценки качества первичной медико-санитарной помощи детям при проксимальной спинальной мышечной атрофии 5q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G12.0, G12.1)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по паллиативной медицинской помощи первичный (при необходимости в паллиативной помощи)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делеций 7-го или 8-го экзонов гена SMN1 (спинальная амиотрофия)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числа копий гена SMN2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онасемногена абепарвовеком или нусинерсеном, или рисдипламом (в качестве патогенетической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6.4. Критерии оценки качества специализированной медицинской помощи детям при проксимальной спинальной мышечной атрофии 5g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G12.0, G12.1)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врача-травматолога-ортопеда первичный и (или) прием (консультация) врача-пульмонолога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онасемногеном абепарвовеком или нусинерсеном, или рисдипламом (в качестве патогенетической терапии,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6.5. Критерии оценки качества первичной медико-санитарной помощи взрослым при болезни Паркинсона, вторичном паркинсонизме и других заболеваниях, проявляющихся синдромом паркинсонизма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G20, G21.1, G21.2, G21.4, G23.1 - G23.3, G23.8)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общий (клинический) анализ мочи, анализ крови биохимический общетерапевтический всем пациентам при наличии коморбидных заболеваний, которые могут влиять на течение заболевания и (или) режим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неврологический осмотр с оценкой двигательных нарушений по шкале Хен - Яра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или магнитно-резонансная томография головного мозга для исключения структурных изменений при атипичной клинической картине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6.6. Критерии оценки качества специализированной медицинской помощи взрослым при болезни Паркинсона, вторичном паркинсонизме и других заболеваниях, проявляющихся синдромом паркинсонизма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G20, G21.1, G21.2, G21.4, G23.1 - G23.3, G23.8)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общий (клинический) анализ мочи, анализ крови биохимический общетерапевтический всем пациентам при наличии коморбидных заболеваний, которые могут влиять на течение заболевания и (или) режим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неврологический осмотр с оценкой двигательных нарушений по шкале Хен - Яра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или магнитно-резонансная томография головного мозга для исключения структурных изменений при атипичной клинической картине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скрининговая нейропсихологическая оценка когнитивных функций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подбор и (или) коррекция программы стимуляции и медикаментозной терапии у пациента на фоне глубокой стимуляции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диспансерный учет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6.7. Критерии оценки качества первичной медико-санитарной помощи взрослым при дистонии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G24, G24.0, G24.1, G24.2, G24.3, G24.4, G24.5, G24.8, G24.9)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насильственных движений различных частей тела в покое и при физической нагрузке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и (или) степени выраженности немоторных симптомов дистонии (боль, эмоциональные нарушения, расстройства сна)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ботулиническим токсином типа A или ботулиническим токсином типа A - гемагглютинин комплекс пациентам с идиопатической цервикальной дистонией, блефароспазмом, спастической аддукторной дисфонией, гемифациальным спазмом, писчим спазмом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6.8. Критерии оценки качества специализированной медицинской помощи взрослым при дистонии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G24, G24.0, G24.1, G24.2, G24.3, G24.4, G24.5, G24.8, G24.9)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насильственных движений различных частей тела в покое и при физической нагрузке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и (или) степени выраженности немоторных симптомов дистонии (боль, эмоциональные нарушения, расстройства сна)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6.9. Критерии оценки качества первичной медико-санитарной помощи взрослым при рассеянном склерозе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G35.0)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магнитно-резонансной томографии головного мозга с внутривенным контрастированием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а магнитно-резонансная томография спинного мозга с внутривенным контрастированием (шейный отдел) пациентам с подозрением на рассеянный склероз и наличием клинических симптомов поражения спинного мозга или радиологических признаков поражения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с осмотром врачом-неврологом не реже чем 1 раз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исследование C-реактивного белка в крови, исследование фибриногена в крови, исследо</w:t>
            </w:r>
            <w:r>
              <w:rPr>
                <w:sz w:val="24"/>
              </w:rPr>
              <w:t xml:space="preserve">вание общего кальция в крови, исследование тиреотропного гормона в крови, исследование свободного тироксина крови, определение антител к тиреопероксидазе в крови, исследование тиреоглобулина в крови; общий (клинический) анализ мочи и микроскопическое иссле</w:t>
            </w:r>
            <w:r>
              <w:rPr>
                <w:sz w:val="24"/>
              </w:rPr>
              <w:t xml:space="preserve">дование осадка мочи; определение антител классов M, G (IgM, IgG) к вирусу иммунодефицита человека ВИЧ-1 (Human immunodeficiency virus HIV 1) в крови, определение антител классов M, G (IgM, IgG) к вирусу иммунодефицита человека ВИЧ-2 (Human immunodeficiency</w:t>
            </w:r>
            <w:r>
              <w:rPr>
                <w:sz w:val="24"/>
              </w:rPr>
              <w:t xml:space="preserve"> virus HIV 2) в крови, качественное определение поверхностного антигена (HBsAg) вируса гепатита B (Hepatitis B virus) в крови, определение антител классов к ядерному антигену (HBcAg) вируса гепатита B (Hepatitis B virus) в крови, определение антител к виру</w:t>
            </w:r>
            <w:r>
              <w:rPr>
                <w:sz w:val="24"/>
              </w:rPr>
              <w:t xml:space="preserve">су гепатита C (Hepatitis C virus) в крови, определение антител к бледной трепонеме (Treponema pallidum) в нетрепонемных тестах (RPR, РМП) (качественное и полуколичественное исследование) в крови; определение содержания антител к антигенам ядра клетки и ДНК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олигоклонального иммуноглобулина G (IgG) в ликворе и в крови методом изоэлектрофокусирования пациентам с подозрением на рассеянный склероз, в качестве дополнительного метода подтверждения диагноза "рассеянный склероз"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6.10. Критерии оценки качества специализированной медицинской помощи взрослым при рассеянном склерозе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G35.0)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критериев МакДональда (редакция 2017) для подтверждения диагноза в дебюте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Шкалы функциональных систем по Куртцке и Расширенной шкалы инвалидизации (EDSS) при проведении неврологического осмотра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а магнитно-резонансная томография спинного мозга с внутривенным контрастированием (шейный отдел) пациентам с подозрением на рассеянный склероз и наличием клинических симптомов поражения спинного мозга или радиологических признаков поражения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в высоких дозах при обострении рассеянного склероза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высокообъемный плазмаферез для терапии обострения рассеянного склероза в случае неэффективности курса терапии глюкокортикоидами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3"/>
            <w:tcBorders>
              <w:bottom w:val="none" w:color="000000" w:sz="4" w:space="0"/>
            </w:tcBorders>
            <w:tcW w:w="9071" w:type="dxa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shd w:val="clear" w:color="auto" w:fill="f4f3f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shd w:val="clear" w:color="auto" w:fill="f4f3f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0" w:type="auto"/>
                  <w:textDirection w:val="lrTb"/>
                  <w:noWrap w:val="false"/>
                </w:tcPr>
                <w:p>
                  <w:pPr>
                    <w:pStyle w:val="616"/>
                    <w:jc w:val="both"/>
                  </w:pPr>
                  <w:r>
                    <w:rPr>
                      <w:color w:val="392c69"/>
                      <w:sz w:val="24"/>
                    </w:rPr>
                    <w:t xml:space="preserve">примечание.</w:t>
                  </w:r>
                  <w:r/>
                </w:p>
                <w:p>
                  <w:pPr>
                    <w:pStyle w:val="616"/>
                    <w:jc w:val="both"/>
                  </w:pPr>
                  <w:r>
                    <w:rPr>
                      <w:color w:val="392c69"/>
                      <w:sz w:val="24"/>
                    </w:rPr>
                    <w:t xml:space="preserve">Нумерация пунктов дана в соответствии с официальным текстом документа.</w:t>
                  </w:r>
                  <w:r/>
                </w:p>
              </w:tc>
              <w:tc>
                <w:tcPr>
                  <w:shd w:val="clear" w:color="auto" w:fill="f4f3f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Borders>
              <w:top w:val="non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типа течения и уровня инвалидизации по шкале EDSS всем пациентам с рассеянным склерозом перед назначением терапии, изменяющей течение рассеянного склероза</w:t>
            </w:r>
            <w:r/>
          </w:p>
        </w:tc>
        <w:tc>
          <w:tcPr>
            <w:tcBorders>
              <w:top w:val="non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максимально раннее назначение лекарственных препаратов первой лин</w:t>
            </w:r>
            <w:r>
              <w:rPr>
                <w:sz w:val="24"/>
              </w:rPr>
              <w:t xml:space="preserve">ии всем пациентам с ремиттирующим рассеянным склерозом с уровнем EDSS &lt; 6,5 баллов, не соответствующих критериям быстропрогрессирующего рассеянного склероза, при первом назначении лечения лекарственными препаратами, изменяющими течение рассеянного склероза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физическая реабилитация в качестве обязательного компонента реабилитационных программ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6.11. Критерии оценки качества первичной медико-санитарной помощи взрослым и детям при эпилепсии и эпилептическом статусе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G40.0 - G40.9, G41.0, G41.1, G41.2, G41.8, G41.9, G83.8, F80.3, R56.0, R56.8, P90)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</w:t>
            </w:r>
            <w:r>
              <w:rPr>
                <w:sz w:val="24"/>
              </w:rPr>
              <w:t xml:space="preserve">крови базовый, исследование общего белка в крови, исследование альбумина в крови, исследование мочевины в крови, исследование мочевой кислоты в крови, исследование креатинина в крови, исследование глюкозы в крови, исследование натрия в крови, исследование </w:t>
            </w:r>
            <w:r>
              <w:rPr>
                <w:sz w:val="24"/>
              </w:rPr>
              <w:t xml:space="preserve">калия в крови, исследование общего кальция в крови, исследование общего магния в крови, исследование хлора в крови, исследование активности аспартатаминотрансферазы в крови, исследование активности аланинаминотрансферазы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 с функциональными пробами пациентам, впервые в жизни перенесшим неспровоцированный эпилептический приступ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 пациентам с эпилепсией для оценки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пациентам, впервые в жизни перенесшим неспровоцированный эпилептический приступ, для выявления возможной причины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врачом-неврологом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6.12. Критерии оценки качества специализированной медицинской помощи взрослым и детям при эпилепсии и эпилептическом статусе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G40.0 - G40.9, G41.0, G41.1, G41.2, G41.8, G41.9, G83.8, F80.3, R56.0, R56.8, P90)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</w:t>
            </w:r>
            <w:r>
              <w:rPr>
                <w:sz w:val="24"/>
              </w:rPr>
              <w:t xml:space="preserve">крови базовый, исследование общего белка в крови, исследование альбумина в крови, исследование мочевины в крови, исследование мочевой кислоты в крови, исследование креатинина в крови, исследование глюкозы в крови, исследование натрия в крови, исследование </w:t>
            </w:r>
            <w:r>
              <w:rPr>
                <w:sz w:val="24"/>
              </w:rPr>
              <w:t xml:space="preserve">калия в крови, исследование общего кальция в крови, исследование общего магния в крови, исследование хлора в крови, исследование активности аспартатаминотрансферазы в крови, исследование активности аланинаминотрансферазы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 с функциональными пробами пациентам, впервые в жизни перенесшим неспровоцированный эпилептический приступ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 пациентам с эпилепсией для оценки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пациентам, впервые в жизни перенесшим неспровоцированный эпилептический приступ для выявления возможной причины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о назначение противоэпилептической терапии пациентам - взрослым и детям в режиме монотерапии в соответствии с формой эпилепсии и типом приступов, с учетом коморбидных заболеваний и принимаемых сопутствующих препаратов, при установлении диагноза "эпилепсия"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противоэпилептической терап</w:t>
            </w:r>
            <w:r>
              <w:rPr>
                <w:sz w:val="24"/>
              </w:rPr>
              <w:t xml:space="preserve">ии пациентам - взрослым и детям: переход на режим альтернативной монотерапии или рациональной политерапии при сохранении приступов или появлении побочных эффектов у пациентов, принимающих первичную монотерапию противоэпилептическим лекарственным препаратом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врача-нейрохирурга первичный пациентам с установленной фармакорезистентностью с целью решения вопроса о возможности нейрохирургического лечения эпилепсии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6.13. Критерии оценки качества первичной медико-санитарной помощи взрослым при мигрени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G43, G43.0, G43.1, G43.2, G43.3, G43.8, G43.9, G44.0, G44.1, G44.4)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или прием (консультация) врача-невролога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комплекс исследований для оценки общевоспалительных реакций, базовая коагулограмма (ориентировочное иссл</w:t>
            </w:r>
            <w:r>
              <w:rPr>
                <w:sz w:val="24"/>
              </w:rPr>
              <w:t xml:space="preserve">едование системы гемостаза) при атипичной клинической картине мигрени, имеющей хотя бы один настораживающий симптом, указывающий на наличие другого заболевания, которое может быть причиной головной боли, и (или) при осложнениях мигрени (симптомы опасности)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метоклопрамидом в дозе 10 - 20 мг внутрь или домперидоном 10 мг 3 раза в сутки внутрь при приступах мигрени с тошнотой и (или) рвотой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</w:t>
            </w:r>
            <w:r>
              <w:rPr>
                <w:sz w:val="24"/>
              </w:rPr>
              <w:t xml:space="preserve">начено профилактическое лечение топираматом или ботулиническим токсином типа A - гемагглютинин комплекс, или антагонистами пептидов, связанных с геном кальцитонина мигрени пациентам, у которых мигрень сочетается с лекарственно-индуцированной головной болью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6.14. Критерии оценки качества специализированной медицинской помощи взрослым при мигрени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G43, G43.0, G43.1, G43.2, G43.3, G43.8, G43.9, G44.0, G44.1, G44.4)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или прием (консультация) врача-невролога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комплекс исследований для оценки общевоспалительных реакций, базовая коагулограмма (ориентировочное иссл</w:t>
            </w:r>
            <w:r>
              <w:rPr>
                <w:sz w:val="24"/>
              </w:rPr>
              <w:t xml:space="preserve">едование системы гемостаза) при атипичной клинической картине мигрени, имеющей хотя бы один настораживающий симптом, указывающий на наличие другого заболевания, которое может быть причиной головной боли, и (или) при осложнениях мигрени (симптомы опасности)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комплекс исследований для оценки общевоспалительных реакций, базовая коагулограмма </w:t>
            </w:r>
            <w:r>
              <w:rPr>
                <w:sz w:val="24"/>
              </w:rPr>
              <w:t xml:space="preserve">(ориентировочное исследование системы гемостаза) при атипичной клинической картине мигрени, имеющей хотя бы один настораживающий симптом, указывающий на наличие другого заболевания, которое может быть причиной головной боли, и (или) при осложнениях мигрени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головного мозга, магнитно-резонансная ангиография (одна область), магнитно-резонансная ангиография с внутривенным контрастированием (одна область), м</w:t>
            </w:r>
            <w:r>
              <w:rPr>
                <w:sz w:val="24"/>
              </w:rPr>
              <w:t xml:space="preserve">агнитно-резонансная венография (одна область) при редких формах мигрени с аурой и осложнениях мигрени с целью исключения органической патологии головного мозга и (или) церебральных сосудов (аневризмы, артериовенозной мальформации, диссекции сонных артерий)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диагноза в соответствии с критериями международной классификации головных болей 3-го пересмотра (форма мигрени) при отсутствии настораживающих симптомов и при типичной клинической картине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клиническая диагностика основных коморбидных нарушений: депрессивное расстройство, тревожное расстройство, нарушение сна, другие болевые синдромы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одним или более классами лекарственных препаратов, имеющими доказательную базу в профилактике мигрени: бета-адреноблокаторы, ан</w:t>
            </w:r>
            <w:r>
              <w:rPr>
                <w:sz w:val="24"/>
              </w:rPr>
              <w:t xml:space="preserve">тидепрессанты, противоэпилептические препараты, кандесартан, напроксен, ботулинический токсин типа A - гемагглютинин комплекс, антагонисты пептидов, связанных с геном кальцитонина пациентам с частой эпизодической и хронической мигренью в целях профилактики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лекарственными препаратами сроком не менее 6 месяцев пациентам с частой эпизодической и хронической мигренью в целях профилактики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поведенческая терапия: информирование о необходимости значительного сокращения приема или временной отмены лекарственных препаратов с обезболивающим действием пациентам, у которых мигрень сочетается с лекарственно-индуцированной головной болью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полная или частичная отмена лекарственного препарата (препаратов) злоупотребления пациентам, у которых мигрень сочетается с лекарственно-индуцированной головной болью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"рикошетной головной боли" и других симптомов отмены (детоксикационная терапия внутрь или парентерально) в период отмены лекарственного препарата (препаратов) злоупотребления пациентам с лекарственно-индуцированной головной болью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адекватная терапия мигр</w:t>
            </w:r>
            <w:r>
              <w:rPr>
                <w:sz w:val="24"/>
              </w:rPr>
              <w:t xml:space="preserve">ени лекарственными препаратами в целях профилактики: топирамат, ботулинический токсин типа A - гемагглютинин комплекс, антагонисты пептидов, связанных с геном кальцитонина пациентам, у которых мигрень сочетается с лекарственно-индуцированной головной болью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доступные адекватные немедикаментозные методы лечения мигрени пациентам с частой эпизодической и хронической мигренью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6.15. Критерии оценки качества первичной медико-санитарной помощи взрослым при головной боли напряжения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G44, G44.2, G44.3, G44.4, G44.8, G90.8)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или прием (консультация) врача-невролога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пальпация перикраниальных мышц с целью выявления болезненного мышечного напряжения в одной или более мышечных группах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комплекс исследований для оценки общевоспалительных реакций, базовая коагулограмма (ориентировочное исследование системы гемоста</w:t>
            </w:r>
            <w:r>
              <w:rPr>
                <w:sz w:val="24"/>
              </w:rPr>
              <w:t xml:space="preserve">за) при атипичной клинической картине головной боли напряжения, имеющей хотя бы один настораживающий симптом, указывающий на наличие другого заболевания, которое может быть причиной головной боли, и (или) при выявлении одного или более "сигналов опасности"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6.16. Критерии оценки качества специализированной медицинской помощи взрослым при головной боли напряжения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G44, G44.2, G44.3, G44.4, G44.8, G90.8)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или прием (консультация) врача-невролога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пальпация перикраниальных мышц с целью выявления болезненного мышечного напряжения в одной или более мышечных группах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комплекс исследований для оценки общевоспалительных реакций, базовая коагулограмма (ориентировочное исследование системы гемоста</w:t>
            </w:r>
            <w:r>
              <w:rPr>
                <w:sz w:val="24"/>
              </w:rPr>
              <w:t xml:space="preserve">за) при атипичной клинической картине головной боли напряжения, имеющей хотя бы один настораживающий симптом, указывающий на наличие другого заболевания, которое может быть причиной головной боли, и (или) при выявлении одного или более "сигналов опасности"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6.17. Критерии оценки качества первичной медико-санитарной помощи взрослым при ишемическом инсульте и транзиторной ишемической атаке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I63.0, I63.1, I63.2, </w:t>
      </w:r>
      <w:r>
        <w:rPr>
          <w:sz w:val="24"/>
        </w:rPr>
        <w:t xml:space="preserve">I63.3, I63.4, I63.5, I63.6, I63.8, I63.9, I64, I65.0, I65.1, I65.2, I65.3, I65.8, I65.9, I66.0, I66.1, I66.2, I66.3, I66.4, I66.8, I66.9, I67.6, G45.0, G45.1, G45.2, G45.3, G45.4, G45.8, G45.9, G46.0, G46.1, G46.2, G46.3, G46.4, G46.5, G46.6, G46.7, G46.8)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направление на консультацию к врачу-сердечно-сосудистому хирургу или врачу-нейрохирургу, или к врачу по рентгенэндоваскулярной диагностике и лечению при выявлении стеноза сонной артерии более 50% по критериям NASCET или более 75% по критериям ESCT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6.18. Критерии оценки качества специализированной медицинской помощи взрослым при ишемическом инсульте и транзиторной ишемической атаке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I63.0, I63.1, I63.2, </w:t>
      </w:r>
      <w:r>
        <w:rPr>
          <w:sz w:val="24"/>
        </w:rPr>
        <w:t xml:space="preserve">I63.3, I63.4, I63.5, I63.6, I63.8, I63.9, I64, I65.0, I65.1, I65.2, I65.3, I65.8, I65.9, I66.0, I66.1, I66.2, I66.3, I66.4, I66.8, I66.9, I67.6, G45.0, G45.1, G45.2, G45.3, G45.4, G45.8, G45.9, G46.0, G46.1, G46.2, G46.3, G46.4, G46.5, G46.6, G46.7, G46.8)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с оценкой неврологического статуса по шкале инсульта NIH и степени нарушения сознания по шкале комы Глазго и (или) FOUR не позднее 10 минут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состоятельности глотания при помощи теста оценки глотания ("трехглотковая проба" с использованием пульсоксиметра) в течение первых 3 часов пребывания пациента в стационаре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 или магнитно-резонансная томография головного мозга с получением результатов исследования (заключения) в течение 40 минут от момента поступления пациента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лечебная физкультура при заболеваниях центральной нервной системы и головного мозга, и (или) лечебная физкультура с использованием аппаратов и тренажеров при заболеваниях центральной нервной системы и головного мозга, и (или) постур</w:t>
            </w:r>
            <w:r>
              <w:rPr>
                <w:sz w:val="24"/>
              </w:rPr>
              <w:t xml:space="preserve">альная коррекция, и (или) эрготерапия, и (или) медико-логопедическое исследование при дисфагии, и (или) медико-логопедическая процедура при афазии, и (или) медико-логопедическая процедура при дизартрии не позднее 48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направление на консультацию к врачу-сердечно-сосудистому хирургу или врачу-нейрохирургу, или к врачу по рентгенэндоваскулярной диагностике и лечению при выявлении стеноза сонной артерии более 50% по критериям NASCET или более 75% по критериям ESCT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6.19. Критерии оценки качества первичной медико-санитарной помощи взрослым при мононевропатиях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G54.0, G54.2, G54.8, G54.9, G56, G56.0, G56.1, G56.2, G56.3, G56.8, G56.9, G57.0, G57.2, G57.3, G57.4, G57.6, G58.8, G58.9, G59.8)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стимуляционная электронейромиогр</w:t>
            </w:r>
            <w:r>
              <w:rPr>
                <w:sz w:val="24"/>
              </w:rPr>
              <w:t xml:space="preserve">афия моторных и (или) сенсорных волокон пораженного нерва для уточнения локализации, характера и степени поражения, и (или) игольчатая электромиография мышц, иннервируемых моторными волокнами пораженного нерва, а также мышц, иннервируемых соседними нервами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ингибиторами обратного захвата моноаминов или другими противоэпилептическими препаратами при наличии нейропатического болевого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6.20. Критерии оценки качества специализированной медицинской помощи взрослым при мононевропатиях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G54.0, G54.2, G54.8, G54.9, G56, G56.0, G56.1, G56.2, G56.3, G56.8, G56.9, G57.0, G57.2, G57.3, G57.4, G57.6, G58.8, G58.9, G59.8)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стимуляционная электронейромиогр</w:t>
            </w:r>
            <w:r>
              <w:rPr>
                <w:sz w:val="24"/>
              </w:rPr>
              <w:t xml:space="preserve">афия моторных и (или) сенсорных волокон пораженного нерва для уточнения локализации, характера и степени поражения, и (или) игольчатая электромиография мышц, иннервируемых моторными волокнами пораженного нерва, а также мышц, иннервируемых соседними нервами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периферического нерва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локальное инъекционное введение глюкокортикоидов с местными анестетиками в область компрессии нерва (под ультразвуковой навигацией или без ультразвуковой навигации) в качестве терапии на раннем сроке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6.21. Критерии оценки качества первичной медико-санитарной помощи детям при других воспалительных полинейропатиях (хронической воспалительной демиелинизирующей полирадикулонейропатии)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G61.8, G61.9, G62.8, G62.9)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(с оценкой показаний к экстренной или неотложной госпитализации)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 прием (консультация) врача по лечебной физкультуре и (или) прием (консультация) врача-физиотерапевта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6.22. Критерии оценки качества специализированной медицинской помощи детям при других воспалительных полинейропатиях (хронической воспалительной демиелинизирующей полирадикулонейропатии)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G61.8, G61.9, G62.8, G62.9)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электронейромиография стимуляционная одного нерва (при установлении диагноза с учетом локализации процесса и 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иммуноглобулином человека нормальным и (или) кортикостероидами системного действия, и (или) плазмаферез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по лечебной физкультуре и (или) прием (консультация) врача-физиотерапевта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6.23. Критерии оценки качества первичной медико-санитарной помощи детям при прогрессирующей мышечной дистрофии Дюшенна, прогрессирующей мышечной дистрофии Беккера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G71.0)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креатинкиназы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молекулярно-генетическое исследование делеций в гене дистрофина при при миодистрофии Дюшенна-Беккера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врача-пульмонолога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преднизолона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6.24. Критерии оценки качества специализированной медицинской помощи детям при прогрессирующей мышечной дистрофии Дюшенна, прогрессирующей мышечной дистрофии Беккера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G71.0)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креатинкиназы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аталурена (пациентам с мышечной дистрофией Дюшенна старше 2 лет при выявлении нонсенс-мутации,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патронаж выездной патронажной бригадой отделения выездной патронажной паллиативной медицинской помощи детям (при необходимости в паллиативной медицинской помощи)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врача-невролога первичный, и (и</w:t>
            </w:r>
            <w:r>
              <w:rPr>
                <w:sz w:val="24"/>
              </w:rPr>
              <w:t xml:space="preserve">ли) прием (консультация) врача-травматолога-ортопеда первичный, и (или) прием (консультация) врача-пульмонолога первичный, и (или) прием (консультация) врача-детского кардиолога первичный, и (или) прием (консультация) врача-детского эндокринолога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по лечебной физкультуре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6.25. Критерии оценки качества первичной медико-санитарной помощи взрослым и детям при синдроме дефицита Glut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G40.4)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вариантов генов в образце биологического материала методом секвенирования по Сенгеру и (или) методом множественной лиганд-зависимой амплификации зондов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врача-невролога первичный и прием (консультация) врача-невролога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врача-педиатра первичный, и (или) прием (консультация) врача-невролога первичный, и (или) прием (консультация) врача-терапевта первичный,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6.26. Критерии оценки качества специализированной медицинской помощи взрослым и детям при синдроме дефицита Glut 1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G40.4)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спинномозговой жидкости с параллельным исследованием глюкозы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 прием (консультация) врача-невролога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6.27. Критерии оценки качества первичной медико-санитарной помощи детям при головной боли напряжения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G44, G44.2, G44.3, G44.8, G90.8)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неврологического статуса (при подозрении на вторичную головную боль при органической патологии центральной нервной системы и (или) при обнаружении одного или более "сигналов опасности")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 и комплекс исследований для оценки общевоспалительных реакций, и базовая коагулограмма (ориентировочное исследование сист</w:t>
            </w:r>
            <w:r>
              <w:rPr>
                <w:sz w:val="24"/>
              </w:rPr>
              <w:t xml:space="preserve">емы гемостаза) при атипичной клинической картине головной боли, имеющей хотя бы один настораживающий симптом, указывающий на наличие другого заболевания, которое может быть причиной головной боли, и (или) при выявлении одного или более "сигналов опасности"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или компьют</w:t>
            </w:r>
            <w:r>
              <w:rPr>
                <w:sz w:val="24"/>
              </w:rPr>
              <w:t xml:space="preserve">ерная томография головного мозга при атипичной клинической картине головной боли напряжения или при выявлении одного или более "сигналов опасности" с целью исключения симптоматического характера головной боли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для исключения застойных явлений на глазном дне при головной боли у детей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при подозрении на симптоматическую природу головной боли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предоставление рекомендаций по необходимости изменения образа жизни и по исключению пров</w:t>
            </w:r>
            <w:r>
              <w:rPr>
                <w:sz w:val="24"/>
              </w:rPr>
              <w:t xml:space="preserve">оцирующих факторов головной боли, и по применению нефармакологических методов, направленных на повышение адаптационных возможностей центральной нервной системы и уменьшение выраженности мышечно-тонического синдрома для профилактики головной боли напряжения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парацетамолом или ибупрофеном для купирования приступов умеренной и выраженной интенсивности у детей с нечастыми эпизодическими и частыми эпизодическими головной боли напряжения, но не превышающими частоту двух раз в неделю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профилактическая терапия у детей с частой эпизодической и хронической формами головной боли напряжения с целью уменьшения частоты дней с головной болью в месяц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6.28. Критерии оценки качества специализированной медицинской помощи детям при головной боли напряжения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G44, G44.2, G44.3, G44.8, G90.8)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клиническая диагностика, основанная на специфических клинических проявлениях головной боли напряжения и соответствии клинической картины заболевания диагностическим критериям Международной классификации головной и лицевой боли (3-го пересмотра)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неврологического статуса (при подозрении на вторичную головную боль при органической патологии центральной нервной системы и (или) при обнаружении одного или более "сигналов опасности")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 и комплекс исследований для оценки общевоспалительных реакций и базовая коагулограмма (ориентировочное исследование сист</w:t>
            </w:r>
            <w:r>
              <w:rPr>
                <w:sz w:val="24"/>
              </w:rPr>
              <w:t xml:space="preserve">емы гемостаза) при атипичной клинической картине головной боли, имеющей хотя бы один настораживающий симптом, указывающий на наличие другого заболевания, которое может быть причиной головной боли, и (или) при выявлении одного или более "сигналов опасности"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или компьют</w:t>
            </w:r>
            <w:r>
              <w:rPr>
                <w:sz w:val="24"/>
              </w:rPr>
              <w:t xml:space="preserve">ерная томография головного мозга при атипичной клинической картине головной боли напряжения или при выявлении одного или более "сигналов опасности" с целью исключения симптоматического характера головной боли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при подозрении на симптоматическую природу головной боли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предоставление рекомендаций по необходимости изменения образа жизни и по исключению пров</w:t>
            </w:r>
            <w:r>
              <w:rPr>
                <w:sz w:val="24"/>
              </w:rPr>
              <w:t xml:space="preserve">оцирующих факторов головной боли, и по применению нефармакологических методов, направленных на повышение адаптационных возможностей центральной нервной системы и уменьшение выраженности мышечно-тонического синдрома для профилактики головной боли напряжения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6.29. Критерии оценки качества первичной медико-санитарной помощи детям при мигрени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G43.0, G43.1, G43.2, G43.3, G43.8, G43.9, G44.0, G44.1, G44.4)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и исследование неврологического статуса с целью исключения органической неврологической симптоматики и возможной симптоматической природы головной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ена магнитно-резонансная томография головного мозга или компьютерная томография головного мозга (при подозрении на вторичную головную боль при органической патологии центральной нервной системы и (или) при обнаружении одного или более "сигналов опасности")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для исключения застойных явлений на глазном дне при головной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противовоспалительными лекарственными препаратами (ибупрофен, парацетамол) для купирования эпизодических приступов мигрени умеренной и выраженной интенсивности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рекомендация по применению немедикаментозных методов лечения мигрени, таких как: соблюдение режима сна, регулярная оздоровительная спортивная нагрузка, соблю</w:t>
            </w:r>
            <w:r>
              <w:rPr>
                <w:sz w:val="24"/>
              </w:rPr>
              <w:t xml:space="preserve">дение режима питания, достаточный объем выпиваемой жидкости, исключение пищевых провокаторов, проведение поведенческой терапии и психотерапевтической коррекции (когнитивно-поведенческая терапия, методики биологической обратной связи, релаксационные методы)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профилактическая терапия одним из классов лекарственных препаратов: бета-адреноблокаторы (пропранолол) или пр</w:t>
            </w:r>
            <w:r>
              <w:rPr>
                <w:sz w:val="24"/>
              </w:rPr>
              <w:t xml:space="preserve">отивоэпилептические препараты (вальпроевая кислота, топирамат, леветирацетам), или неселективные ингибиторы обратного захвата моноаминов (амитриптилин), или препараты для устранения головокружения (циннаризин) при частой эпизодической и хронической мигрени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6.30. Критерии оценки качества специализированной медицинской помощи детям при мигрени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G43.0, G43.1, G43.2, G43.3, G43.8, G43.9, G44.0, G44.1, G44.4)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сбор анамнеза и жалоб и исследование неврологического статуса с целью исключения органической неврологической симптоматики и возможной симптоматической природы головной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ена магнитно-резонансная томография головного мозга или компьютерная томография головного мозга (при подозрении на вторичную головную боль при органической патологии центральной нервной системы и (или) при обнаружении одного или более "сигналов опасности")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для исключения застойных явлений на глазном дне при головной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6.31. Критерии оценки качества первичной медико-санитарной помощи взрослым при краниальных мононейропатиях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G50.0, G50.1, G50.8, G50.9, G51.0, G51.1, G51.2, G51.3, G51.4, G51.8, G51.9, G52.0, G52.1, G52.2, G52.3, G52.7, G52.8, G52.9, G53.0, G90.0)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жевательных мышц и чувствительных нарушений в области лица (пациентам с тригеминальной невралгией)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(пациентам с тригеминальной невралгией)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(пациентам с тригеминальной невралгией)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жевательных мышц и чувствительных нарушений в области лица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общетерапевтический, включая исследование глюкозы в крови натощак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прием (консультация) врача-невролога с оценкой жевательных мышц и чувствительных нарушений в области лица, а также пальпация поверхностной височной артерии (пациентам с другими поражениями тройничного нерва, поражением тройничного нерва неуточненным)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(пациентам с другими поражениями тройничного нерва, поражением тройничного нерва неуточненным)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критериев тригеминальной автономной вегетативной цефалгии по Международной классификации головной и лицевой боли (3-го пересмотра) (пациентам с тригеминальными автономными вегетативными цефалгиями)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по шкале Хауса-Брэкманна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общетерапевтический, включая исследование глюкозы в крови натощак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преднизолоном 60 мг в сутки или из расч</w:t>
            </w:r>
            <w:r>
              <w:rPr>
                <w:sz w:val="24"/>
              </w:rPr>
              <w:t xml:space="preserve">ета 1 мг/кг веса пациента в сутки, или метилпреднизолоном пациенту с идиопатической формой нейропатии лицевого нерва при обращении в первые 3 суток от дебюта заболевания (при отсутствии медицинских противопоказаний)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мероприятия медицинской реабилитации (фиксация положения мышц, комплекс лечебной физкультуры для самостоятельных занятий дома)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регистрацией непроизвольных движений - спазма мышц (пациентам с гемифациальным спазмом)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 с гемифациальным спазмом)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общетерапевтический, включая исследование глюкозы в крови натощак (пациентам с гемифациальным спазмом)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6.32. Критерии оценки качества специализированной медицинской помощи взрослым при краниальных мононейропатиях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G50.0, G50.1, G50.8, G50.9, G51.0, G51.1, G51.2, G51.3, G51.4, G51.8, G51.9, G52.0, G52.1, G52.2, G52.3, G52.7, G52.8, G52.9, G53.0, G90.0)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жевательных мышц и чувствительных нарушений в области лица (пациентам с тригеминальной невралгией)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жевательных мышц и чувствительных нарушений в области лица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врача-стоматолога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общетерапевтический, включая исследование глюкозы в крови натощак (пациентам с атипичной лицевой болью)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прием (консультация) врача-невролога с оценкой жевательных мышц и чувствительных нарушений в области лица, а также пальпация поверхностной височной артерии (пациентам с другими поражениями тройничного нерва, поражением тройничного нерва неуточненным)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критериев тригеминальной автономной вегетативной цефалгии по Международной классификации головной и лицевой боли (3-го пересмотра) (пациентам с тригеминальными автономными вегетативными цефалгиями)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оценкой по шкале Хауса-Брэкманна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общетерапевтический, включая исследование глюкозы в крови натощак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60 мг в сутки или из расч</w:t>
            </w:r>
            <w:r>
              <w:rPr>
                <w:sz w:val="24"/>
              </w:rPr>
              <w:t xml:space="preserve">ета 1 мг/кг веса пациента в сутки, или метилпреднизолоном пациенту с идиопатической формой нейропатии лицевого нерва при обращении в первые 3 суток от дебюта заболевания (при отсутствии медицинских противопоказаний)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мероприятия медицинской реабилитации (фиксация положения мышц, комплекс лечебной физкультуры для самостоятельных занятий дома) (пациентам с нейропатией лицевого нерва)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с регистрацией непроизвольных движений - спазма мышц (пациентам с гемифациальным спазмом)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(пациентам с гемифациальным спазмом)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общетерапевтический, включая исследование глюкозы в крови натощак (пациентам с гемифациальным спазмом)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6.33. Критерии оценки качества первичной медико-санитарной помощи взрослым при хронической воспалительной демиелинизирующей полирадикулонейропатии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G61.8, G61.9, G62.8, G62.9)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электронейромиография стимуляционная периферических нервов и выполнено сопоставление результатов электронейромиографии с электродиагностическими критериями EAN/PNS, 2021 г.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Выполнена лечебная физкультура при заболеваниях центральной нервной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6.34. Критерии оценки качества специализированной медицинской помощи взрослым при хронической воспалительной демиелинизирующей полирадикулонейропатии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G61.8, G61.9, G62.8, G62.9)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спинномозговой жидкости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электронейромиография стимуляционная периферических нервов и выполнено сопоставление результатов электронейромиографии с электродиагностическими критериями EAN/PNS, 2021 г.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высокодоз</w:t>
            </w:r>
            <w:r>
              <w:rPr>
                <w:sz w:val="24"/>
              </w:rPr>
              <w:t xml:space="preserve">ная внутривенная иммунотерапия препаратами иммуноглобулина человека нормального с содержанием иммуноглобулина класса G в качестве патогенетической терапии 1 линии не менее 95% в стартовой курсовой дозе 2 г/кг/курс или высокодозная терапия глюкокортикоидами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высокообъемный терапевтический плазмаферез с объемом удаленной плазмы не менее 140 мл/кг/курс при неэффективности внутривенной иммунотерапии или высокодозная терапия глюкокортикоидами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заболеваниях центральной нервной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периферического нерва и ультразвуковое исследование плечевого сплетения при отсутствии полного соответствия клиническим и электродиагностическим критериям болезни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периферического нерва открытым доступом при отсутствии полного соответствия клиническим и электродиагностическим критериям болезни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дифференциальная диагностика с другими неврологическими заболеваниями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симптоматическая терапия и немедикаментозная терапия при необходимости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6.35. Критерии оценки качества первичной медико-санитарной помощи детям при рассеянном склерозе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G35.0)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магнитно-резонансной томографии головного мозга с внутривенным контрастированием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а магнитно-резонансная томография спинного мозга с внутривенным контрастированием (шейный отдел) пациентам с подозрением на рассеянный склероз и наличием клинических симптомов поражения спинного мозга или радиологических признаков поражения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с осмотром врачом-неврологом не реже, чем 1 раз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6.36. Критерии оценки качества специализированной медицинской помощи детям при рассеянном склерозе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G35.0)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критериев МакДональда (редакция 2017) для подтверждения диагноза в дебюте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Шкалы функциональных систем по Куртцке и Расширенной шкалы инвалидизации (EDSS) при проведении неврологического осмотра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а магнитно-резонансная томография спинного мозга с внутривенным контрастированием (шейный отдел) пациентам с подозрением на рассеянный склероз и наличием клинических симптомов поражения спинного мозга или радиологических признаков поражения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в высоких дозах при обострении рассеянного склероза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высокообъемный плазмаферез для терапии обострения рассеянного склероза в случае неэффективности курса терапии глюкокортикоидами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иммуноглобулином человека нормальным для внутривенного приема в курсовой дозе 2 г/кг веса для терапии обострения рассеянного склероза при наличии медицинских противопоказаний к приему глюкокортикоидов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</w:t>
            </w:r>
            <w:r>
              <w:rPr>
                <w:sz w:val="24"/>
              </w:rPr>
              <w:t xml:space="preserve">з крови расширенный; исследование C-реактивного белка в крови, исследование фибриногена в крови, исследование общего кальция в крови; исследование тиреотропного гормона в крови, исследование свободного тироксина крови, определение антител к тиреопероксидаз</w:t>
            </w:r>
            <w:r>
              <w:rPr>
                <w:sz w:val="24"/>
              </w:rPr>
              <w:t xml:space="preserve">е в крови, исследование тиреоглобулина в крови; общий (клинический) анализ мочи и микроскопическое исследование осадка мочи; определение антител классов M, G (IgM, IgG) к вирусу иммунодефицита человека ВИЧ-1 (Human immunodeficiency virus HIV 1) в крови, оп</w:t>
            </w:r>
            <w:r>
              <w:rPr>
                <w:sz w:val="24"/>
              </w:rPr>
              <w:t xml:space="preserve">ределение антител классов M, G (IgM, IgG) к вирусу иммунодефицита человека ВИЧ-2 (Human immunodeficiency virus HIV 2) в крови, качественное определение поверхностного антигена (HBsAg) вируса гепатита B (Hepatitis B virus) в крови, определение антител к пов</w:t>
            </w:r>
            <w:r>
              <w:rPr>
                <w:sz w:val="24"/>
              </w:rPr>
              <w:t xml:space="preserve">ерхностному антигену (HBsAg) вируса гепатита B (Hepatitis B virus) в крови, определение антител классов к ядерному антигену (HBcAg) вируса гепатита B (Hepatitis B virus) в крови, определение антител к вирусу гепатита C (Hepatitis C virus) в крови, определе</w:t>
            </w:r>
            <w:r>
              <w:rPr>
                <w:sz w:val="24"/>
              </w:rPr>
              <w:t xml:space="preserve">ние антител к бледной трепонеме (Treponema pallidum) в нетрепонемных тестах (RPR, РМП) (качественное и полуколичественное исследование) в крови, определение содержания антител к антигенам ядра клетки и ДНК всем пациентам с подозрением на рассеянный склероз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индивидуальное клинико-психологическое консультирование, индивидуальная психотерапия и групповая психотерапия пациентам с рассеянным склерозом при выявлении депрессивного синдрома по данным обследования клинического медицинского психолога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ранняя комплексная медико-логопедическая процедура при ди</w:t>
            </w:r>
            <w:r>
              <w:rPr>
                <w:sz w:val="24"/>
              </w:rPr>
              <w:t xml:space="preserve">сфагии, медико-логопедическая процедура при дизартрии, разработка индивидуальной программы логопедической реабилитации, обучение компенсаторным стратегиям и альтернативным способам коммуникации пациентам с рассеянным склерозом с нарушениями речи и глотания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6.37. Критерии оценки качества первичной медико-санитарной помощи детям при ишемическом инсульте и транзиторной ишемической атаке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I63.0, I63.1, I63.2, </w:t>
      </w:r>
      <w:r>
        <w:rPr>
          <w:sz w:val="24"/>
        </w:rPr>
        <w:t xml:space="preserve">I63.3, I63.4, I63.5, I63.6, I63.8, I63.9, I64, I65.0, I65.1, I65.2, I65.3, I65.8, I65.9, I66.0, I66.1, I66.2, I66.3, I66.4, I66.8, I66.9, I67.6, G45.0, G45.1, G45.2, G45.3, G45.4, G45.8, G45.9, G46.0, G46.1, G46.2, G46.3, G46.4, G46.5, G46.6, G46.7, G46.8)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6.38. Критерии оценки качества специализированной медицинской помощи детям при ишемическом инсульте и транзиторной ишемической атаке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I63.0, I63.1, I63.2, </w:t>
      </w:r>
      <w:r>
        <w:rPr>
          <w:sz w:val="24"/>
        </w:rPr>
        <w:t xml:space="preserve">I63.3, I63.4, I63.5, I63.6, I63.8, I63.9, I64, I65.0, I65.1, I65.2, I65.3, I65.8, I65.9, I66.0, I66.1, I66.2, I66.3, I66.4, I66.8, I66.9, I67.6, G45.0, G45.1, G45.2, G45.3, G45.4, G45.8, G45.9, G46.0, G46.1, G46.2, G46.3, G46.4, G46.5, G46.6, G46.7, G46.8)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врача-невролога первичный с оценкой неврологического статуса по шкале инсульта pedNIHSS и степени нарушения сознания по шкале комы Глазго и (или) FOUR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</w:t>
            </w:r>
            <w:r>
              <w:rPr>
                <w:sz w:val="24"/>
              </w:rPr>
              <w:t xml:space="preserve"> магнитно-резонансной ангиографией интракраниальных сосудов или компьютерная томография головного мозга с компьютерно-томографической ангиографией брахиоцефальных артерий всем детям с признаками острого нарушения мозгового кровообращения в экстренной форме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заболеваниях центральной нервной системы и головного мозга не позднее 72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6.39. Критерии оценки качества первичной медико-санитарной помощи детям при дистонии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G24, G24.0, G24.1, G24.2, G24.3, G24.4, G24.5, G24.8, G24.9)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насильственных движений различных частей тела в покое и при физической нагрузке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и (или) степени выраженности немоторных симптомов дистонии (боль, эмоциональные нарушения, расстройства сна)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программа реабилитации, включающая тренировку с биологической обратной связью и (или) лечебную гимнастику при фокальных дистониях у детей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6.40. Критерии оценки качества специализированной медицинской помощи детям при дистонии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G24, G24.0, G24.1, G24.2, G24.3, G24.4, G24.5, G24.8, G24.9)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насильственных движений различных частей тела в покое и при физической нагрузке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и (или) степени выраженности немоторных симптомов дистонии (боль, эмоциональные нарушения, расстройства сна)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диагностический тест с леводопа + [карбидопа] в дозе 10 - 25 мг/кг всем пациентам с развитием дистонии в раннем возрасте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программа реабилитации, включающая тренировку с биологической обратной связью и (или) лечебную гимнастику при фокальных дистониях у детей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дистонии ботулиническим токсином типа A, ботулиническим токсином типа A - гемагглютинин комплекс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дифференциальный диагноз с заболеваниями и синдромами, при которых наблюдаются патологическое положение или движение головы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клиническая диагностика дистонии с проведением видеозаписи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7. КРИТЕРИИ ОЦЕНКИ КАЧЕСТВА ПРИ БОЛЕЗНЯХ ГЛАЗА И ЕГО ПРИДАТОЧНОГО АППАРАТА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7.1. Критерии оценки качества первичной медико-санитарной помощи взрослым и детям при конъюнктивитах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H10, H10.0, H10.1, H10.2, H10.3, H10.4, H10.5, H10.8, H10.9, H11.8, P39.1)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медикаментозное лечение: противомикробные лекарственные препараты и ант</w:t>
            </w:r>
            <w:r>
              <w:rPr>
                <w:sz w:val="24"/>
              </w:rPr>
              <w:t xml:space="preserve">ибиотики и (или) противовирусные препараты, и (или) местные иммуностимуляторы, и (или) противоаллергические препараты, и (или) кортикостероиды, и (или) иммунодепрессанты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клинического выздоровления и (или) длительной ремиссии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7.2. Критерии оценки качества первичной медико-санитарной помощи взрослым при катаракте старческой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H25.0, H25.1, H25.2, H25.8, H25.9)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7.3. Критерии оценки качества специализированной медицинской помощи взрослым при катаракте старческой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H25.0, H25.1, H25.2, H25.8, H25.9)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силы интраокулярной линзы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антибактериальными лекарственными препаратами и (или) противомикробными препаратами до хирургического вмешательства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"антихолинергические средства" (в течение 1 часа до хирургического вмешательства,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антибактериальная терапия и (или) терапия лекарственными препаратами группы нестероидные противовоспалительные препараты, и (или) группы глюкокортикостероиды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стабилизации или повышения корригированной остроты зрения на момент выписки из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артифакии глаза на момент выписки из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7.4. Критерии оценки качества первичной медико-санитарной помощи взрослым при макулярной дегенерации возрастной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H35.3)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7.5. Критерии оценки качества специализированной медицинской помощи взрослым при макулярной дегенерации возрастной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H35.3)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интравитреальное введение лекарственных препаратов (ср</w:t>
            </w:r>
            <w:r>
              <w:rPr>
                <w:sz w:val="24"/>
              </w:rPr>
              <w:t xml:space="preserve">едств, препятствующих новообразованию сосудов (ранибизумаба, или афлиберцепта, или бролуцизумаба, или фарицимаба) и (или) ферментного препарата (проурокиназы) (пациентам с влажной формой возрастной макулярной дегенерации), и (или) фокальная лазеркоагуляция</w:t>
            </w:r>
            <w:r>
              <w:rPr>
                <w:sz w:val="24"/>
              </w:rPr>
              <w:t xml:space="preserve"> глазного дна, и (или) лазерстимуляция сетчатки, и (или) фотодинамическая терапия, и (или) лечение поливитаминами в комбинации с другими средствами, и (или) физиотерапия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7.6. Критерии оценки качества первичной медико-санитарной помощи взрослым при сахарном диабете: ретинопатии диабетической, макулярном отеке диабетическом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H36.0, E10.3, E11.3, E12.3, E13.3, E14.3)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7.7. Критерии оценки качества специализированной помощи взрослым при сахарном диабете: ретинопатии диабетической, макулярном отеке диабетическом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H36.0, E10.3, E11.3, E12.3, E13.3, E14.3)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панретинальная лазерная коагуляция, </w:t>
            </w:r>
            <w:r>
              <w:rPr>
                <w:sz w:val="24"/>
              </w:rPr>
              <w:t xml:space="preserve">и (или) фокальная лазерная коагуляция глазного дна, и (или) интравитреальное введение лекарственных препаратов (средств, препятствующих новообразованию сосудов (ранибизумаба или афлиберцепта, или бролуцизумаба, или фарицимаба), или глюкокортикоидов для мес</w:t>
            </w:r>
            <w:r>
              <w:rPr>
                <w:sz w:val="24"/>
              </w:rPr>
              <w:t xml:space="preserve">тного применения (дексаметазона в виде имплантата для интравитреального введения), и (или) ферментного препарата (проурокиназы)), и (или) выполнено хирургическое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7.8. Критерии оценки качества первичной медико-санитарной помощи взрослым при подозрении на глаукому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H40.0)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статическая и (или) компьютерная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противоглаукомными лекарственными препаратами и миотическими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7.9. Критерии оценки качества специализированной медицинской помощи взрослым при подозрении на глаукому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H40.0)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статическая и (или) компьютерная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противоглаукомными лекарственными препаратами и миотическими средствами и (или) лазерное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7.10. Критерии оценки качества первичной медико-санитарной помощи взрослым при глаукоме первичной открытоугольной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H40.1)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(кинетическая и (или) статическая, и (или) компьютерная)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противоглаукомными лекарственными препаратами и миотическими средствами (при наличии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7.11. Критерии оценки качества специализированной медицинской помощи взрослым при глаукоме первичной открытоугольной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H40.1)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(кинетическая и (или) статическая, и (или) компьютерная)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лечение противоглаукомными лекарственными препаратами и миотическими средствами, и (или) лазерное лечение, и (или) хирургическое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7.12. Критерии оценки качества первичной медико-санитарной помощи взрослым при глаукоме первичной закрытоугольной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(кинетическая и (или) статическая, и (или) компьютерная)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противоглаукомными лекарственными препаратами и миотическими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противоглаукомными лекарственными препаратами и миотическими средствами при остром приступе закрытоугольной глаукомы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7.13. Критерии оценки качества специализированной медицинской помощи взрослым при глаукоме первичной закрытоугольной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(кинетическая и (или) статическая, и (или) компьютерная)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противоглаукомными лекарственными препаратами и миотическими средствами при остром приступе закрытоугольной глаукомы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противоглаукомными лекарственными препаратами и миотическими средствами и (или) лазерное лечение, и (или) хирургическое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7.14. Критерии оценки качества первичной медико-санитарной помощи взрослым при миопической макулярной дегенерации (миопической макулопатии)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рефрактометрия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 (или) биомикроскопия глазного дна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7.15. Критерии оценки качества специализированной помощи взрослым при миопической макулярной дегенерации (миопической макулопатии)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H44.2)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рефрактометрия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 (или) биомикроскопия глазного дна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интравитреальное введение лекарственных препаратов группы </w:t>
            </w:r>
            <w:r>
              <w:rPr>
                <w:sz w:val="24"/>
              </w:rPr>
              <w:t xml:space="preserve">средств, препятствующих новообразованию сосудов и (или) фокальная лазерная коагуляция глазного дна, и (или) фотодинамическая терапия, и (или) хирургическое вмешательство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7.16. Критерии оценки качества первичной медико-санитарной помощи взрослым и детям при миопии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H52.1)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 (пациентам в возрасте 3 лет и старше)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рефрактометрия и (или) авторефрактометрия, и (или) скиаскопия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 (или) выполнен подбор очковой коррекции зрения, и (или) подбор контактной коррекции зрения, и (или) подбор ортокератологических линз, и (или) назначено функциональное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аккомодации (детям в возрасте 7 лет и старше)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объективное измерение рефракции в условиях циклоплегии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7.17. Критерии оценки качества специализированной медицинской помощи взрослым и детям при миопии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H52.1)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 (пациентам в возрасте 3 лет и старше)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рефрактометрия и (или) авторефрактометрия, и (или) скиаскопия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склеропластика и (или) лазеркоагуляция сетчатки, и (или) функциональное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7.18. Критерии оценки качества первичной медико-санитарной помощи взрослым и детям при астигматизме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H52.2)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 (начиная с возраста, когда пациент способен называть оптотипы)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рефрактометрия и (или) авторефрактометрия, и (или) скиаскопия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подбор очковой коррекции зрения и (или) подбор контактной коррекции зрения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рефракции в условиях циклоплегии детям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7.19. Критерии оценки качества первичной медико-санитарной помощи детям при вторичной глаукоме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H40.3, H40.4, H40.5, H40.6, H40.8, H40.9, H42.8)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или проведение медикаментозного лечения: противоглаукомные лекарственные препараты и миотические средства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7.20. Критерии оценки качества специализированной медицинской помощи детям при вторичной глаукоме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H40.3, H40.4, H40.5, H40.6, H40.8, H40.9, H42.8)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кератопахиметрия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(детям старшего возраста, с достаточным уровнем психомоторного и интеллектуального развития ребенка и наличия предметного зрения)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ультразвуковая биометрия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глазного яблока при непрозрачных средах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оптическое исследование сетчатки с помощью компьютерного анализатора, оптическое исследование головки зрительного нерва и слоя нервных волокон с помощью компьютерного анализатора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противоглаукомными лекарственными препаратами и мистическими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и (или) лазерное лечение в случае некомпенсации глаукомы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эхобиометрия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7.21. Критерии оценки качества первичной медико-санитарной помощи взрослым при глаукомах вторичных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H40.3, H40.4, H40.5, H40.8, H40.9, H42.8)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 глаза (при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(кинетическая, статическая, компьютерная)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биомикроскопия глазного дна или офтальмоскопия (при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 (при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противоглаукомными лекарственными препаратами и миотическими средствами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7.22. Критерии оценки качества специализированной медицинской помощи взрослым при глаукомах вторичных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H40.3, H40.4, H40.5, H40.8, H40.9, H42.8)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 глаза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(кинетическая, статическая, компьютерная)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или офтальмоскопия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противоглаукомными лекарственными препаратами и миотическими средствами и (или) лазерное лечение, и (или)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7.23. Критерии оценки качества первичной медико-санитарной помощи взрослым и детям при наследственных дистрофиях сетчатки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H35, H35.5, H35.8, H36.8)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7.24. Критерии оценки качества специализированной медицинской помощи взрослым и детям при наследственных дистрофиях сетчатки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H35, H35.5, H35.8, H36.8)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врача-генетика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7.25. Критерии оценки качества первичной медико-санитарной помощи взрослым при сквозном макулярном разрыве. Витреомакулярном тракционном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H35.3)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офтальмоскопия и (или) биомикроскопия глазного дна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7.26. Критерии оценки качества специализированной медицинской помощи взрослым при сквозном макулярном разрыве. Витреомакулярном тракционном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H35.3)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офтальмоскопия и (или) биомикроскопия глазного дна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оптическое исследование сетчатки с помощью компьютерного анализатора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полного закрытия макулярного отверстия на момент выписки из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7.27. Критерии оценки качества первичной медико-санитарной помощи взрослым и детям при увеитах неинфекционных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H20.0, H20.1, H20.2, H20.8, H20.9, H22.1; H30, H30.0, H30.1, H30.2, H30.8, H30.9, H35.0, H40.4, H43.3, H44.1)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биомикроскопия глазного дна и (или) офтальмоскопия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7.28. Критерии оценки качества специализированной медицинской помощи взрослым и детям при увеитах неинфекционных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H20.0, H20.1, H20.2, H20.8, H20.9, H22.1, H30, H30.0, H30.1, H30.2, H30.8, H30.9, H35.0, H40.4, H43.3, H44.1)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биомикроскопия глазного дна и (или) офтальмоскопия в условиях мидриаза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офтальмотонометрия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групп: кортикостероиды и (или) нестероидные противовоспалительные препараты</w:t>
            </w:r>
            <w:r>
              <w:rPr>
                <w:sz w:val="24"/>
              </w:rPr>
              <w:t xml:space="preserve">, и (или) мидриатические и циклоплегические средства, и (или) интравитреальное введение лекарственных препаратов (дексаметазона в виде имплантата для интравитреального введения), и (или) лазерная коагуляция глазного дна, и (или) хирургическое вмешательство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уменьшения или купирования клинических проявлений воспаления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8. КРИТЕРИИ ОЦЕНКИ КАЧЕСТВА ПРИ БОЛЕЗНЯХ УХА И СОСЦЕВИДНОГО ОТРОСТКА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8.1. Критерии оценки качества первичной медико-санитарной помощи взрослым при наружных отитах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H60.0, H60.1, H60.2, H60.3, H60.4, H60.5, H60.8, H60.9, H61.0, H61.8, H61.9, H62.0, H62.1, H62.3, H62.4, H62.8)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 (исследование глюкозы в крови) (при злокачественной форме наружного отита)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височной кости (или направление пациента в медицинскую организацию, где возможно выполнение компьютерной томографии височных костей) (при злокачественном наружном отите)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противомикробными лекарственными препаратами и (или) антисептиками (при неосложненной форме наружного отита)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8.2. Критерии оценки качества специализированной медицинской помощи взрослым при наружных отитах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H60.0, H60.1, H60.2, H60.3, H60.4, H60.5, H60.8, H60.9, H61.0, H61.8, H61.9, H62.0, H62.1, H62.3, H62.4, H62.8)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 (исследование глюкозы в крови) (при злокачественной форме наружного отита)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височной кости (или направление пациента в медицинскую организацию, в которой возможно выполнение компьютерной томографии височных костей) (при злокачественном наружном отите)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противомикробными лекарственными препаратами и (или) антисептиками, и (или)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</w:t>
            </w:r>
            <w:r>
              <w:rPr>
                <w:sz w:val="24"/>
              </w:rPr>
              <w:t xml:space="preserve">икробиологическое (культуральное) исследование гнойного отделяемого на аэробные и факультативно-анаэробные микроорганизмы, и (или) микроскопическое исследование отделяемого из ушей на грибы (дрожжевые и мицелиальные), микробиологическое (культуральное) исс</w:t>
            </w:r>
            <w:r>
              <w:rPr>
                <w:sz w:val="24"/>
              </w:rPr>
              <w:t xml:space="preserve">ледование отделяемого из ушей на дрожжевые грибы, и (или) микробиологическое (культуральное) исследование отделяемого из ушей на мицелиальные грибы, и (или) цитологическое исследование микропрепарата тканей уха и (или) биопсия новообразования наружного 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туалет наружного слухового прохода (при наружном отите)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8.3. Критерии оценки качества первичной медико-санитарной помощи детям при наружном отите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H60.0, H60.1, H60.2, H60.3, H60.5, H60.8, H60.9, H61.0, H61.8, H61.9, H62.0, H62.1, H62.2, H62.3, H62.4, H62.8)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противомикробных л</w:t>
            </w:r>
            <w:r>
              <w:rPr>
                <w:sz w:val="24"/>
              </w:rPr>
              <w:t xml:space="preserve">екарственных препаратов и (или) противогрибковых лекарственных препаратов для местного применения, и (или) антибактериальных лекарственных препаратов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8.4. Критерии оценки качества специализированной медицинской помощи детям при наружном отите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H60.0, H60.1, H60.2, H60.3, H60.5, H60.8, H60.9, H61.0, H61.8, H61.9, H62.0, H62.1, H62.2, H62.3, H62.4, H62.8)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противомикробными лекарстве</w:t>
            </w:r>
            <w:r>
              <w:rPr>
                <w:sz w:val="24"/>
              </w:rPr>
              <w:t xml:space="preserve">нными препаратами и (или) противогрибковыми лекарственными препаратами для местного применения, и (или)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</w:t>
            </w:r>
            <w:r>
              <w:rPr>
                <w:sz w:val="24"/>
              </w:rPr>
              <w:t xml:space="preserve">ческое исследование гнойного отделяемого на аэробные и факультативно-анаэробные микроорганизмы и (или) микробиологическое исследование отделяемого из ушей на дрожжевые грибы и (или) микробиологическое исследование отделяемого из ушей на мицелиальные грибы </w:t>
            </w:r>
            <w:r>
              <w:rPr>
                <w:sz w:val="24"/>
              </w:rPr>
              <w:t xml:space="preserve">(пациентам с тяжелым течением наружного отита до начала терапии, пациентам с рецидивирующим и хроническим наружным отитом, пациентам с иммунодефицитом, при инфекциях у пациентов после операции на ухе и у пациентов, которые не отвечают на начальную терапию)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височной кости, и (или) компьютерная томография височной кости, и (или) магнитно-резонансная томография костной ткани (одна область) (при подозрении на злокачественный наружный отит)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уход за наружным слуховым проходом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8.5. Критерии оценки качества первичной медико-санитарной помощи взрослым и детям при отите среднем остром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H65.0, H65.1, H66.0)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назальными формами противоконгестивных средств - альфа-адреномиметиков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</w:t>
            </w:r>
            <w:r>
              <w:rPr>
                <w:sz w:val="24"/>
              </w:rPr>
              <w:t xml:space="preserve">ного действия (детям с острым средним отитом младше 2 лет, пациентам с гнойной формой острого среднего отита, пациентам с рецидивирующим течением острого среднего отита)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8.6. Критерии оценки качества специализированной медицинской помощи взрослым и детям при отите среднем остром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H65.0, H65.1, H66.0)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назальными формами противоконгестивных средств - альфа-адреномиметиков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</w:t>
            </w:r>
            <w:r>
              <w:rPr>
                <w:sz w:val="24"/>
              </w:rPr>
              <w:t xml:space="preserve">ного действия (детям с острым средним отитом младше 2 лет, пациентам с гнойной формой острого среднего отита, пациентам с рецидивирующим течением острого среднего отита)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экстренное хирургическое лечение (в случае развития интратемпоральных или внутричерепных осложнений)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8.7. Критерии оценки качества первичной медико-санитарной помощи взрослым и детям при хроническом среднем отите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H65.2-4, H66.1-3, H72.0, H90.0-2, H90.6-8)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височной кости и (или) компьютерная томография височных костей (или направление пациента в медицинскую организацию, где возможно выполнение компьютерной томографии височных костей)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8.8. Критерии оценки качества специализированной медицинской помощи взрослым и детям при хроническом среднем отите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H65.2-4, H66.1-3, H72.0, H90.0-2, H90.6-8)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височной кости и (или) компьютерная томография височных костей (или направление пациента в медицинскую организацию, где возможно выполнение компьютерной томографии височных костей)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хирургическое лечение и (или) консервативное лечение (пациентам с хроническим гнойным средним отитом)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отоэндоскопия или отомикроскопия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органа слуха с использованием камертона и составление слухового паспорта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височных костей у больного хроническим гнойным средним отитом при подозрении на холестеатому или ее рецидив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лечение при обострении хронического гнойного среднего отита и как подготовка к операции при неосложненном течении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электроакустическая реабилитация у пациентов с хроническим гнойным средним отитом при асоциальном слухе (тугоухость &gt; II степени) и отсутствии возможности его улучшения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8.9. Критерии оценки качества первичной медико-санитарной помощи взрослым и детям при отосклерозе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H80)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импедансометрия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височных костей (или направление пациента в медицинскую организацию, где возможно выполнение компьютерной томографии височных костей)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8.10. Критерии оценки качества специализированной медицинской помощи взрослым и детям при отосклерозе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H80)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импедансометрия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височных костей (или направление пациента в медицинскую организацию, где возможно выполнение компьютерной томографии височных костей)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отомикроскопия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органа слуха с использованием камертона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мультиспиральная компьютерная томография височных костей при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электроакустическая реабилитация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кохлеарная имплантация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8.11. Критерии оценки качества первичной медико-санитарной помощи взрослым при болезни Меньера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H81.0)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тимпанометрия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акуметрия (шепотной, разговорной речью) и проведение камертональных проб Вебера, Ринне, Федериче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спонтанного нистагма, стато-координаторные и стато-кинетические пробы, позиционные пробы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спиральная компьютерная томография височных костей для оценки сохранности структур среднего и внутреннего 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томография, в том числе с внутривенным контрастированием области внутренних слуховых проходов, мостомозжечковых углов, задней черепной ямки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врачом-терапевтом, врачом-неврологом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8.12. Критерии оценки качества специализированной медицинской помощи взрослым при болезни Меньера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H81.0)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тимпанометрия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и (или) хирургическое лечение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акуметрия (шепотной, разговорной речью) и проведение камертональных проб Вебера, Ринне, Федериче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спонтанного нистагма, стато-координаторные и стато-кинетические пробы, позиционные пробы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8.13. Критерии оценки качества первичной медико-санитарной помощи взрослым при потере слуха, вызванной шумом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H83.3, Z57.0)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врача-профпатолога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импедансометрия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заболеваниями органа слуха и разработана индивидуальная программа реабилитации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динамического наблюдения (по результатам профилактического медицинского осмотра)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8.14. Критерии оценки качества специализированной медицинской помощи взрослым при потере слуха, вызванной шумом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H83.3, Z57.0)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врача-профпатолога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импедансометрия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ангиопротекторами и корректорам</w:t>
            </w:r>
            <w:r>
              <w:rPr>
                <w:sz w:val="24"/>
              </w:rPr>
              <w:t xml:space="preserve">и микроциркуляции и (или) периферическими вазодилататорами, и (или) ноотропными препаратами, и (или) препаратами для устранения головокружения, и (или) психоаналептиками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заболеваниями органа слуха и разработана индивидуальная программа реабилитации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при патологии органа слуха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визуальное исследование при патологии органа слуха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верхних дыхательных путей с использованием дополнительных источников света, шпателя и зеркал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повторный при установлении заключительного диагноза профессиональной сенсоневральной тугоухости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врача-профпатолога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врача-рефлексотерапевта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клинический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по оценке нарушений липидного обмена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надпороговая аудиометрия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регистрация отоакустической эмиссии на частоте продукта искажения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регистрация коротколатентных слуховых вызванных потенциалов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внечерепного отдела брахиоцефальных артерий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околоносовых пазух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костей черепа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электропунктура и электропунктура в рефлексотерапии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транскраниальная электростимуляция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воздействие магнитным полем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внутриушной электрофорез лекарственный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массаж воротниковой области медицинский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гипербарическая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заушные блокады с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подбор слухового аппарата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лечебно-оздоровительного режима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диетического питания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заболеваниями органа слуха, разработана индивидуальная программа реабилитации слуха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санаторно-курортного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меры медицинской профилактики потерь слуха от шума: медицинский отбор в профессию и определение профессиональной пригодности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динамического наблюдения по результатам периодического медицинского осмотра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8.15. Критерии оценки качества первичной медико-санитарной помощи взрослым при нейросенсорной тугоухости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H90.3, H90.4, H90.5, H91.1, H91.2, H91.8)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 (или направление пациента в медицинскую организацию, в которой возможно выполнение тональной аудиометрии)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глюкокортикоидами (пациентам с острой нейросенсорной тугоухостью)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8.16. Критерии оценки качества специализированной медицинской помощи взрослым при нейросенсорной тугоухости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H90.3, H90.4, H90.5, H91.1, H91.2, H91.8)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аудиометрия (или направление пациента в медицинскую организацию, в которой возможно выполнение тональной аудиометрии)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(пациентам с острой нейросенсорной тугоухостью)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 (для H90.5, H91.2)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 (для H90.3, H90.5, H91.2, H91.8)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(для H90.3, H90.4, H90.5, H91.2, H91.8)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холестерина в крови, исследование холестерина липопротеинов низкой п</w:t>
            </w:r>
            <w:r>
              <w:rPr>
                <w:sz w:val="24"/>
              </w:rPr>
              <w:t xml:space="preserve">лотности расчетным методом, исследование холестерина липопротеинов высокой плотности в крови; общий (клинический) анализ крови расширенный; исследование глюкозы в крови, исследование общего билирубина в крови, исследование прямого (связанного) билирубина в</w:t>
            </w:r>
            <w:r>
              <w:rPr>
                <w:sz w:val="24"/>
              </w:rPr>
              <w:t xml:space="preserve"> крови, исследование активности аланинаминотрансферазы в крови, исследование активности аспартатаминотрансферазы в крови, исследование креатинина в крови, исследование мочевины в крови;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медикаментозного лечения не позднее 1 месяца от установления диагноза (для H90.5, H91.2)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порогов слышимости до нормы (для H90.5, H91.2)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порогов слышимости, но не достигающее нормы (для H90.5, H91.2)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стабилизация состояния (отсутствие дальнейшего прогрессирования потери слуха)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тональная пороговая аудиометрия (по графику диспансерного наблюдения) (для 90.3, H90.4)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показаний к коррекции нарушенной слуховой функции методом традиционного слухопротезирования (H90.3, H91.8)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показаний к коррекции нарушенной слуховой функции методом имплантационного слухопротезирования (включая кохлеарную имплантацию)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показаний для направления на медико-социальную экспертизу и составлению индивидуальной программы реабилитации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слухопротезирования в случае, если пациент является пользователем технического средства реабилитации слуха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дифференциальная диагностика (вестибулометрия, исследование коротколатентных вызванных потенциалов) для исключения ретрокохлеарной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и компьютерная томографии в том числе с внутривенным контрастированием, области внутренних слуховых проходов, мосто-мозжечковых углов, задней черепной ямки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врача-нейрохирурга первичный при подозрении на невриному слухового нерва и другое объемное заболевание, и врача-невролога при наличии неврологической патологии (H90.4)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показаний к коррекции нарушенной слуховой функции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8.17. Критерии оценки качества первичной медико-санитарной помощи детям при нейросенсорной тугоухости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H90.3, H90.4, H90.5)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реги</w:t>
            </w:r>
            <w:r>
              <w:rPr>
                <w:sz w:val="24"/>
              </w:rPr>
              <w:t xml:space="preserve">страция отоакустической эмиссии, и (или) исследование коротколатентных вызванных потенциалов, и (или) тональная аудиометрия, и (или) игровая аудиометрия (или направление пациента в медицинскую организацию, в которой возможно выполнение данных исследований)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тимпанометрия и (или) импедансометрия (или направление пациента в медицинскую организацию, в которой возможно выполнение данных исследований)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8.18. Критерии оценки качества специализированной медицинской помощи детям при нейросенсорной тугоухости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H90.3, H90.4, H90.5)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врача-оториноларинголога первичный и (или) прием (консультация) врача-сурдолога-оториноларинголога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реги</w:t>
            </w:r>
            <w:r>
              <w:rPr>
                <w:sz w:val="24"/>
              </w:rPr>
              <w:t xml:space="preserve">страция отоакустической эмиссии, и (или) исследование коротколатентных вызванных потенциалов, и (или) тональная аудиометрия, и (или) игровая аудиометрия (или направление пациента в медицинскую организацию, в которой возможно выполнение данных исследований)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тимпанометрия и (или) импедансометрия (или направление пациента в медицинскую организацию, в которой возможно выполнение данных исследований)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(пациентам с острой нейросенсорной тугоухостью)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GJB2 в крови методом полимеразной цепной реакции в режиме реального времени в крови пациентам с несиндромальной двусторонней сенсоневральной тугоухостью любой степени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8.19. Критерии оценки качества первичной медико-санитарной помощи взрослым и детям при грибковом отите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H60.8, H66.3, H62.2, B37.8, B44.8, B49)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противогрибковыми лекарственными препаратами местного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8.20. Критерии оценки качества специализированной медицинской помощи взрослым и детям при грибковом отите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H60.8, H66.3, H62.2, B37.8, B44.8, B49)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противогрибковыми лекарственными препаратами местного и (или)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элиминации возбудителя микоза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9. КРИТЕРИИ ОЦЕНКИ КАЧЕСТВА ПРИ БОЛЕЗНЯХ СИСТЕМЫ КРОВООБРАЩЕНИЯ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 Критерии оценки качества первичной медико-санитарной помощи взрослым при перикардитах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I30, I30.1, I30.8, I30.9, I31, I31.1, I31.2, I31.3, I31.8, I31.9, I32, I32.0, I32.1, I32.8)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 со сбором анамнеза и жалоб, физикальным исследованием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крови, тропонина I, тропонина T в крови, исследование изоферментов креатинкиназы в крови при подозрении на острый перикардит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тропонинов I, T в крови и исследование изоферментов креатинкиназы в крови при рецидивирующем перикардите лабораторное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</w:t>
            </w:r>
            <w:r>
              <w:rPr>
                <w:sz w:val="24"/>
              </w:rPr>
              <w:t xml:space="preserve"> содержания ревматоидного фактора в крови, и определение антител к экстрагируемым ядерным антигенам в крови, и исследование ферритина в крови при рецидивирующем перикардите,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при подозрении на выпот в перикарде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и исследование тропонинов I, T в крови, и исследование изоферментов креатинкиназы в крови при миоперикардите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перикардиальной жидкости на аэробные и факультативно-анаэробные микроорганизмы при подозрении на гнойный перикардит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нестероидных противовоспалительных и противоревматических лекарственных препаратов (ибупрофен или индометацин) или ацетилсалициловой кислоты и безвременника осеннего семян экстракта (в качестве первой линии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</w:t>
            </w:r>
            <w:r>
              <w:rPr>
                <w:sz w:val="24"/>
              </w:rPr>
              <w:t xml:space="preserve">азначение нестероидных противовоспалительных и противоревматических лекарственных препаратов (ибупрофен или индометацин) или ацетилсалициловой кислоты и безвременника осеннего семян экстракта (в качестве первой линии терапии) при рецидивирующем 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продолжение лечения безвременника осеннего семян экстрактом в течение не менее 6 месяцев при рецидивирующем 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(ибупрофен), или ацетилсалициловой кислотой в качестве первой линии терапии при миоперикардите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при бактериальном 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</w:t>
            </w:r>
            <w:r>
              <w:rPr>
                <w:sz w:val="24"/>
              </w:rPr>
              <w:t xml:space="preserve">бщий (клинический) анализ мочи и общий (клинический) анализ крови расширенный с оценкой гемоглобина и гематокрита, количества эритроцитов, лейкоцитов, тромбоцитов, скорости оседания эритроцитов в рамках первичного обследования и далее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калия в крови, исслед</w:t>
            </w:r>
            <w:r>
              <w:rPr>
                <w:sz w:val="24"/>
              </w:rPr>
              <w:t xml:space="preserve">ование натрия в крови, исследование глюкозы в крови, исследование креатинина в крови, исследование общего белка в крови, исследование мочевины в крови, исследование общего билирубин в крови, исследование активности аспартатаминотрансферазы в крови, исследо</w:t>
            </w:r>
            <w:r>
              <w:rPr>
                <w:sz w:val="24"/>
              </w:rPr>
              <w:t xml:space="preserve">вание аланинаминотрансферазы в крови, исследование общего холестерина в крови, исследование холестерина липопротеидов низкой плотности, исследование триглицеридов в крови) исследование свободного трийодтиронина, исследование свободного тироксина в крови, и</w:t>
            </w:r>
            <w:r>
              <w:rPr>
                <w:sz w:val="24"/>
              </w:rPr>
              <w:t xml:space="preserve">сследование тиреотропного гормона в крови, исследование C-реактивного белка в крови, исследование ферритина в крови при первичном обследовании и далее каждые 6 - 12 месяцев, или пациент направлен в другую медицинскую организацию для проведения исследований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N-терминального фрагмента мозгового натрийуретического пропептида (NT-proBNP) в крови при первичном обследовании и далее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базовая коагулограмма (ориентировочное исследование системы гемостаза), исследование концентрации D-димера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антигена D системы Резус (резус-принадлежность), определение антигена К1 системы Kell или определение антигена К1 системы Kell с использованием автоматизированного оборудования, определение фенотипа эритроцитов по аллоантиге</w:t>
            </w:r>
            <w:r>
              <w:rPr>
                <w:sz w:val="24"/>
              </w:rPr>
              <w:t xml:space="preserve">нам (аллогенам) одной из систем групп крови: MNSs, Lewis, Duffy, Lutheran, P и других, определение антиэритроцитарных антител (IgM, IgG) или определение антиэритроцитарных антител (IgM, IgG) с использованием автоматизированного оборудования, качественное о</w:t>
            </w:r>
            <w:r>
              <w:rPr>
                <w:sz w:val="24"/>
              </w:rPr>
              <w:t xml:space="preserve">пределение поверхностного антигена (HBsAg) вируса гепатита B (Hepatitis B virus) в крови, определение суммарных антител (anti-HCV) к вирусу гепатита C (Hepatitis C virus) в крови качественное, определение антител к бледной трепонеме (Treponema pallidum) в </w:t>
            </w:r>
            <w:r>
              <w:rPr>
                <w:sz w:val="24"/>
              </w:rPr>
              <w:t xml:space="preserve">крови, качественное определение суммарных антител к вирусу иммунодефицита человека 1, 2 типов и антигена p24 ВИЧ (Human immunodeficiency virus, anti-HIV 1,2/Ag p24) в крови, или пациент направлен в другую медицинскую организацию для проведения исследований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9.2. Критерии оценки качества специализированной медицинской помощи взрослым при перикардитах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I30, I30.1, I30.8, I30.9, I31, I31.1, I31.2, I31.3, I31.8, I31.9, I32, I32.0, I32.1, I32.8)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 со сбором анамнеза и жалоб, физикальным исследованием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C-реактивного белка в крови, тропонина I, тропонина T в крови, исследование изоферментов креатинкиназы в крови при подозрении на острый перикардит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тропонинов I, T в крови и исследование изоферментов креатинкиназы в крови при рецидивирующем перикардите лабораторное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</w:t>
            </w:r>
            <w:r>
              <w:rPr>
                <w:sz w:val="24"/>
              </w:rPr>
              <w:t xml:space="preserve">ние содержания ревматоидного фактора в крови и определение антител к экстрагируемым ядерным антигенам в крови и исследование ферритина в крови при рецидивирующем перикардите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при подозрении на выпот в перикарде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C-реактивного белка в крови, и исследование тропонинов I, T в крови, и исследование изоферментов креатинкиназы в крови при миоперикардите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перикардиальной жидкости на аэробные и факультативно-анаэробные микроорганизмы при подозрении на гнойный перикардит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или магнитно-ре</w:t>
            </w:r>
            <w:r>
              <w:rPr>
                <w:sz w:val="24"/>
              </w:rPr>
              <w:t xml:space="preserve">зонансная томография грудной клетки при подозрении на осумкованный перикардиальный выпот, на утолщение перикарда, на образования перикарда или на патологию в грудной клетке,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при констриктивном перикардите или пациент направлен в другую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цитологическое исследование и исследование опухолевых маркеров перикардиальной жидкости при подозрении на злокачественный выпот или пациент направлен в другую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</w:t>
            </w:r>
            <w:r>
              <w:rPr>
                <w:sz w:val="24"/>
              </w:rPr>
              <w:t xml:space="preserve">олекулярно-биологическое исследование перикардиальной жидкости на наличие микобактерий туберкулеза, выполнено определение ДНК микобактерий туберкулеза в перикардиальной жидкости методом полимеразной цепной реакции при подозрении на туберкулезный перикардит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(ибупрофен или индометацин) или ацетилсалициловой кислотой и безвременника осеннего семян экстрактом (в качестве первой линии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</w:t>
            </w:r>
            <w:r>
              <w:rPr>
                <w:sz w:val="24"/>
              </w:rPr>
              <w:t xml:space="preserve">ие нестероидными противовоспалительными и противоревматическими лекарственными препаратами (ибупрофен или индометацин) или ацетилсалициловой кислотой и безвременника осеннего семян экстрактом (в качестве первой линии терапии) при рецидивирующем 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комбинацией иммунодепрессантов с азатиоприном, нормальным иммуноглобулином человека для внутривенного введения или с препаратами, блокирующими интерлейкин-1, или селективным</w:t>
            </w:r>
            <w:r>
              <w:rPr>
                <w:sz w:val="24"/>
              </w:rPr>
              <w:t xml:space="preserve"> блокатором интерлейкиновых рецепторов (при неэффективном лечении безвременника осеннего семян экстрактом или при развитии стероидной зависимости при рецидивирующем перикардите, или пациент направлен в другую медицинскую организацию для проведения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(ибупрофен), или ацетилсалициловой кислотой в качестве первой линии терапии при миоперикардите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при бактериальном перикардите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перикардиоцентез, или сформировано перикардиальное окно, или выполнена перикардэктомия с декомпрессией сердца, дренированием и санацией полости перикарда при наличии показаний к хирургическим вмешательствам: наличие выраженного выпо</w:t>
            </w:r>
            <w:r>
              <w:rPr>
                <w:sz w:val="24"/>
              </w:rPr>
              <w:t xml:space="preserve">та в перикард, тампонада сердца и констриктивный перикардит, бактериальный перикардит, с диагностической целью при выраженном и умеренном выпоте неясной этиологии, или пациент направлен в другую медицинскую организацию для выполнения хирургического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интраперикарди</w:t>
            </w:r>
            <w:r>
              <w:rPr>
                <w:sz w:val="24"/>
              </w:rPr>
              <w:t xml:space="preserve">альное введение цисплатина или тиотепа, в том числе в комбинации с системной химиотерапией при злокачественных выпотах, причиной которых является рак легкого или молочной железы, или пациент направлен в другую медицинскую организацию для проведения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внутриперикардиальное введение цитокинов при опухолевых перикардитах или пациент направлен в другую медицинскую организацию для проведения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внутриперикардиальное введение триамцинолона при аутоиммунном выпоте, устойчивом к другим видам лечения, или пациент направлен в другую медицинскую организацию для проведения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внутриперикардиальное введение триамцинолона при уремическом перикардите, за исключением случаев выраженного геморрагического выпота или пациент направлен в другую медицинскую организацию для проведения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N-терминального фрагмента мозгового натрийуретического пропептида (NT-proBNP) в крови при первичном обследования и далее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базовая коагулограмма (ориентировочное исследование системы гемостаза), исследование концентрации D-димера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антигена D системы Резус (резус-принадлежность), определение антигена К1 системы Kell или определение антигена К1 системы Kell с использованием автоматизированного оборудования, определение фенотипа эритроцитов по аллоант</w:t>
            </w:r>
            <w:r>
              <w:rPr>
                <w:sz w:val="24"/>
              </w:rPr>
              <w:t xml:space="preserve">игенам (аллогенам) одной из систем групп крови: MNSs, Lewis, Duffy, Lutheran, P и др., определение антиэритроцитарных антител (IgM, IgG) или определение антиэритроцитарных антител (IgM, IgG) с использованием автоматизированного оборудования, качественное о</w:t>
            </w:r>
            <w:r>
              <w:rPr>
                <w:sz w:val="24"/>
              </w:rPr>
              <w:t xml:space="preserve">пределение поверхностного антигена (HBsAg) вируса гепатита B (Hepatitis B virus) в крови, качественное определение суммарных антител (anti-HCV) к вирусу гепатита C (Hepatitis C virus) в крови, определение антител к бледной трепонеме (Treponema pallidum) в </w:t>
            </w:r>
            <w:r>
              <w:rPr>
                <w:sz w:val="24"/>
              </w:rPr>
              <w:t xml:space="preserve">крови, качественное определение суммарных антител к вирусу иммунодефицита человека 1, 2 типов и антигена p24 ВИЧ (Human immunodeficiency virus, anti-HIV 1,2/Ag p24) в крови, или пациент направлен в другую медицинскую организацию для проведения исследований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9.3. Критерии оценки качества первичной медико-санитарной помощи взрослым при инфекционном эндокардите и инфекции внутрисердечных устройств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I33, I38, I39, T85.7)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диагноза инфекционного эндокардита согласно критериям Дюка Европейского общества кардиологов 2015 г.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при обращении 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определение скорости клубочковой фильтрации по уровню креатинина крови расчетным методом, исследование C-реактивного белка в крови, исслед</w:t>
            </w:r>
            <w:r>
              <w:rPr>
                <w:sz w:val="24"/>
              </w:rPr>
              <w:t xml:space="preserve">ование прокальцитонина в крови, исследование активности аланинаминотрансферазы в крови, исследование активности аспартатаминотрансферазы в крови, исследование калия в крови, исследование натрия в крови, исследование хлора в крови при обращении 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обращении 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первичной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пациента в другую медицинскую организацию д</w:t>
            </w:r>
            <w:r>
              <w:rPr>
                <w:sz w:val="24"/>
              </w:rPr>
              <w:t xml:space="preserve">ля выполнения чреспищеводной эхокардиографии, при невозможности ее проведения для подтверждения диагноза "инфекционный эндокардит" в определенных клинических ситуациях (отсутствие изменений и (или) неинформативность данных трансторакальной эхокардиографии)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пациента в специализированную медицинскую организацию при наличии абсолютных показаний для проведения дополнительных инструментальных обследований на предмет поиска немых эмболических осло</w:t>
            </w:r>
            <w:r>
              <w:rPr>
                <w:sz w:val="24"/>
              </w:rPr>
              <w:t xml:space="preserve">жнений, при невозможности их выполнения по месту оказания медицинской помощи (ультразвуковое исследование органов брюшной полости и ультразвуковое исследование почек, и (или) магнитно-резонансная томография головного мозга, и (или) компьютерная томография)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пациента и назначение рекомендаций по профилактике инфекционного эндокардита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направление и взятие пациента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9.4. Критерии оценки качества специализированной медико-санитарной помощи взрослым при инфекционном эндокардите и инфекции внутрисердечных устройств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I33, I38, I39, T85.7)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диагноза инфекционного эндокардита согласно критериям Дюка Европейского общества кардиологов 2015 г.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при обращении 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определение скорости клубочковой фильтрации по уровню креатинина крови расчетным методом, исследование C-реактивного белка в крови, исслед</w:t>
            </w:r>
            <w:r>
              <w:rPr>
                <w:sz w:val="24"/>
              </w:rPr>
              <w:t xml:space="preserve">ование прокальцитонина в крови, исследование активности аланинаминотрансферазы в крови, исследование активности аспартатаминотрансферазы в крови, исследование калия в крови, исследование натрия в крови, исследование хлора в крови при обращении 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обращении 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как метод первичной диагностики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пациента в другую медицинскую организацию д</w:t>
            </w:r>
            <w:r>
              <w:rPr>
                <w:sz w:val="24"/>
              </w:rPr>
              <w:t xml:space="preserve">ля выполнения чреспищеводной эхокардиографии, при невозможности ее проведения для подтверждения диагноза "инфекционный эндокардит" в определенных клинических ситуациях (отсутствие изменений и (или) неинформативность данных трансторакальной эхокардиографии)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пациента в специализированную медицинскую организацию при наличии абсолютных показаний для проведения дополнительных инструментальных обследований на предмет поиска немых эмболических осло</w:t>
            </w:r>
            <w:r>
              <w:rPr>
                <w:sz w:val="24"/>
              </w:rPr>
              <w:t xml:space="preserve">жнений, при невозможности их выполнения по месту оказания медицинской помощи (ультразвуковое исследование органов брюшной полости и ультразвуковое исследование почек, и (или) магнитно-резонансная томография головного мозга, и (или) компьютерная томография)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3 и более микробиологических (культуральных) исследования крови на стерильность с интервалом между первым и последним не менее 1 часа, или 2 и более микробиологических исследования с интервалом в 12 часов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эмпирическая внутривенная антибактериальная терапия и проведена коррекция антибактериальной терапии при необходимости и (или) получении результатов микробиологического (культурального) исследования крови на стерильность (этиотропная терапия)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показаний для хирургического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пациента и назначение рекомендаций по профилактике инфекционного эндокардита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9.5. Критерии оценки качества специализированной медицинской помощи взрослым при геморрагическом инсульте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I60, I61, I62, Q28.2)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 или магнитно-резонансная томография головного мозга не позднее 40 минут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</w:t>
            </w:r>
            <w:r>
              <w:rPr>
                <w:sz w:val="24"/>
              </w:rPr>
              <w:t xml:space="preserve">нсультация врачом-нейрохирургом в срок не позднее 60 минут с момента получения результатов компьютерной томографии больному, у которого по заключению компьютерной томографии или магнитно-резонансной томографии установлены признаки геморрагического инсульта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состоятельности глотания при помощи теста оценки глотания ("трехглотковая проба" с использованием пульсоксиметра) в течение первых 3 часов пребывания пациента в стационаре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по поводу удаления внутримозговой гематомы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хиругическое лечение по поводу разорвавшейся аневризмы в остром периоде кровоизлияния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 в течение 24 часов после хирургического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лечебная физкультура при заболеваниях центральной нервной системы и головного мозга, и (или) лечебная физкультура с использованием аппаратов и тренажеров при заболеваниях центральной нервной системы и головного мозга, и (или) постур</w:t>
            </w:r>
            <w:r>
              <w:rPr>
                <w:sz w:val="24"/>
              </w:rPr>
              <w:t xml:space="preserve">альная коррекция, и (или) эрготерапия, и (или) медико-логопедическое исследование при дисфагии, и (или) медико-логопедическая процедура при афазии, и (или) медико-логопедическая процедура при дизартрии не позднее 48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компьютерно-томографическая ангиография, или магнитно-резонансная ангиография, или церебральная ангиография для выявления источника кровоизли</w:t>
            </w:r>
            <w:r>
              <w:rPr>
                <w:sz w:val="24"/>
              </w:rPr>
              <w:t xml:space="preserve">яния при подозрении на разрыв аневризмы или артериовенозной мальформации по данным компьютерной томографии головного мозга и (или) магнитно-резонансной томографии головного мозга, а также у пациентов моложе 45 лет и при отсутствии гипертонического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9.6. Критерии оценки качества первичной медико-санитарной помощи взрослым при флебите и тромбофлебите поверхностных сосудов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I80.0, I80.8, I82.1, O22.2, O87.0)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 или прием (консультация) врача-сердечно-сосудистого 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вен верхних конечностей или ультразвуковое исследование вен нижних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антитромботических средств (при умеренном и высоком риске перехода тромба на глубокие вены в стадию острого и стихающего тромбофлебита поверхностных вен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эластической компрессии нижних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9.7. Критерии оценки качества специализированной медицинской помощи взрослым при флебите и тромбофлебите поверхностных сосудов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I80.0, I80.8, I82.1, O22.2, O87.0)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 или прием (консультация) врача-сердечно-сосудистого 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вен верхних конечностей или ультразвуковое исследование вен нижних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антитромботическими средствами (при умеренном и высоком риске перехода тромба на глубокие вены в стадию острого и стихающего тромбофлебита поверхностных вен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эластической компрессии нижних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приустьевая перевязка (высокое лигирование) или кроссэктомия, или тромбэктомия, или пункционная тромбэктомия (флебоцентез), или эндовенозная термооблитерация (при умеренном и высоком риске перехода тромба на глубокие вены)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повторное ультразвуковое дуплексное сканирование вен нижних конечностей при отсутствии положительной динамики клинических проявлений тромбофлебита поверхностных вен на фоне проводимого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стадии тромбофлебита поверхностных вен и степени риска перехода тромба на глубокие вены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9.8. Критерии оценки качества первичной медико-санитарной помощи взрослым при варикозном расширении вен нижних конечностей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I83 (I83.0, I83.1, I83.2, I83.9)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 или прием (консультация) врача - сердечно-сосудистого 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вен нижних конечностей (при планировании инвазивного лечения пациентов с варикозным расширением вен нижних конечностей)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эластической компрессии нижних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ангиопротекторов, или лекарственных препаратов, снижающих проницаемость капилляров, или биофлавоноидов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9.9. Критерии оценки качества специализированной медицинской помощи взрослым при варикозном расширении вен нижних конечностей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I83 (I83.0, I83.1, I83.2, I83.9)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 или прием (консультация) врача - сердечно-сосудистого 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вен нижних конечностей (при планировании инвазивного лечения пациентов с варикозным расширением вен нижних конечностей)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эластической компрессии нижних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ангиопротекторами, или лекарственными препаратами, снижающими проницаемость капилляров, или биофлавоноидами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флебосклерозирующее лечение, или выполнена тер</w:t>
            </w:r>
            <w:r>
              <w:rPr>
                <w:sz w:val="24"/>
              </w:rPr>
              <w:t xml:space="preserve">мооблитерация, или выполнены открытые вмешательства: перевязка вены, кроссэктомия, флебэктомия, стриппинг (при сохранении субъективных симптомов венозной недостаточности,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ликвидация патологических рефлюксов, и (или) устранение варикозных вен, и (или) достигнуто улучшение гемодинамических показателей венозного оттока при согласии пациента на инвазивное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оценка риска возникновения венозных тромбоэмболических осложнений перед проведением инвазивного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в соответствии с индивидуальным уровнем риска в период проведения инвазивного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компрессионной терапии и (или) курсового приема флеботропных лекарственных средств, и (или) электрическая стимуляция мышц голени при сохранении субъективных симптомов хронических заболеваний вен после инвазивного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9.10. Критерии оценки качества первичной медико-санитарной помощи взрослым при артериальной гипертензии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I10, I11, I12, I13, I15, I95.2)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офисного (клинического) артериального давления на любом посещении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</w:t>
            </w:r>
            <w:r>
              <w:rPr>
                <w:sz w:val="24"/>
              </w:rPr>
              <w:t xml:space="preserve"> креатинина в крови, определение скорости клубочковой фильтрации по уровню креатинина крови расчетным методом, исследование глюкозы в крови, исследование калия в крови, исследование натрия в крови, исследование мочевой кислоты, исследование общего холестер</w:t>
            </w:r>
            <w:r>
              <w:rPr>
                <w:sz w:val="24"/>
              </w:rPr>
              <w:t xml:space="preserve">ина в крови, исследование холестерина липопротеинов низкой плотности в крови, исследование триглицеридов в крови, исследование холестерина липопротеинов высокой плотности в крови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качественная оценка протеинурии тест-полоской или определение альбумина в моче при первичной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диагноза с указанием стадии заболевания, степени повышения артериального давления (при отсутствии терапии), категории риска, наличия поражения органов-мишеней и ассоциированных клинических состояний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немедикаментозная терапия (даны рекомендации по изменению образа жизни)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антигипертензивная лекарственная терапия после 3-го месяца изменения образа жизни (при артериальной гипертензии 1-й степени и низком или среднем риске при неэффективности изменения образа жизни)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комбинированная двухкомпонентная антигипертензивная терапия сразу после постановки диагноза (кроме пациентов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2">
                                <a:extLst>
                                  <a:ext uri="{96DAC541-7B7A-43D3-8B79-37D633B846F1}">
                                    <asvg:svgBlip xmlns:asvg="http://schemas.microsoft.com/office/drawing/2016/SVG/main" r:embed="rId2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80 лет, пациентов с синдромом старческой астении)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целевого уровня систолического артериальног</w:t>
            </w:r>
            <w:r>
              <w:rPr>
                <w:sz w:val="24"/>
              </w:rPr>
              <w:t xml:space="preserve">о давления &lt; 140 мм рт. ст. и диастолического артериального давления &lt; 90 мм рт. ст., при условии хорошей переносимости достигнут целевой уровень 130/80 мм рт. ст. или ниже в течение трех месяцев от начала лечения либо приведена причина выбора иной тактики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пациента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</w:t>
            </w:r>
            <w:r>
              <w:rPr>
                <w:sz w:val="24"/>
              </w:rPr>
              <w:t xml:space="preserve">ксация в медицинской документации повышения офисного (клинического) артериального давления выше 140 или 90 мм рт. ст. на повторных визитах, либо на основании суточного мониторирования артериального давления (среднее за 24 часа &gt; 130 мм или &gt; 80 мм рт. ст.)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комбинированная двухкомпонентная антигипертензивная терапия сразу после постановки диагноза и выполнена ее интенсификация для достижения целевого артериального давления лицам с артериальной гипертензией 2-й степени и выше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целевого уровня систолического артериального давления &lt; 140 мм рт. ст. и диастолического артериального давления &lt; 90 мм рт. ст. через 3 месяца от начала лечения, а при у</w:t>
            </w:r>
            <w:r>
              <w:rPr>
                <w:sz w:val="24"/>
              </w:rPr>
              <w:t xml:space="preserve">словии хорошей переносимости в течение 6 месяцев достигнут целевой уровень 130/80 мм рт. ст. или ниже. При недостижении целевого артериального давления приведено объяснение необходимости индивидуального уровня артериального давления и скорости его снижения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9.11. Критерии оценки качества специализированной медицинской помощи взрослым при артериальной гипертензии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I10, I11, I12, I13, I15, I95.2)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любом приеме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</w:t>
            </w:r>
            <w:r>
              <w:rPr>
                <w:sz w:val="24"/>
              </w:rPr>
              <w:t xml:space="preserve"> креатинина в крови, определение скорости клубочковой фильтрации по уровню креатинина крови расчетным методом, исследование глюкозы в крови, исследование калия в крови, исследование натрия в крови, исследование мочевой кислоты, исследование общего холестер</w:t>
            </w:r>
            <w:r>
              <w:rPr>
                <w:sz w:val="24"/>
              </w:rPr>
              <w:t xml:space="preserve">ина в крови, исследование холестерина липопротеинов низкой плотности в крови, исследование триглицеридов в крови, исследование холестерина липопротеинов высокой плотности в крови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качественная оценка протеинурии тест-полоской или определение альбумина в моче при первичной постановке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первичной постановке диагноза и при обращении не менее 1 раз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диагноза с указанием стадии заболевания, степени повышения артериального давления (при отсутствии терапии), категории риска, наличия поражения органов-мишеней и ассоциированных клинических состояний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немедикаментозная терапия (даны рекомендации по изменению образа жизни)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в медицинской документации повышения артериального давления выше 140 или 90 мм рт. ст. на повторных приемах, либо на основании суточного мониторирования артериального давления (среднее за 24 часа &gt; 130 мм или &gt; 80 мм рт. ст.)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комбинированная антигипертензивная терапия (при артериальной гипертензии 2-й степени и выше)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9.12. Критерии оценки качества первичной медико-санитарной помощи взрослым при легочной гипертензии, в том числе хронической тромбоэмболической легочной гипертензии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I27.0, I27.2,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или прием (консультация) врача-терапевта первичный со сбором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оценкой уровня гемоглобина, гематокрита, количества эритроцитов, лейкоцитов, тромбоцитов, скорости оседания эритроцитов в рамках первичного обследования и далее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</w:t>
            </w:r>
            <w:r>
              <w:rPr>
                <w:sz w:val="24"/>
              </w:rPr>
              <w:t xml:space="preserve">дование мочевой кислоты в крови, исследование креатинина в крови, исследование общего белка в крови, исследование общего билирубина в крови, исследование глюкозы в крови, исследование натрия в крови, исследование калия в крови, исследование непрямого (своб</w:t>
            </w:r>
            <w:r>
              <w:rPr>
                <w:sz w:val="24"/>
              </w:rPr>
              <w:t xml:space="preserve">одного) билирубина в крови, исследование прямого (связанного) билирубина в крови, исследование активности аспартатаминотрансферазы в крови, исследование активности аланинаминотрансферазы в крови в рамках первичного обследования и далее каждые 3 - 6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с определением антител классов M, G (IgM, IgG) к вирусу иммунодефицита человека ВИЧ-1 (Human immunodeficiency virus HIV 1) в крови, с определением антител классов M, G (IgM, IgG) к вирусу иммунодефицита человека ВИЧ</w:t>
            </w:r>
            <w:r>
              <w:rPr>
                <w:sz w:val="24"/>
              </w:rPr>
              <w:t xml:space="preserve">-2 (Human immunodeficiency virus HIV 2) в крови, с определением антигена (HbsAg) вируса гепатита B (Hepatitis B virus) в крови, антител к вирусу гепатита C (Hepatitis C virus) в крови, с определением антител к бледной трепонеме (Treponema pallidum)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N-терминального фрагмента натрийуретического пропептида мозгового (NT-proBNP) в крови при первичном обследования и затем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с 6-минутной ходьбой для оценки физической работоспособности при первичном обследовании и затем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врачом кардиологом при установленном диагнозе "легочная артериальная гипертензия" и "хроническая тромбоэмболическая легочная гипертензия"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в экспертный центр легочной гипертензии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9.13. Критерии оценки качества специализированной медицинской помощи взрослым при легочной гипертензии, в том числе хронической тромбоэмболической легочной гипертензии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I27.0, I27.2,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или прием (консультация) врача-терапевта со сбором анамнеза и жалоб и с терапевтическим осмотром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оценкой уровня гемоглобина, гематокрита, количества эритроцитов, лейкоцитов, тромбоцитов, скорости оседания эритроцитов в рамках первичного обследования и далее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</w:t>
            </w:r>
            <w:r>
              <w:rPr>
                <w:sz w:val="24"/>
              </w:rPr>
              <w:t xml:space="preserve">дование мочевой кислоты в крови, исследование креатинина в крови, исследование общего белка в крови, исследование общего билирубина в крови, исследование глюкозы в крови, исследование натрия в крови, исследование калия в крови, исследование непрямого (своб</w:t>
            </w:r>
            <w:r>
              <w:rPr>
                <w:sz w:val="24"/>
              </w:rPr>
              <w:t xml:space="preserve">одного) билирубина в крови, исследование прямого (связанного) билирубина в крови, исследование активности аспартатаминотрансферазы в крови, исследование активности аланинаминотрансферазы в крови в рамках первичного обследования и далее каждые 3 - 6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с определением антител классов M, G (IgM, IgG) к вирусу иммунодефицита человека ВИЧ-1 (Human immunodeficiency virus HIV 1) в крови, с определением антител классов M, G (IgM, IgG) к вирусу иммунодефицита человека ВИЧ</w:t>
            </w:r>
            <w:r>
              <w:rPr>
                <w:sz w:val="24"/>
              </w:rPr>
              <w:t xml:space="preserve">-2 (Human immunodeficiency virus HIV 2) в крови, с определением антигена (HbsAg) вируса гепатита B (Hepatitis B virus) в крови, антител к вирусу гепатита C (Hepatitis C virus) в крови, с определением антител к бледной трепонеме (Treponema pallidum)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N-терминального фрагмента мозгового натрийуретического пропептида (NT-proBNP) в крови при первичном обследования и затем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с 6-минутной ходьбой для оценки физической работоспособности при первичном обследования и затем каждые 6 - 12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пациентам с подозрен</w:t>
            </w:r>
            <w:r>
              <w:rPr>
                <w:sz w:val="24"/>
              </w:rPr>
              <w:t xml:space="preserve">ием на наличие легочной артериальной гипертензии или хронической тромбоэмболической легочной гипертензии для подтверждения диагноза и определения тактики лечения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в сочетании с селективной ангиопульмонографией у больных хронической тромбоэмболической легочной гипертензией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блокаторами кальциевых канало</w:t>
            </w:r>
            <w:r>
              <w:rPr>
                <w:sz w:val="24"/>
              </w:rPr>
              <w:t xml:space="preserve">в - производных дигидропиридина или дилтиаземом для лечения пациентов идиопатической, наследственной легочной артериальной гипертензией, легочной артериальной гипертензией при приеме лекарственных препаратов при наличии положительного вазореактивного теста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специфическая стартовая монотерапия антагонистом рецепторов эндотелина, инг</w:t>
            </w:r>
            <w:r>
              <w:rPr>
                <w:sz w:val="24"/>
              </w:rPr>
              <w:t xml:space="preserve">ибитором фосфодиэстеразы типа 5, риоцигуатом, селексипагом, илопростом у пациентов с впервые установленной легочной артериальной гипертензией, ассоциированной с ВИЧ-инфекцией, портопульмональной легочной артериальной гипертензией, при синдроме Эйзенменгера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начальная монотерапия антагони</w:t>
            </w:r>
            <w:r>
              <w:rPr>
                <w:sz w:val="24"/>
              </w:rPr>
              <w:t xml:space="preserve">стом рецепторов эндотелина, ингибитором фосфодиэстеразы типа 5, риоцигуатом или селексипагом у пациентов идиопатической легочной артериальной гипертензией, наследственной легочной артериальной гипертензией, легочной артериальной гипертензией при приеме лек</w:t>
            </w:r>
            <w:r>
              <w:rPr>
                <w:sz w:val="24"/>
              </w:rPr>
              <w:t xml:space="preserve">арственных препаратов, легочной артериальной гипертензией на фоне системных заболеваний соединительной ткани, резидуальной легочной артериальной гипертензией после коррекции простых системно-легочных шунтов низкого риска без сердечно-легочной коморбидности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эскалация специфической для легочной артериальной гипертензии терапии при недостижении низкого риска смертности на фоне предшествующего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специфическая терапия (риоцигуат, илопрост, антагонист рецепторов эндотелина, ингибитор фосфодиэстеразы типа 5) пациентам с хронической тромбоэмболической легочной гипертензией в случае неоперабельности при среднем давлении в легочной артерии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>
                                <a:extLst>
                                  <a:ext uri="{96DAC541-7B7A-43D3-8B79-37D633B846F1}">
                                    <asvg:svgBlip xmlns:asvg="http://schemas.microsoft.com/office/drawing/2016/SVG/main" r:embed="rId25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25 мм рт. ст. и легочно-сосудистом сопротивлении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>
                                <a:extLst>
                                  <a:ext uri="{96DAC541-7B7A-43D3-8B79-37D633B846F1}">
                                    <asvg:svgBlip xmlns:asvg="http://schemas.microsoft.com/office/drawing/2016/SVG/main" r:embed="rId25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 ед. Вуда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баллонная ангиопластика легочной артерии у пациентов с неоперабельной или резидуальной хронической тромбоэмболической легочной гипертензией или пациент направлен в специализированную медицинскую организацию для выполнения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легочная тромбэндартерэктомия технически операбельным пациентам с хронической тромбоэмболической легочной гипертензией при отсутствии медицинских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9.14. Критерии оценки качества первичной медико-санитарной помощи взрослым при остром инфаркте миокарда с подъемом сегмента ST электрокардиограммы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I21.0, I21.1, I21.2, I21.3, I21.9, I22.0, I22.1, I22.8, I22.9, I24.0, I24.8, I24.9)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врача-кардиолога, или прием (консультация) фельдшера, выполнен осмотр со сбором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программа кардиологической реабилитации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</w:t>
            </w:r>
            <w:r>
              <w:rPr>
                <w:sz w:val="24"/>
              </w:rPr>
              <w:t xml:space="preserve">рови, исследование мочевины в крови, исследование общего билирубина в крови, исследование активности аспартатаминотрансферазы в крови и исследование активности аланинаминотрансферазы в крови (с расчетом скорости клубочковой фильтрации)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холестерина липопротеидов низкой плотности не реже 2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с оценкой фракции выброса левого желудочка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ацетилсалициловой кислотой в сочетании с ингибитором P2Y12 рецепторов тромбоцитов (клопидогрел, </w:t>
            </w:r>
            <w:r>
              <w:rPr>
                <w:sz w:val="24"/>
              </w:rPr>
              <w:t xml:space="preserve">тикагрелор или прасугрел), или терапия пероральным антикоагулянтом (апиксабан, дабигатрана этексилат, ривароксабан, эдоксабан или антагонист витамина К) в сочетании с антиагрегантом (клопидогрел, тикагрелор или ацетилсалициловая кислота) после оценки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высокой дозой ингибитора 3-гидрокси-3-метилг</w:t>
            </w:r>
            <w:r>
              <w:rPr>
                <w:sz w:val="24"/>
              </w:rPr>
              <w:t xml:space="preserve">лютарил-кофермент A-редуктазы (статином), при недостижении целевого уровня холестерина липопротеидов низкой плотности (&lt; 1,4 ммоль/л) или при отсутствии его снижения на 50% от исходного уровня увеличена доза ингибитора 3-гидрокси-3-метилглютарил-кофермент </w:t>
            </w:r>
            <w:r>
              <w:rPr>
                <w:sz w:val="24"/>
              </w:rPr>
              <w:t xml:space="preserve">A-редуктазы (статина) или назначена комбинированная гиполипидемическая терапия (с добавлением эзетимиба и (или) эволокумаба, или алирокумаба, или инклисирана) после оценки риска, либо пациент направлен в другую медицинскую организацию для коррекции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из группы ингибиторов ангиотензинпревращающего фермента или антагонисты рецепторов ангиотензина (об</w:t>
            </w:r>
            <w:r>
              <w:rPr>
                <w:sz w:val="24"/>
              </w:rPr>
              <w:t xml:space="preserve">язательно у пациентов с фракцией выброса левого желудочка &lt; 40%, сердечной недостаточностью, артериальной гипертензией, хронической болезнью почек, при сахарном диабете)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 препаратом из группы бета-адреноблокаторов перорально (как минимум при фракции выброса левого желудочка &lt; 40%)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9.15. Критерии оценки качества специализированной медицинской помощи взрослым при остром инфаркте миокарда с подъемом сегмента ST электрокардиограммы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I21.0, I21.1, I21.2, I21.3, I21.9, I22.0, I22.1, I22.8, I22.9, I24.0, I24.8, I24.9)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расшифровка и интерпретация в течение 10 минут от прибытия бригады скорой медицинской помощи к пациенту либо в течение 10 минут от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в региональный сосудистый центр для больных с острым коронарным синдромом, в кардиологическое отделение с палатой реанимации и интенсивной терапии (первичное сосудистое отделение)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врача-кардиолога, или прием (консультация) фельдшера, выполнен осмотр со сбором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указание в медицинской документации временного интервала от момента обращения за медицинской помощью до начала реперфузионного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лекарственных препаратов для тромболитической терапии не позднее 10 минут от момента установления диагноза в первые 12 часов от начала развития инфаркта миокарда с подъемо</w:t>
            </w:r>
            <w:r>
              <w:rPr>
                <w:sz w:val="24"/>
              </w:rPr>
              <w:t xml:space="preserve">м сегмента ST при невозможности выполнения первичного чрескожного коронарного вмешательства в течение 120 минут от постановки диагноза до введения проводника в инфаркт-связанную артерию и после оценки показаний и противопоказаний к тромболитической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коронарная ангиография и, при необходимости, чрескожное коронарное вмешательство в пределах 2 - 24 часов после успешной тромболитической терапии, либо пациент направлен в иную медицинскую организацию для проведения медицинского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 максимально короткие сроки чрескожное коронарное вмешательство при неу</w:t>
            </w:r>
            <w:r>
              <w:rPr>
                <w:sz w:val="24"/>
              </w:rPr>
              <w:t xml:space="preserve">спешной тромболитической терапии (через 60 - 90 минут после осуществления тромболизиса снижение сегмента ST не превышает 50% в отведениях, где элевация сегмента ST была максимальной), при появлении признаков гемодинамической (острая сердечная недостаточнос</w:t>
            </w:r>
            <w:r>
              <w:rPr>
                <w:sz w:val="24"/>
              </w:rPr>
              <w:t xml:space="preserve">ть) или электрической (жизнеугрожающие аритмии) нестабильности, при прогрессирующей ишемии миокарда или нестихающей боли в груди, либо пациент направлен в специализированную медицинскую организацию для срочного проведения инвазивного исследования 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первичное чрескожное коронарное вмешательство, когда время от постановки диагноза до введения проводника в инфаркт-связанн</w:t>
            </w:r>
            <w:r>
              <w:rPr>
                <w:sz w:val="24"/>
              </w:rPr>
              <w:t xml:space="preserve">ую артерию не превышает 120 минут в первые 12 часов от начала развития инфаркта миокарда с подъемом сегмента ST, или в срок от 12 до 48 часов после начала заболевания, или в более поздние сроки в случаях, когда сохраняется и (или) возобновляется ишемия мио</w:t>
            </w:r>
            <w:r>
              <w:rPr>
                <w:sz w:val="24"/>
              </w:rPr>
              <w:t xml:space="preserve">карда, отмечается гемодинамическая (острая сердечная недостаточность) или электрическая (жизнеугрожающие аритмии) нестабильность, либо пациент направлен в специализированную медицинскую организацию для срочного проведения инвазивного исследования 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первичное чрескожное коронарное вмешательство в стационаре с возможностью его проведения в интервале времени от постановки (подтверждения) диагноза до введения проводника в инфаркт-связанную артерию менее 60 минут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сердечного тропонина I или T в крови (при неинформативности первого исследования оно выполнено повторно)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с оценкой фракции выброса левого желудочка, оптимально в первые сутки госпитализации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артериального русла через лучевую артерию, либо через иную артерию с указанием причины невозможности использования радиального доступа при проведении коронарной ангиографии и чрескожного коронарного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ангиотензинпревращающего фермента или антагонистом рецепторов ангиотензина после оценки риска у пациентов с фракцией выброса левого желудочка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6">
                                <a:extLst>
                                  <a:ext uri="{96DAC541-7B7A-43D3-8B79-37D633B846F1}">
                                    <asvg:svgBlip xmlns:asvg="http://schemas.microsoft.com/office/drawing/2016/SVG/main" r:embed="rId27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40%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бета-адреноблокатором после оценки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высокой дозой ингибитора 3-гидрокси-3-метилглютарил-кофермент A-редуктазы (статина) после оценки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ацетилсалициловой кислотой перорально в сочетании с ингибитором P2Y12-рецептора тромбоцитов перорально и паре</w:t>
            </w:r>
            <w:r>
              <w:rPr>
                <w:sz w:val="24"/>
              </w:rPr>
              <w:t xml:space="preserve">нтеральным антикоагулянтом с последующим переходом на комбинированный прием ацетилсалициловой кислоты перорально с ингибитором P2Y12-рецептора тромбоцитов перорально для пациентов с показаниями к длительному применению антикоагулянтов, или на комбинированн</w:t>
            </w:r>
            <w:r>
              <w:rPr>
                <w:sz w:val="24"/>
              </w:rPr>
              <w:t xml:space="preserve">ое лечение пероральным антикоагулянтом (апиксабан, дабигатрана этексилат, ривароксабан, эдоксабан или антагонист витамина К), ацетилсалициловой кислотой внутрь с антиагрегантом (клопидогрелом, тикагрелором или ацетилсалициловой кислотой) после оценки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сроков этапной реваскуляризации миокарда у пациентов с сохраняющимися гемодинамически значимыми стенозами коронарных артерий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указание в медицинской документации временного интервала от момента обращения за медицинской помощью до начала реперфузионного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проводника в инфаркт-связанную артерию при проведении первичного чрескожного коронарного вмешательства не позднее 60 минут от постановки (подтверждения) диагноза в региональном сосудистом центре для больных с острым коронарным синдромом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коронароангиография и (или) чрескожное коронарное вмешательство с использованием доступа через лучевую артерию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9.16. Критерии оценки качества первичной медико-санитарной помощи взрослым при стабильной ишемической болезни сердца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I20.0, I20.1, I20.8. I20.9, I25.0, I25.1, I25.2, I25.3, I25.4, I25.5, I25.6, I25.8, I25.9, Q24.5)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предтестовой вероятности ишемической болезни сердца (при первичной постановке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исследование активности аспартатаминотрансферазы в крови, исследование креатинина в крови, исследование глюкозы в крови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крови, исследование холестерина липопротеидов низкой плотности, исследование триглицеридов в крови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ишемии миокарда </w:t>
            </w:r>
            <w:r>
              <w:rPr>
                <w:sz w:val="24"/>
              </w:rPr>
              <w:t xml:space="preserve">с помощью одного из неинвазивных методов диагностики (при невозможности выполнения дано направление в медицинскую организацию, имеющую условия для выполнения диагностического исследования) (при первичной постановке диагноза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антиангинальная терапия, в том числе комбинированная, в соответствии с алгоритмом, при отсутствии медицинских противопоказаний (при плановом посещении, если ранее не было сделано)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антитромботическая терапия (ингибитором агрегации тромб</w:t>
            </w:r>
            <w:r>
              <w:rPr>
                <w:sz w:val="24"/>
              </w:rPr>
              <w:t xml:space="preserve">оцитов), или комбинированная антитромботическая терапия у пациентов с высоким ишемическим риском и низким риском кровотечений, или только терапия антикоагулянтом (на плановом визите, если ранее не было сделано)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ингибиторами ангиотензинпревращающего фермента или антагонистами рецепторов ангиотензина II, как минимум у пациентов с фракцией выброса левого желудочка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8">
                                <a:extLst>
                                  <a:ext uri="{96DAC541-7B7A-43D3-8B79-37D633B846F1}">
                                    <asvg:svgBlip xmlns:asvg="http://schemas.microsoft.com/office/drawing/2016/SVG/main" r:embed="rId2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40%, сердечной недостаточностью, артериальной гипертензией, хронической болезнью почек, при сахарн</w:t>
            </w:r>
            <w:r>
              <w:rPr>
                <w:sz w:val="24"/>
              </w:rPr>
              <w:t xml:space="preserve">ом диабете, и бета-адреноблокаторы при артериальной гипертензии, хронической сердечной недостаточности, нарушениях ритма (на плановом визите, если ранее не было сделано)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статинами, при недостижении целевого уровня холестерина липопротеидов низкой плотности (&lt; 1,4 ммоль/л) и его снижения на 50% от исходного - увеличение дозы статинов или комбинированн</w:t>
            </w:r>
            <w:r>
              <w:rPr>
                <w:sz w:val="24"/>
              </w:rPr>
              <w:t xml:space="preserve">ая терапия (с эзетимибом и (или) препаратом из группы другие гиполипидемические средства (ингибиторы PCSK9, инклисиран)) (на плановом визите, если ранее не было сделано)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коронарографию и (или) реваскуляризацию миокарда пациен</w:t>
            </w:r>
            <w:r>
              <w:rPr>
                <w:sz w:val="24"/>
              </w:rPr>
              <w:t xml:space="preserve">ту с тяжелой стабильной стенокардией (функционального класса III - IV) или с клинико-инструментальными признаками высокого риска сердечно-сосудистых осложнений, несмотря на проводимую медикаментозную терапию (на плановом визите, если ранее не было сделано)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9.17. Критерии оценки качества специализированной медицинской помощи взрослым при стабильной ишемической болезни сердца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I20.0, I20.1, I20.8. I20.9, I25.0, I25.1, I25.2, I25.3, I25.4, I25.5, I25.6, I25.8, I25.9, Q24.5)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первичной постановке диагноза и 1 раз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стратификация риска сердечно-сосудистых осложнений с использованием неинвазив</w:t>
            </w:r>
            <w:r>
              <w:rPr>
                <w:sz w:val="24"/>
              </w:rPr>
              <w:t xml:space="preserve">ного визуализирующего стресс-теста (при невозможности выполнения дано направление в медицинскую организацию, имеющую условия для выполнения диагностического исследования) (при отсутствии медицинских противопоказаний, при ухудшении симптоматики заболевания)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антиангинальная терапия, в том числе комбинированная, в соответствии с алгоритмом, при отсутствии медицинских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антитр</w:t>
            </w:r>
            <w:r>
              <w:rPr>
                <w:sz w:val="24"/>
              </w:rPr>
              <w:t xml:space="preserve">омботическая терапия (ингибитором агрегации тромбоцитов), или комбинированная антитромботическая терапия у пациентов с высоким ишемическим риском и низким риском кровотечений, или только терапия антикоагулянтом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ингибиторами ангиотензинпревращающего фермента или антагонистами рецепторов ангиотензина II, как минимум у пациентов с фракцией выброса левого желудочка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0">
                                <a:extLst>
                                  <a:ext uri="{96DAC541-7B7A-43D3-8B79-37D633B846F1}">
                                    <asvg:svgBlip xmlns:asvg="http://schemas.microsoft.com/office/drawing/2016/SVG/main" r:embed="rId3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40%, сердечной недостаточностью, артериальной гип</w:t>
            </w:r>
            <w:r>
              <w:rPr>
                <w:sz w:val="24"/>
              </w:rPr>
              <w:t xml:space="preserve">ертензией, хронической болезнью почек, при сахарном диабете, и бета-адреноблокаторы при артериальной гипертензии, хронической сердечной недостаточности, нарушениях ритма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статинами, при недостижении целевого уровня холестерина липопротеидов низкой плотности (&lt; 1,4 ммоль/л) и его снижения на 50% от исход</w:t>
            </w:r>
            <w:r>
              <w:rPr>
                <w:sz w:val="24"/>
              </w:rPr>
              <w:t xml:space="preserve">ного - увеличение дозы статинов или комбинированная терапия (с эзетимибом и (или) препаратом из группы другие гиполипидемические средства (ингибиторы PCSK9, инклисиран))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коронарография и реваскуляр</w:t>
            </w:r>
            <w:r>
              <w:rPr>
                <w:sz w:val="24"/>
              </w:rPr>
              <w:t xml:space="preserve">изация миокарда у пациента с тяжелой стабильной стенокардией (функциональный класс III - IV) или с клинико-инструментальными признаками высокого риска сердечно-сосудистых осложнений, несмотря на проводимую лекарственную терапию (если ранее не было сделано)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9.18. Критерии оценки качества первичной медико-санитарной помощи взрослым при остром коронарном синдроме без подъема сегмента ST электрокардиограммы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I20.0, I21.0, I21.1, I21.2, I21.3, I21.4, I21.9, I22.0, I22.1, I22.8, I22.9, I24.8, I24.9)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расшифровка и интерпретация в течение 10 минут от прибытия бригады скорой медицинской помощи к пациенту либо в течение 10 минут от начала оказания специализированной медицинской помощи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 или прием (консультация) врача-кардиолога первичный, или прием (консультация) фельдшера, выполнен осмотр со сбором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методы медицинской реабилитации при кардиологических заболеваниях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</w:t>
            </w:r>
            <w:r>
              <w:rPr>
                <w:sz w:val="24"/>
              </w:rPr>
              <w:t xml:space="preserve">, исследование мочевины в крови, исследование общего билирубина в крови, исследование активности аспартатаминотрансферазы в крови и исследование активности аланинаминотрансферазы в крови (с определением скорости клубочковой фильтрации)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холестерина липопротеидов низкой плотности не реже 2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с оценкой фракции выброса левого желудочка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ацетилсалициловой кислотой в сочетании с ингибитором P2Y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рецепторов тромбоцитов (клопидогрел, тикагрелор или прасугрел), или лечение пероральным антикоагулянтом (апиксабан, дабигатрана этексилат, р</w:t>
            </w:r>
            <w:r>
              <w:rPr>
                <w:sz w:val="24"/>
              </w:rPr>
              <w:t xml:space="preserve">ивароксабан, эдоксабан или антагонист витамина К) в сочетании с антиагрегантом (клопидогрел, тикагрелор или ацетилсалициловая кислота) после оценки риска, или пациент направлен в специализированную медицинскую организацию для назначения и коррекции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высокой дозой ингибитора 3-гидрокси-3-метилглютарил-кофе</w:t>
            </w:r>
            <w:r>
              <w:rPr>
                <w:sz w:val="24"/>
              </w:rPr>
              <w:t xml:space="preserve">рмент A-редуктазы (статином), при недостижении целевого уровня холестерина липопротеидов низкой плотности (&lt; 1,4 ммоль/л) или при отсутствии его снижения на 50% от исходного уровня увеличена доза ингибитора 3-гидрокси-3-метилглютарил-кофермент A-редуктазы </w:t>
            </w:r>
            <w:r>
              <w:rPr>
                <w:sz w:val="24"/>
              </w:rPr>
              <w:t xml:space="preserve">(статина) или назначена комбинированная гиполипидемическая терапия (с добавлением эзетимиба и (или) эволокумаба, или алирокумаба, или инклисирана) после оценки риска, либо пациент направлен в специализированную медицинскую организацию для коррекции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из группы ингибиторов ангиотензинпревращающего фермента или антагониста рецепторов ангиотензина II (ка</w:t>
            </w:r>
            <w:r>
              <w:rPr>
                <w:sz w:val="24"/>
              </w:rPr>
              <w:t xml:space="preserve">к минимум у пациентов с фракцией выброса левого желудочка &lt; 40%, сердечной недостаточностью, артериальной гипертензией, хронической болезнью почек, при сахарном диабете)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из группы бета-адреноблокаторов перорально (как минимум при фракции выброса левого желудочка &lt; 40%)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9.19. Критерии оценки качества специализированной медицинской помощи взрослым при остром коронарном синдроме без подъема сегмента ST электрокардиограммы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I20.0, I21.0, I21.1, I21.2, I21.3, I21.4, I21.9, I22.0, I22.1, I22.8, I22.9, I24,8, I24.9)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расшифровка и интерпретация в течение 10 минут от прибытия бригады скорой медицинской помощи к пациенту, либо в течение 10 минут от начала оказания специализированной медицинской помощи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в специализированный стационар (в региональный сосудистый центр, в кардиологическое отделение с палатой реанимации и интенсивной терапии для пациентов с острым коронарным синдромом (первичное сосудистое отделение)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врача-кардиолога, или прием (консультация) фельдшера, выполнен осмотр со сбором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сердечного тропонина I или T в крови (при неинформативности первого исследования оно выполнено повторно)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с оценкой фракции выброса левого желудочка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риска неблагоприятного исхода, на основании которой выбрана и реализована одна из стратегий лечения в условиях стационара (проведение коронароангиографии в первые 2 часа после госпитализации; проведение коронароангиографии в первые 24 </w:t>
            </w:r>
            <w:r>
              <w:rPr>
                <w:sz w:val="24"/>
              </w:rPr>
              <w:t xml:space="preserve">часа после госпитализации; проведение коронароангиографии в течение госпитализации; первоначальное неинвазивное лечение, либо пациент направлен в специализированную медицинскую организацию для выполнения инвазивной диагностики и лечения коронарных артерий)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ангиотензинпревращаюгцего фермента или антагонистом рецепторов ангиотензина после оценки риска у пациентов с фракцией выброса левого желудочка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0">
                                <a:extLst>
                                  <a:ext uri="{96DAC541-7B7A-43D3-8B79-37D633B846F1}">
                                    <asvg:svgBlip xmlns:asvg="http://schemas.microsoft.com/office/drawing/2016/SVG/main" r:embed="rId3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40%, с симптомами сердечной недостаточности, при сопутствующей артериальной гипертензии, при сопутствующей хронической болезни почек, при сопутствующем сахарном диабете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бета-адреноблокатором перорально после оценки риска пациентам с фракцией выброса левого желудочка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0">
                                <a:extLst>
                                  <a:ext uri="{96DAC541-7B7A-43D3-8B79-37D633B846F1}">
                                    <asvg:svgBlip xmlns:asvg="http://schemas.microsoft.com/office/drawing/2016/SVG/main" r:embed="rId3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40%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высокой дозой ингибитора 3-гидрокси-3-метилглютарил-кофермент A-редуктазы (статина) после оценки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ацетилсалициловой кислотой перорально в сочетании с лечением ингибитора P2Y12-рецептора тромбоцитов внутрь и паре</w:t>
            </w:r>
            <w:r>
              <w:rPr>
                <w:sz w:val="24"/>
              </w:rPr>
              <w:t xml:space="preserve">нтеральным антикоагулянтом с последующим переходом на комбинированный прием ацетилсалициловой кислоты перорально с ингибитором P2Y12-рецептора тромбоцитов внутрь для пациентов с показаниями к длительному применению антикоагулянтов, или на комбинированное л</w:t>
            </w:r>
            <w:r>
              <w:rPr>
                <w:sz w:val="24"/>
              </w:rPr>
              <w:t xml:space="preserve">ечение пероральным антикоагулянтом (апиксабан, дабигатрана этексилат, ривароксабан, эдоксабан или антагонист витамина К), ацетилсалициловой кислотой перорально с антиагрегантом (клопидогрелом, тикагрелором или ацетилсалициловой кислотой) после оценки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сроков этапной реваскуляризации миокарда у пациентов с сохраняющимися гемодинамически значимыми стенозами коронарных артерий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программа кардиологической реабилитации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высокой дозой ингибитора 3-гидрокси-3-метилглютарил-кофе</w:t>
            </w:r>
            <w:r>
              <w:rPr>
                <w:sz w:val="24"/>
              </w:rPr>
              <w:t xml:space="preserve">рмент A-редуктазы (статином); при недостижении целевого уровня холестерина липопротеидов низкой плотности (&lt; 1,4 ммоль/л) или при отсутствии его снижения на 50% от исходного уровня увеличена доза ингибитора 3-гидрокси-3-метилглютарил-кофермент A-редуктазы </w:t>
            </w:r>
            <w:r>
              <w:rPr>
                <w:sz w:val="24"/>
              </w:rPr>
              <w:t xml:space="preserve">(статина) или назначена комбинированная гиполипидемическая терапия (с добавлением эзетимиба и (или) эволокумаба, или алирокумаба, или инклисирана) после оценки риска, либо пациент направлен в специализированную медицинскую организацию для коррекции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9.20. Критерии оценки качества первичной медико-санитарной помощи взрослым при хронической сердечной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I50.0, I50.1, I50.9)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исследование креатинина в крови, определение скорости клубочковой фильтрации по уровню креатинина крови расчетным методом, исследование калия в крови, исследование натрия в крови, исследование а</w:t>
            </w:r>
            <w:r>
              <w:rPr>
                <w:sz w:val="24"/>
              </w:rPr>
              <w:t xml:space="preserve">льбумина в крови, исследование глюкозы в крови, исследование билирубина в крови, исследование активности аланинаминотрансферазы в крови, исследование активности аспартатаминотрансферазы в крови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мочи,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</w:t>
            </w:r>
            <w:r>
              <w:rPr>
                <w:sz w:val="24"/>
              </w:rPr>
              <w:t xml:space="preserve">ование натрийуретических пептидов (мозгового натрийуретического пептида (N-концевого фрагмента прогормона мозгового натрийуретического пептида) (NT-proBNP) при первичной постановке диагноза "хроническая сердечная недостаточность"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</w:t>
            </w:r>
            <w:r>
              <w:rPr>
                <w:sz w:val="24"/>
              </w:rPr>
              <w:t xml:space="preserve">нгибиторами ангиотензинпревращающего фермента и (или) валсартаном + сакубитрилом, бета-адреноблокаторами и (или) антагонистами альдостерона и дапаглифлозином или эмпаглифлозином, или проведена коррекция их дозы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пероральными диуретиками при признаках задержки жидкости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9.21. Критерии оценки качества специализированной медицинской помощи взрослым при хронической сердечной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I50.0, I50.1, I50.9)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исследование креатинина в крови, определение скорости клубочковой фильтрации по уровню креатинина крови расчетным методом, исследование калия в крови, исследование натрия в крови, исследование а</w:t>
            </w:r>
            <w:r>
              <w:rPr>
                <w:sz w:val="24"/>
              </w:rPr>
              <w:t xml:space="preserve">льбумина в крови, исследование глюкозы в крови, исследование билирубина в крови, исследование активности аланинаминотрансферазы в крови, исследование активности аспартатаминотрансферазы в крови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мочи, при обращении не менее 1 раза в год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</w:t>
            </w:r>
            <w:r>
              <w:rPr>
                <w:sz w:val="24"/>
              </w:rPr>
              <w:t xml:space="preserve">ование натрийуретических пептидов (мозгового натрийуретического пептида (N-концевого фрагмента прогормона мозгового натрийуретического пептида) (NT-proBNP) при первичной постановке диагноза "хроническая сердечная недостаточность" и при острой декомпенсации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петлевыми диуретиками, при необходимости - вазодилататорами и (или) инотропными препаратами, и (или) вазопрессорами при острой декомпенсации сердечной недостаточности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</w:t>
            </w:r>
            <w:r>
              <w:rPr>
                <w:sz w:val="24"/>
              </w:rPr>
              <w:t xml:space="preserve">нгибиторами ангиотензинпревращающего фермента и (или) валсартаном + сакубитрилом, бета-адреноблокаторами и (или) антагонистами альдостерона и дапаглифлозином или эмпаглифлозином, или проведена коррекция их дозы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пероральными диуретиками при признаках задержки жидкости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9.22. Критерии оценки качества первичной медико-санитарной помощи взрослым при брадиаритмиях и нарушениях проводимости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I44 (I44.0, I44.1, I44.2, I44.3, I44.4, I44.5, I44.6, I44.7), I45 (I45.0, I45.1, I45.2, I45.3, I45.4, I45.5, I45.8, I45.9), I46 (I46.0, I46.1, I46.9), I49.5)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со сбором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длительное мониторирование сердечного ритма с использованием кардиомонитора, выбранного на основе частоты, характера симптомов, а также предпочтения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пациентам с брадикардией или нарушениями проводимости (блокада левой ножки пучка Гиса и предсердно-желудочковая блокада II сте</w:t>
            </w:r>
            <w:r>
              <w:rPr>
                <w:sz w:val="24"/>
              </w:rPr>
              <w:t xml:space="preserve">пени Мобитц II, предсердно-желудочковая блокада высокой степени или предсердно-желудочковая блокада III степени) при подозрении на структурное заболевание сердца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тестирование работы электрокардиостимулятора после его имплантации дважды в течение 6 месяцев, затем не </w:t>
            </w:r>
            <w:r>
              <w:rPr>
                <w:sz w:val="24"/>
              </w:rPr>
              <w:t xml:space="preserve">реже 1 раза в год, пациентам с двухкамерными электрокардиостимуляторами после имплантации - дважды в течение 6 месяцев, затем не реже 1 раза в год, или пациент направлен в специализированную медицинскую организацию для тестирования электрокардиостимулятора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врачом-кардиологом при наличии имплантированного электронного искусственного водителя сердечного ритма, при наличии брадиаритмии и нарушениях внутрисердечной проводимости, связанных с высоким риском смерти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9.23. Критерии оценки качества специализированной медицинской помощи взрослым при брадиаритмиях и нарушениях проводимости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I44 (I44.0, I44.1, I44.2, I44.3, I44.4, I44.5, I44.6, I44.7), I45 (I45.0, I45.1, I45.2, I45.3, I45.4, I45.5, I45.8, I45.9), I46 (I46.0, I46.1, I46.9), I49.5)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со сбором анамнеза и жалоб, проведено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длительное мониторирование сердечного ритма с использованием кардиомонитора, выбранного на основе частоты, характера симптомов, а также предпочтения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пациентам с брадикардией или нарушениями проводимости (блокада левой ножки пучка Гиса и предсердно-желудочковая блокада II сте</w:t>
            </w:r>
            <w:r>
              <w:rPr>
                <w:sz w:val="24"/>
              </w:rPr>
              <w:t xml:space="preserve">пени Мобитц II, предсердно-желудочковая блокада высокой степени или предсердно-желудочковая блокада III степени) при подозрении на структурное заболевание сердца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имплантация постоянного электрокардиостимулятора с обеспечением однокамерной или двухкамерно</w:t>
            </w:r>
            <w:r>
              <w:rPr>
                <w:sz w:val="24"/>
              </w:rPr>
              <w:t xml:space="preserve">й стимуляции сердца для устранения брадикардии и ее клинической симптоматики при отсутствии обратимости или при отсутствии физиологического характера брадикардии, или пациент направлен в специализированную медицинскую организацию для выполнения имплантации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тестирование работы электрокардиостимулятора после его имплантации дважды в течение 6 месяцев, затем не </w:t>
            </w:r>
            <w:r>
              <w:rPr>
                <w:sz w:val="24"/>
              </w:rPr>
              <w:t xml:space="preserve">реже 1 раза в год, пациентам с двухкамерными электрокардиостимуляторами после имплантации - дважды в течение 6 месяцев, затем не реже 1 раза в год, или пациент направлен в специализированную медицинскую организацию для тестирования электрокардиостимулятора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9.24. Критерии оценки качества первичной медико-санитарной помощи взрослым и детям при желудочковых нарушениях ритма. Желудочковых тахикардиях и внезапной сердечной смерти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I46, I46.0, I46.1, I46.9, I47.0, I47.2, I47.9, I49, I49.0, I49.3, I49.4, I49.8, I49.9)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 и (или) холтеровское мониторирование сердечного ритма пациентам при прохождении обследования на предмет выявления желудочковых аритмий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эхокардиография трансторакальная для оценки функции левого желудочка и выявления структурной патологии сердца у пациента с желудочковой аритмией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бета-адреноблокаторами в ле</w:t>
            </w:r>
            <w:r>
              <w:rPr>
                <w:sz w:val="24"/>
              </w:rPr>
              <w:t xml:space="preserve">чении всех категорий пациентов со структурным поражением миокарда и (или) дисфункцией левого желудочка, имеющих повышенный риск внезапной сердечной смерти и нуждающихся в ее первичной или вторичной профилактике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ы реанимационные мероприятия и экстренная кардиоверсия или дефибрилляция (пациенту с остановкой кровообращения и (или) синкопальным эпизодом и при диагностировании пароксизма желудочковой тахикардии или фибрилляции желудочков по данным электрокардиографии)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9.25. Критерии оценки качества специализированной медицинской помощи взрослым и детям при желудочковых нарушениях ритма. Желудочковых тахикардиях и внезапной сердечной смерти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I46, I46.0, I46.1, I46.9, I47.0, I47.2, I47.9, I49, I49.0, I49.3, I49.4, I49.8, I49.9)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к врачу, специализирующемуся на диагностике и лечении нарушений ритма сердца (врачу-кардиологу, врачу-сердечно-сосудистому хирургу, врачу по рентгенэндоваскулярной диагностике и лечению) для</w:t>
            </w:r>
            <w:r>
              <w:rPr>
                <w:sz w:val="24"/>
              </w:rPr>
              <w:t xml:space="preserve"> решения вопроса о необходимости выполнения катетерной аблации при повторных срабатываниях и (или) шоках имплантируемого кардиовертера-дефибриллятора вследствие устойчивой желудочковой тахикардии и неэффективности или невозможности антиаритмической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к врачу, специализирующемуся на диагно</w:t>
            </w:r>
            <w:r>
              <w:rPr>
                <w:sz w:val="24"/>
              </w:rPr>
              <w:t xml:space="preserve">стике и лечении нарушений ритма сердца (врачу-кардиологу, врачу-сердечно-сосудистому хирургу, врачу по рентгенэндоваскулярной диагностике и лечению) или в специализированный кардиологический центр для решения вопроса о необходимости имплантации имплантируе</w:t>
            </w:r>
            <w:r>
              <w:rPr>
                <w:sz w:val="24"/>
              </w:rPr>
              <w:t xml:space="preserve">мого кардиовертера-дефибриллятора при сохраняющейся дисфункции левого желудочка (фракция выброса левого желудочка - 35% и менее) и сердечной недостаточности (II или III функциональный класс по NYHA), по истечении 40 календарных дней после инфаркта миокарда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ы реанимационные мероприятия и экстренная кардиоверсия или дефибрилляция (пациенту с остановкой кровообращения и (или) синкопальным эпизодом и при диагностировании пароксизма желудочковой тахикардии или фибрилляции желудочков по данным электрокардиографии)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9.26. Критерии оценки качества первичной медико-санитарной помощи взрослым при миокардитах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I40, I41, I51.4)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врача-кардиолога, сбор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скорости оседания эритроцитов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тропонина T или тропонина I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N-терминального фрагмента мозгового натрийуретического пропептида (NT-proBNP)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24-часовое мониторирование электрокардиограммы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с внутривенным контрастированием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иммуносупрессивная терапия глюкокортикоидами или иммунодепрессантами (при доказанных аутоиммунных (вирус-негативных) формах миокардита)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при установленном диагнозе "перенесенный острый миокардит" или "подострый миокардит", или "хронический активный миокардит"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9.27. Критерии оценки качества специализированной медицинской помощи взрослым при миокардитах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I40, I41, I51.4)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или прием (консультация) врача-кардиолога сбор анамнеза и жалоб, выполнено физикальное обследование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скорости оседания эритроцитов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тропонина T или тропонина I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N-терминального фрагмента мозгового натрийуретического пропептида (NT-proBNP)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24-часовое мониторирование электрокардиограммы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коронароангиография для исключения ишемической болезни сердца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с внутривенным контрастированием или пациент направлен в специализированную медицинскую организацию для выполнения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эндомиокардиальная биопсия с п</w:t>
            </w:r>
            <w:r>
              <w:rPr>
                <w:sz w:val="24"/>
              </w:rPr>
              <w:t xml:space="preserve">рижизненным патолого-анатомическим исследованием биопсийного (операционного) материала с применением иммуногистохимических методов и вирусологического методов гемодинамически нестабильному пациенту с симптомами сердечной недостаточности продолжительностью </w:t>
            </w:r>
            <w:r>
              <w:rPr>
                <w:sz w:val="24"/>
              </w:rPr>
              <w:t xml:space="preserve">менее 2 недель с нормальным или расширенным левым желудочком сердца, пациенту с впервые возникшими симптомами сердечной недостаточности продолжительностью от 2 недель до 3 месяцев с расширенным левым желудочком сердца, пациенту с рецидивирующими желудочков</w:t>
            </w:r>
            <w:r>
              <w:rPr>
                <w:sz w:val="24"/>
              </w:rPr>
              <w:t xml:space="preserve">ыми аритмиями, пациенту с атриовентрикулярной блокадой II - III степени, пациенту с отсутствием эффективности проводимого лечения в течение 1 - 2 недель, или пациент направлен в специализированную медицинскую организацию для выполнения данного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иммуносупрессивная терапия глюкокортикоидами или иммунодепрессантами (при доказанных аутоиммунных (вирус-негативных) формах миокардита)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9.28. Критерии оценки качества первичной медико-санитарной помощи взрослым при наджелудочковых тахикардиях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I47.1, I47.9)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ны исследование креатинина в крови, исследование натрия в крови, исследование калия в крови, исследование глюкозы в крови, исследование общего белка в крови, исследование C-реактивного белка в крови, исследование активности аланинаминотрансферазы в крови, </w:t>
            </w:r>
            <w:r>
              <w:rPr>
                <w:sz w:val="24"/>
              </w:rPr>
              <w:t xml:space="preserve">исследование активности аспартатаминотрансферазы в крови, исследование общего билирубина в крови, исследование мочевой кислоты в крови, исследование тиреотропного гормона в крови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и (или) холтеровское мониторирован</w:t>
            </w:r>
            <w:r>
              <w:rPr>
                <w:sz w:val="24"/>
              </w:rPr>
              <w:t xml:space="preserve">ие сердечного ритма (суточное или многосуточное), и (или) выполнена регистрация (анализ данных) электрокардиосигнала с помощью носимого или имплантируемого "регистратора событий"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трансторакальное эхокардиографическое исследование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восстановлении синусового ритма у пациентов с наджелудочковой тахикардией с целью перманентного контроля эффективности и безопасности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последовательно при наличии медицинских показ</w:t>
            </w:r>
            <w:r>
              <w:rPr>
                <w:sz w:val="24"/>
              </w:rPr>
              <w:t xml:space="preserve">аний вагусные приемы и (или) внутривенное введение трифосаденина, и (или) внутривенное введение антиаритмических препаратов для восстановления синусового ритма или контроля частоты сердечных сокращений в соответствии с характером наджелудочковой тахикардии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антиаритмическая терапия в соответствии с характером наджелудочковой тахикардии при наличии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антикоагулянтная терапия пациентам с трепетанием предсердий при наличии по шкале CHA2DS2-VASc у мужчин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1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2 баллов, у женщин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 баллов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9.29. Критерии оценки качества специализированной медицинской помощи взрослым при наджелудочковых тахикардиях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I47.1, I47.9)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ы: исследование креатинина в крови, исследование натрия в крови, исследование калия в крови, исследование глюкозы в крови, исследование общего белка в крови, исследование C-реактивного белка в крови, исследование активности аланинаминотрансферазы в крови, </w:t>
            </w:r>
            <w:r>
              <w:rPr>
                <w:sz w:val="24"/>
              </w:rPr>
              <w:t xml:space="preserve">исследование активности аспартатаминотрансферазы в крови, исследование общего билирубина в крови, исследование мочевой кислоты в крови, исследование тиреотропного гормона в крови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и (или) холтеровское мониторирован</w:t>
            </w:r>
            <w:r>
              <w:rPr>
                <w:sz w:val="24"/>
              </w:rPr>
              <w:t xml:space="preserve">ие сердечного ритма (суточное или многосуточное), и (или) выполнена регистрация (анализ данных) электрокардиосигнала с помощью носимого или имплантируемого "регистратора событий"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трансторакальное эхокардиографическое исследование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восстановлении синусового ритма у пациентов с наджелудочковой тахикардией с целью перманентного контроля эффективности и безопасности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синхронизированная электроимпульсная терапия при гемодинамически нестабильной наджелудочковой тахикардии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последовательно при наличии показ</w:t>
            </w:r>
            <w:r>
              <w:rPr>
                <w:sz w:val="24"/>
              </w:rPr>
              <w:t xml:space="preserve">аний вагусные приемы и (или) внутривенное введение трифосаденина, и (или) внутривенное введение антиаритмических препаратов для восстановления синусового ритма или контроля частоты сердечных сокращений в соответствии с характером наджелудочковой тахикардии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антиаритмическая терапия в соответствии с характером наджелудочковой тахикардии при наличии медицинских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антикоагулянтная терапия пациентам с трепетанием предсердий при наличии по шкале CHA2DS2-VASc у мужчин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2 баллов, у женщин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 баллов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катетерная аблация наджелудочковой тахикардии в качестве первого выбора или при неэффективности антиаритмической терапии в соответствии с характером аритмии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9.30. Критерии оценки качества первичной медико-санитарной помощи взрослым при фибрилляции и трепетании предсердий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I48.0, I48.1, I48.2, I48.3, I48.4, I48.9)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первичный или прием (консультация) врача-терапевта первичный со сбором анамнеза и жалоб и физикальным исследованием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холтеровское мониторирование сердечного ритма или пациент направлен в специализированную медицинскую организацию для проведения холтеровского мониторирования сердечного ритма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и исследование калия в крови, и исследование натрия в крови, исследование активности аспартатаминотрансферазы в крови, исследование акти</w:t>
            </w:r>
            <w:r>
              <w:rPr>
                <w:sz w:val="24"/>
              </w:rPr>
              <w:t xml:space="preserve">вности аланинаминотрансферазы в крови, билирубина, и исследование креатинина в крови при установлении диагноза фибрилляции и трепетании предсердий и выполнен расчет клиренса креатинина по формуле Кокрофта-Голта перед назначением пероральных антикоагулянтов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установлении диагноза фибрилляции и трепетания предсердий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уточнение формы и варианта фибрилля</w:t>
            </w:r>
            <w:r>
              <w:rPr>
                <w:sz w:val="24"/>
              </w:rPr>
              <w:t xml:space="preserve">ции предсердий, трепетания предсердий в диагнозе: впервые выявленное заболевание, пароксизмальная форма, персистирующая форма, длительно персистирующая форма, постоянная форма (в зависимости от частоты сердечных сокращений и тяжести клинических проявлений)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вынесена в диагноз оценка риска тромбоэмболических осложнений согласно шкале CHA2DS2-VASc у больного с неклапанной фибрилляцией или трепетанием предсердий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поиск обратимых факторов риска разв</w:t>
            </w:r>
            <w:r>
              <w:rPr>
                <w:sz w:val="24"/>
              </w:rPr>
              <w:t xml:space="preserve">ития фибрилляции или трепетания предсердий (лихорадка, гипокалиемия, тиреотоксикоз, эмоциональный стресс, алкоголь, артериальная гипертония, сахарный диабет, ожирение, декомпенсация хронической сердечной недостаточности) и даны рекомендации по их коррекции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антикоагулянтная терапия пациентам с фибрилляцией или трепетанием предсердий и высоким риском тромбоэмболических осложнений по шкале CHA2DS2-VASc (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 баллов у женщин 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2 баллов у мужчин): ингибитором тромбина прямого (дабигатрана этексилат) и</w:t>
            </w:r>
            <w:r>
              <w:rPr>
                <w:sz w:val="24"/>
              </w:rPr>
              <w:t xml:space="preserve">ли одним из прямых ингибиторов фактора Xa (апиксабан или ривароксабан, или эдоксабан) с обоснованием выбранной дозы или с назначением антагониста витамина K с указанием необходимости лабораторного контроля величины международного нормализованного отношения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антагонистами в</w:t>
            </w:r>
            <w:r>
              <w:rPr>
                <w:sz w:val="24"/>
              </w:rPr>
              <w:t xml:space="preserve">итамина K и даны рекомендации по лабораторному контролю международного нормализованного отношения пациентам с фибрилляцией или трепетанием предсердий и митральным стенозом умеренной или тяжелой степени, или при наличии механических протезов клапанов сердца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после обсуждения с пациентом выбор стратегии лечения фибрилляции или трепетания предсердий: снижение частоты сокращений желудочков на фоне сохраняющейся фибрилляции или трепетания предсердий ("контроль частоты") или длительное сохранение </w:t>
            </w:r>
            <w:r>
              <w:rPr>
                <w:sz w:val="24"/>
              </w:rPr>
              <w:t xml:space="preserve">синусового ритма ("контроль ритма сердца"). Обсужден с пациентом вопрос об интервенционном лечении заболевания (выполнение криоабляции аритмогенных зон или радиочастотной абляции аритмогенных зон). В соответствии с выбором назначено соответствующее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на диспансерное наблюдение врачом-кардиологом, врачом-терапевтом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9.31. Критерии оценки качества специализированной медицинской помощи взрослым при фибрилляции и трепетании предсердий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I48.0, I48.1, I48.2, I48.3, I48.4, I48.9)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или прием (консультация) врача-терапевта первичный со сбором анамнеза и жалоб и физикальным исследованием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холтеровское мониторирование сердечного ритма или пациент направлен в специализированную медицинскую организацию для проведения холтеровского мониторирования сердечного ритма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исследование калия в крови и исследование натрия в крови, исследование активности аспартатаминотрансферазы в крови, исследование акт</w:t>
            </w:r>
            <w:r>
              <w:rPr>
                <w:sz w:val="24"/>
              </w:rPr>
              <w:t xml:space="preserve">ивности аланинаминотрансферазы в крови, билирубина и исследование креатинина в крови при установлении диагноза фибрилляции и трепетании предсердий и выполнен расчет клиренса креатинина по формуле Кокрофта-Голта перед назначением пероральных антикоагулянтов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установлении диагноза фибрилляции и трепетания предсердий или пациент направлен в специализированную медицинскую организацию для проведения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уточнение формы и варианта фибрилляции предсердий, трепетания предсердий в диагнозе: впервые выявленное заболевание, пароксизмальная форма, персистирующая форма, длительно персистирующая форма, постоянная форма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вынесена в диагноз оценка риска тромбоэмболических осложнений согласно шкале CHA2DS2-VASc у больного с неклапанной фибрилляцией/трепетанием предсердий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поиск обратимых факторов риска разв</w:t>
            </w:r>
            <w:r>
              <w:rPr>
                <w:sz w:val="24"/>
              </w:rPr>
              <w:t xml:space="preserve">ития фибрилляции или трепетания предсердий (лихорадка, гипокалиемия, тиреотоксикоз, эмоциональный стресс, алкоголь, артериальная гипертония, сахарный диабет, ожирение, декомпенсация хронической сердечной недостаточности) и даны рекомендации по их коррекции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антикоагулянтной терапии пациентам с фибрилляцией или трепетанием предсердий и высоким риском тромбоэмболических осложнений по шкале CHA2DS2-VASc (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 баллов у женщин 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2">
                                <a:extLst>
                                  <a:ext uri="{96DAC541-7B7A-43D3-8B79-37D633B846F1}">
                                    <asvg:svgBlip xmlns:asvg="http://schemas.microsoft.com/office/drawing/2016/SVG/main" r:embed="rId3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2 баллов у мужчин): ингибитором тромбина прямого (дабигатрана этексилат</w:t>
            </w:r>
            <w:r>
              <w:rPr>
                <w:sz w:val="24"/>
              </w:rPr>
              <w:t xml:space="preserve">) или одним из прямых ингибиторов фактора Xa (апиксабан или ривароксабан, или эдоксабан) с обоснованием выбранной дозы или назначение антагониста витамина K с указанием необходимости лабораторного контроля величины международного нормализованного отношения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антагонистами в</w:t>
            </w:r>
            <w:r>
              <w:rPr>
                <w:sz w:val="24"/>
              </w:rPr>
              <w:t xml:space="preserve">итамина K и даны рекомендации по лабораторному контролю международного нормализованного отношения пациентам с фибрилляцией или трепетанием предсердий и митральным стенозом умеренной или тяжелой степени, или при наличии механических протезов клапанов сердца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после предоставления пациенту по</w:t>
            </w:r>
            <w:r>
              <w:rPr>
                <w:sz w:val="24"/>
              </w:rPr>
              <w:t xml:space="preserve">лной информации о методах лечения выбор стратегии лечения фибрилляции или трепетания предсердий: снижение частоты сокращений желудочков на фоне сохраняющейся фибрилляции или трепетания предсердий ("контроль частоты") или длительное сохранение синусового ри</w:t>
            </w:r>
            <w:r>
              <w:rPr>
                <w:sz w:val="24"/>
              </w:rPr>
              <w:t xml:space="preserve">тма ("контроль ритма сердца"). Предоставлена пациенту полная информация об интервенционном лечении заболевания (выполнение криоабляции аритмогенных зон или радиочастотной абляции аритмогенных зон). В соответствии с выбором назначено соответствующее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9.32. Критерии оценки качества первичной медико-санитарной помощи взрослым при митральной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I34.0, I34.1, I34.8, I34.9, I05.1, I05.2, I05.8, Q23.3)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врача-кардиолога первичный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с подсчетом лейкоцитарной формулы (при диспансерном наблюдении не реже 1 раза в год)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калия в крови, исследование натрия в крови, исследование хлора в крови, исследование глюкозы в крови, исследование креатинина в крови, исследование общего белка в крови, исследование альбумина в крови, исследование мочевины в</w:t>
            </w:r>
            <w:r>
              <w:rPr>
                <w:sz w:val="24"/>
              </w:rPr>
              <w:t xml:space="preserve"> крови, исследование общего билирубина в крови, исследование активности лактат дегидрогеназы в крови, исследование активности аспартатаминотрансферазы в крови, исследование активности аланинаминотрансферазы в крови,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9.33. Критерии оценки качества специализированной медицинской помощи взрослым при митральной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I34.0, I34.1, I34.8, I34.9, I05.1, I05.2, I05.8, Q23.3)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(при планировании и (или) выполнении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с подсчетом лейкоцитарной формулы (при планировании хирургического лечения и (или)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калия в крови, исследование натрия в крови, исследование хлора в крови, исследование глюкозы в крови, исследование креатинина в крови, исследование общего белка в крови, исследование альбумина в крови, исследование мочевины в</w:t>
            </w:r>
            <w:r>
              <w:rPr>
                <w:sz w:val="24"/>
              </w:rPr>
              <w:t xml:space="preserve"> крови, исследование общего билирубина в крови, исследование активности лактат дегидрогеназы в крови, исследование активности аспартатаминотрансферазы в крови, исследование активности аланинаминотрансферазы в крови,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коронарная ангиография или оценена ранее выполненная (не позднее 6 месяцев) при планировании хирургического лечения (пациентам старше 40</w:t>
            </w:r>
            <w:r>
              <w:rPr>
                <w:sz w:val="24"/>
              </w:rPr>
              <w:t xml:space="preserve"> лет, при анамнезе и (или) симптомах ишемической болезни сердца, при наличии признаков ишемии миокарда, при снижении фракции выброса левого желудочка &lt; 50%, при наличии одного и более факторов риска ишемической болезни сердца и (или) постлучевом поражении)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вмешательство на митральном клапане (реконструкция клапана, или протезирование, или эндоваскулярное вмешательство) в случае наличия соответствующих медицинских показаний и отсутствия медицинских противопоказаний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осмотр оперированных пациентов и эхокардиография не позже, чем через 2 - 4 недели после вмешательства, если не проводилась при выписке для ранней диагностики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 контроль уровня международного нормализованного отношения после протезирования митрального клапана при контрольном визите на этапе подбора дозы не менее 1 раза в 3 - 4 календарных дня, далее при подобранной дозе антагониста витамина K 1 раз в 3 - 4 недели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9.34. Критерии оценки качества первичной медико-санитарной помощи взрослым при гипертрофической кардиомиопатии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I42.1, I42.2)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калия в кров</w:t>
            </w:r>
            <w:r>
              <w:rPr>
                <w:sz w:val="24"/>
              </w:rPr>
              <w:t xml:space="preserve">и, исследование активности аланинаминотрансферазы в крови, исследование активности аспартатаминотрансферазы в крови, исследование креатинина в крови, исследование глюкозы в крови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холтеровское мониторирование сердечного ритма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стратификация материнского риска с использованием модифицированной классификации Всемирной организации здравоохранения материнского риска беременным женщинам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стратификация риска по шкале HCM Risk-SCD, по результатам стратификации при на</w:t>
            </w:r>
            <w:r>
              <w:rPr>
                <w:sz w:val="24"/>
              </w:rPr>
              <w:t xml:space="preserve">личии медицинских показаний к имплантации имплантируемого кардиовертера-дефибриллятора, выполнен прием (консультация) врача-кардиолога или направлен на прием (консультацию) врача-кардиолога и (или). прием (консультация) врача - сердечно-сосудистого хирурга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бета-адреноблокаторами или блокаторами кальциевых каналов, и (или) ингибиторами ангиотензинпревращающего фермента, или антагонистами рецепторов ангиотензина II, или диуретиками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постановка пациента на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9.35. Критерии оценки качества специализированной медицинской помощи взрослым при гипертрофической кардиомиопатии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I42.1, I42.2)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калия в кров</w:t>
            </w:r>
            <w:r>
              <w:rPr>
                <w:sz w:val="24"/>
              </w:rPr>
              <w:t xml:space="preserve">и, исследование активности аланинаминотрансферазы в крови, исследование активности аспартатаминотрансферазы в крови, исследование креатинина в крови, исследование глюкозы в крови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холтеровское мониторирование сердечного ритма при первичном обращении и динамическом наблюдении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стратификация материнского риска с использованием модифицированной классификации Всемирной организации здравоохранения материнского риска беременным женщинам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стратификация риска по шкале HCM Risk-</w:t>
            </w:r>
            <w:r>
              <w:rPr>
                <w:sz w:val="24"/>
              </w:rPr>
              <w:t xml:space="preserve">SCD, по результатам стратификации при наличии медицинских показаний к имплантации имплантируемого кардиовертера-дефибриллятора выполнена консультация врача-кардиолога (направлен на консультацию) врача-кардиолога и (или) врача - сердечно-сосудистого хирурга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бета-адреноблокаторами или блокаторами кальциевых каналов, и (или) ингибиторами ангиотензинпревращающего фермента, или антагонистами рецепторов ангиотензина II, или диуретиками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10. КРИТЕРИИ ОЦЕНКИ КАЧЕСТВА ПРИ БОЛЕЗНЯХ ОРГАНОВ ДЫХАНИЯ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10.1. Критерии оценки качества первичной медико-санитарной помощи взрослым при острых респираторных вирусных инфекциях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J00 - J06, J20 - J22, B34.0, B34.2, B34.9, B97.0, B97.4)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ны прием (консультация) врача-инфекциониста первичный, и (или) прием (консультация) врача-терапевта первичный, и (или) прием (консультация) врача-терапевта участкового первичный,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носоглотки, ротоглотки на вирус гриппа (Influenza virus) и (или) иммунохроматографическое экспресс-исследование носоглоточного мазка на вирусы гриппа A и B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носоглотки, ротоглотки на SARS-CoV-2 и (или) иммунохроматографическое экспресс-исследование носоглоточного мазка на SARS-CoV-2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грудной клетки (пациентам с явлениями бронхита и наличием физикальных признаков поражения легочной ткани)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придаточных пазух носа (пациентам с явлениями синусита, фронтита, отита)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(пациентам с тяжелым течением острой респираторной вирусной инфекции)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патогенетическое и симптоматическое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10.2. Критерии оценки качества специализированной медицинской помощи взрослым при острых респираторных вирусных инфекциях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J00 - J06, J20 - J22, B34.0, B34.2, B34.9, B97.0, B97.4)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ны прием (консультация) врача-инфекциониста первичный, и (или) прием (консультация) врача-терапевта первичный, и (или) прием (консультация) врача-терапевта участкового первичный,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молекулярно-биологичес</w:t>
            </w:r>
            <w:r>
              <w:rPr>
                <w:sz w:val="24"/>
              </w:rPr>
              <w:t xml:space="preserve">кое исследование мазков со слизистой оболочки носоглотки, ротоглотки на вирус гриппа (Influenza virus) и (или) иммунохроматографическое экспресс-исследование носоглоточного мазка на вирус гриппа (Influenza virus), парагриппа (Human Parainfluenza virus), ри</w:t>
            </w:r>
            <w:r>
              <w:rPr>
                <w:sz w:val="24"/>
              </w:rPr>
              <w:t xml:space="preserve">новирусы (Human Rhinovirus), аденовирус (Human Adenovirus), респираторно-синцитиальный вирус (Human Respiratory Syncytial virus), коронавирусы 229E, OC43, NL63, HKUI (Human Coronavirus), бокавирус (Human Bocavirus), метапневмовирус (Human Metapneumo virus)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носоглотки, ротоглотки на SARS-CoV-2 и (или) иммунохроматографическое экспресс-исследование носоглоточного мазка на SARS-CoV-2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с измерением SpO2 пациентам для ранней диагностики респираторных нарушений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 (или) компьютерная томография грудной клетки (пациентам с явлениями бронхита и наличием физикальных признаков поражения легочной ткани)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придаточных пазух носа (пациентам с явлениями синусита, фронтита, отита)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(пациентам с тяжелым течением острой респираторной вирусной инфекции)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 первичный (пациентам с частотой дыхания &gt; 25 в 1 минуту, SpO2 &lt; 92%)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патогенетическое и симптоматическое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глюкокортикостероидами (при тяжелом течении)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нормализации температуры тела, купирования респираторно-катарального синдрома, нормализации показателей общего анализа крови (критерии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ротоглотки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осмотр и пальпация лимфоузлов головы и шеи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легких (пальпация, перкуссия, аускультация)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этиотропная терапия противовирусными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препаратами в случае осложнений острой респираторной вирусной инфекции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10.3. Критерии оценки качества первичной медико-санитарной помощи детям при острой респираторной вирусной 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J00, J02.9, J04.0, J04.1, J04.2, J06.0, J06.9)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врача-инфекциониста первичный и (или) прием (консультация) врача-педиатра участкового,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носоглотки, ротоглотки на вирус гриппа (Influenza virus) и (или) иммунохроматографическое экспресс-исследование носоглоточного мазка на вирусы гриппа A и B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носоглотки, ротоглотки на SARS-CoV-2 и (или) иммунохроматографическое экспресс-исследование носоглоточного мазка на SARS-CoV-2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10.4. Критерии оценки качества специализированной медицинской помощи детям при острой респираторной вирусной инфекции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J00, J02.9, J04.0, J04.1, J04.2, J06.0, J06.9)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при лихорадке и выраженных общих симптомах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у всех лихорадящих пациентов без катаральных явлений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(при повышении температуры тела выше 38,0 градусов Цельсия)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элиминационная терапия (промывание полости носа натрия хлоридом или стерильным раствором морской воды)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деконгестантами для местного применения (сосудосуживающие капли в нос) коротким курсом не более 5 календарных дней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10.5. Критерии оценки качества первичной медико-санитарной помощи взрослым и детям при остром синусите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J01)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</w:t>
            </w:r>
            <w:r>
              <w:rPr>
                <w:sz w:val="24"/>
              </w:rPr>
              <w:t xml:space="preserve">нтибактериальными лекарственными препаратами системного действия (пациентам с рецидивирующей формой острого риносинусита и пациентам с диагностированным иммунодефицитом)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10.6. Критерии оценки качества специализированной медицинской помощи взрослым и детям остром синусите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J01)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придаточных пазух носа и (или) компьютерная томография придаточных пазух носа, гортани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(пациентам со среднетяжелой, тяжелой формой острого синусита)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(в случае развития орбитальных или внутричерепных осложнений)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10.7. Критерии оценки качества первичной медико-санитарной помощи взрослым и детям при остром тонзиллите и фарингите (остром тонзиллофарингите)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J02, J02.0, J02.8, J02.9, J03, J03.0, J03.8, J03.9)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врача-оториноларинголога первичный, и (или) прием (консультация) врача-педиатра первичный, и (или) прием (консультация) врача общей практики (семейного врача) первичный, и (или)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антибак</w:t>
            </w:r>
            <w:r>
              <w:rPr>
                <w:sz w:val="24"/>
              </w:rPr>
              <w:t xml:space="preserve">териальные лекарственные препараты системного действия (при подтверждении этиологического фактора бета-гемолитического стрептококка группы A или высокой его вероятности)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10.8. Критерии оценки качества специализированной медицинской помощи взрослым и детям при остром тонзиллите и фарингите (остром тонзиллофарингите)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J02, J02.0, J02.8, J02.9, J03, J03.0, J03.8, J03.9)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иммунохроматографическое экспресс исследование мазка из зева на стрептококки группы A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подтверждении этиологического фактора бета-гемолитического стрептококка группы A или высокой его вероятности)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бета-лактамными антибактериальными лекарственными препаратами: пенициллинами (при подтверждении этиологического фактора бета-гемолитического стрептококка группы A или высокой его вероятности)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препаратами: макролидами или другими бета-лактамным</w:t>
            </w:r>
            <w:r>
              <w:rPr>
                <w:sz w:val="24"/>
              </w:rPr>
              <w:t xml:space="preserve">и антибактериальными лекарственными препаратами, или линкозамидами (при подтверждении этиологического фактора бета-гемолитического стрептококка группы A и при наличии медицинских противопоказаний к бета-лактамным антибактериальным препаратам: пенициллинам)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10.9. Критерии оценки качества специализированной медицинской помощи взрослым и детям при остром обструктивном ларингите [крупе], эпиглоттите, постинтубационном отеке гортани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J05.0, J05.1, J38.4, J38.6) (эпиглоттит)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парентеральное введение антибактериального лекарственного препарата системного действия (при наличии медицинских показаний и признаков бактериальной инфекции)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ингаляционное введение кислорода (при сатурации ниже 92%)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интубация трахеи (при наличии медицинских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10.10. Критерии оценки качества специализированной медицинской помощи детям при остром обструктивном ларингите [крупе], эпиглоттите, постинтубационном отеке гортани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J05.0, J05.1, J38.4, J38.6) (острый обструктивный ларингит [круп])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глюкокортикоиды для ингаляционного применения и (или) группы кортикостероиды для системного применения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10.11. Критерии оценки качества первичной медико-санитарной помощи взрослым при гриппе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J9, J10, J11)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врача-инфекциониста первичный или прием (консультация) врача-терапевта первичный, или прием (консультация) врача-терапевта участкового первичный,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 и (или) ротоглотки на вирус гриппа (Influenza virus) и (или) иммунохроматографическое экспресс-исследование носоглоточного мазка на вирусы гриппа A и B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 или ротоглотки на SARS-CoV-2 и (или) иммунохроматографическое экспресс-исследование носоглоточного мазка на SARS-CoV-2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 и (или) компьютерная томография грудной клетки (пациентам с явлениями бронхита и наличием физикальных признаков поражения легочной ткани)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придаточных пазух носа (пациентам с явлениями синусита, фронтита, отита)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противовирусные лекарственные препараты прямого действия (не позднее 48 часов от начала заболевания) (занамивир - не позднее 36 часов от начала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патогенетическое и симптоматическое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10.12. Критерии оценки качества специализированной медицинской помощи взрослым при гриппе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J9, J10, J11)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врача-инфекциониста первичный или прием (консультация) врача-терапевта первичный, или прием (консультация) врача-терапевта участкового,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 и (или) ротоглотки на вирус парагриппа (Human Parainfluenza virus), рин</w:t>
            </w:r>
            <w:r>
              <w:rPr>
                <w:sz w:val="24"/>
              </w:rPr>
              <w:t xml:space="preserve">овирусы (Human Rhinovirus), аденовирус (Human Adenovirus), респираторно-синцитиальный вирус (Human Respiratory Syncytial virus), коронавирусы 229E, OC43, NL63, HKUI (Human Coronavirus), бокавирус (Human Bocavirus), метапневмовирус (Human Metapneumo virus) </w:t>
            </w:r>
            <w:r>
              <w:rPr>
                <w:sz w:val="24"/>
              </w:rPr>
              <w:t xml:space="preserve">на амбулаторном этапе по клинико-эпидемиологическим показаниям: тяжелое течение, эпидемический очаг, пожилой возраст, угроза развития острый респираторный дистресс-синдром, в условиях стационара - всем заболевшим для проведения дифференциальной диагностики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слизистой оболочки носоглотки или ротоглотки на SARS-CoV-2 и (или) иммунохроматографическое экспресс-исследование носоглоточного мазка на SARS-CoV-2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 (или) компьютерная томография грудной клетки (пациентам с явлениями бронхита и наличием физикальных признаков поражения легочной ткани)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околоносовых пазух (при подозрении на синусит, вызванный присоединением бактериальной флоры)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 первичный (пациентам с частотой дыхания &gt; 25 в 1 минуту, SpO2 &lt; 92%)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ингаляторное введение кислорода (при наличии гипоксемии)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противовирусными лекарственными препаратами прямого действия не позднее 48 часов (занамивир - в первые 36 часов) после манифестации болезни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патогенетическое и симптоматическое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нормализации температуры тела, купирование респираторно-катарального синдрома, нормализации показателей общего анализа крови (критерии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частоты дыхания, измерение артериального давления на периферических артериях, измерение частоты сердечных сокращений, измерение температуры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смежных специалистов пациентам в случаях подозрения на осложнения: врача-невролога (при явлениях менингоэнцефалита), врача-пульмонолога (при наличии признаков пневмонии), врача-</w:t>
            </w:r>
            <w:r>
              <w:rPr>
                <w:sz w:val="24"/>
              </w:rPr>
              <w:t xml:space="preserve">гематолога (при выраженных гематологических изменениях и геморрагическом синдроме), врача-кардиолога (при присоединении симптомов миокардита, острой сердечно-сосудистой недостаточности), врача - акушера-гинеколога (при развитии гриппа на фоне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</w:t>
            </w:r>
            <w:r>
              <w:rPr>
                <w:sz w:val="24"/>
              </w:rPr>
              <w:t xml:space="preserve">тация врача - анестезиолога-реаниматолога пациентам с наличием быстропрогрессирующей острой дыхательной недостаточности или другой органной недостаточностью и произведен перевод в отделение реанимации и интенсивной терапии при наличии медицинских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</w:t>
            </w:r>
            <w:r>
              <w:rPr>
                <w:sz w:val="24"/>
              </w:rPr>
              <w:t xml:space="preserve">ами системного действия (ампициллин, амоксициллин + клавулановая кислота или ампициллин + сульбактам, цефалоспорины III поколения (цефотаксим, цефтриаксон), альтернативы - фторхинолоны) у пациентов при подозрении на развитие вирусно-бактериальной пневмонии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10.13. Критерии оценки качества первичной медико-санитарной помощи взрослым при внебольничной пневмонии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J13, J14, J15, J16, J18, J85.1)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кислородотерапия у пациентов с SpO2 &lt; 92%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иммунизация вакциной для профилактики пневмококковых инфекций пациентам с высоким риском развития пневмококковых инфекций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10.14. Критерии оценки качества специализированной медицинской помощи взрослым при внебольничной пневмонии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J13, J14, J15, J16, J18, J85.1)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исследование креатинина в крови, исследование общего билирубина в крови, исс</w:t>
            </w:r>
            <w:r>
              <w:rPr>
                <w:sz w:val="24"/>
              </w:rPr>
              <w:t xml:space="preserve">ледование глюкозы в крови, исследование альбумина в крови, исследование натрия в крови, исследование калия в крови, исследование хлора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в крови у пациентов при тяжелой пневмонии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у пациентов с дыхательной недостаточностью (SpO2 &lt; 92% по данным пульсоксиметрии)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высокого разрешения при тяжелой внебольничной пневмонии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плевральных полостей пациентам с подозрением на наличие парапневмонического экссудативного плеврита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прогноза по шкале CURB/CRB-65 или PORT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тяжести внебольничной пневмонии по шкале АТО/АОИБ или SMART-COP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</w:t>
            </w:r>
            <w:r>
              <w:rPr>
                <w:sz w:val="24"/>
              </w:rPr>
              <w:t xml:space="preserve">ственными препаратами системного действия не позднее 4 часов с момента установления диагноза (1 час - при тяжелой внебольничной пневмонии, осложненной септическим шоком)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кислородотерапия у пациентов с SpO2 &lt; 92% и PaO2 &lt; 60 мм рт. ст. при дыхании воздухом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жалоб и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и физическое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частоты дыхания, измерение артериального давления на периферических артериях, измерение частоты сердечных сокращений, измерение температуры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микроскопическое иссле</w:t>
            </w:r>
            <w:r>
              <w:rPr>
                <w:sz w:val="24"/>
              </w:rPr>
              <w:t xml:space="preserve">дование нативного и окрашенного препарата мокроты (по Граму) и микробиологическое (культуральное) исследование мокроты (трахеального аспирата у пациентов, находящихся на искусственной вентиляции легких) на аэробные и факультативно-анаэробные микроорганизмы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(культуральное) исследование крови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экспресс-тесты на наличие пневмококковой и легионеллезной антигенурии - определение антигенов возбудителя (Streptococcus pneumoniae) и возбудителя легионеллеза (Legionella pneumophila) в моче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</w:t>
            </w:r>
            <w:r>
              <w:rPr>
                <w:sz w:val="24"/>
              </w:rPr>
              <w:t xml:space="preserve">ое определение РНК вируса гриппа A (Influenza virus A) в мокроте (индуцированной мокроте) методом полимеразной цепной реакции с обратной транскрипцией, качественное определение РНК вируса гриппа B (Influenza virus B) в мокроте (индуцированной мокроте) мето</w:t>
            </w:r>
            <w:r>
              <w:rPr>
                <w:sz w:val="24"/>
              </w:rPr>
              <w:t xml:space="preserve">дом полимеразной цепной реакции с обратной транскрипцией (трахеального аспирата, бронхоальвеолярного лаважа), или качественное определение РНК вируса гриппа A, B (Influenza virus A, B) в мазке слизистой носоглотки методом полимеразной цепной реакции с обра</w:t>
            </w:r>
            <w:r>
              <w:rPr>
                <w:sz w:val="24"/>
              </w:rPr>
              <w:t xml:space="preserve">тной транскрипцией, качественное определение РНК вируса гриппа A, B (Influenza virus A, B) в мазке слизистой ротоглотки методом полимеразной цепной реакции с обратной транскрипцией, и (или) иммунохроматографическое экспресс-исследование носоглоточного мазк</w:t>
            </w:r>
            <w:r>
              <w:rPr>
                <w:sz w:val="24"/>
              </w:rPr>
              <w:t xml:space="preserve">а (трахеального аспирата, бронхоальвеолярного лаважа) на вирусы гриппа A и B в период сезонного подъема заболеваемости гриппом в стране или регионе, наличии соответствующих клинических и (или) эпидемиологических данных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пероральным антибактериальным лекарственным препаратом системного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обоснование выбора антибактериального лекарственного препарата системного действия с учетом стратификации риска возбудителей и профиля антибиотикорезистентности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стартового режима антибактериальной терапии через 48 - 72 часа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соответствия критериям достаточности при отмене антибактериальной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внутривенными антибактериальными лекарственными препаратами системного действия для стартовой терапии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комбинированная антибактериальная терапия для стартовой терапии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обоснование выбора антибактериального препарата системного действия с учетом стратификации риска возбудителей и профиля антибиотикорезистентности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и безопасности стартового режима антибактериальной терапии через 48 - 72 часа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перевод с парентерального на пероральный прием антибактериального лекарственного препарата системного действия при достижении критериев клинической стабильности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соответствия критериям достаточности при отмене антибактериальной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 поддерживаются целевые значения SpO2 и (или) PaO2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высокопоточная оксигенотерапия или неинвазивная вентиляция легких при гипоксемии и (или) видимой работе дыхания на фоне стандартной оксигенотарапии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перевод на искусственную вентиляцию легких при наличии соответствующих показаний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вентиляция в положении "лежа на животе" при гипоксемии и индексе PaO2 или FiO2 менее 150 мм рт. ст.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положительного давления на выдохе и дыхательного объема с поддержанием целевых показателей при искусственной вентиляции легких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гидрокортизоном (тяжелая внебольничная пневмония, осложненная септическим шоком &lt; 1 суток, рефрактерном септическом шоке или необходимости использования норэпинефрина в дозе, превышающей 0,5 мкг/кг/мин)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парентеральными антикоагулянтами в профилактической дозе (при тяжелой внебольничной пневмонии)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рекомендации по иммунизации вакциной для профилактики пневмококковой инфекции (пациенты с высоким риском развития пневмококковых инфекций)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рекомендации по иммунизации вакциной для профилактики гриппа (пациенты с высоким риском осложненного течения гриппа)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10.15. Критерии оценки качества первичной медико-санитарной помощи детям при пневмонии (внебольничной)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J12, J13, J14, J15, J16, J18)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врача-педиатра первичный или прием (консультация) врача-педиатра участкового первичный (с оценкой степени дыхательной недостаточности)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при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легких или рентгенография легких цифровая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10.16. Критерии оценки качества специализированной медицинской помощи детям при пневмонии (внебольничной)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J12; J13, J14; J15; J16; J18)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врача-педиатр</w:t>
            </w:r>
            <w:r>
              <w:rPr>
                <w:sz w:val="24"/>
              </w:rPr>
              <w:t xml:space="preserve">а первичный или прием (консультация) врача-педиатра участкового первичный, или прием (консультация) врача-инфекциониста первичный, и (или) прием (консультация) врача общей практики (семейного врача) первичный (с оценкой степени дыхательной недостаточности)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при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при сомнении в диагнозе пневмонии или ее типа при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легких или рентгенография легких цифровая (при отсутствии выполнения на предыдущем этапе или неинформативности проведенного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ингаляционное введение кислорода (при сатурации 92% и менее)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сатурации &lt; 90%)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мочевины в крови, исследование креатинина в крови при тяжелом течении пневмонии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в крови при тяжелом течении пневмонии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10.17. Критерии оценки качества первичной медико-санитарной помощи детям при бронхите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J20, J40, J41, J42)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легких или рентгенография легких цифровая, или рентгенография грудной клетки прицельная (при наличии подозрений на пневмонию: при наличии признаков д</w:t>
            </w:r>
            <w:r>
              <w:rPr>
                <w:sz w:val="24"/>
              </w:rPr>
              <w:t xml:space="preserve">ыхательной недостаточности и (или) лихорадке без очага инфекции (при наличии лабораторных маркеров бактериальной инфекции и (или) признаков тяжести состояния), и (или) наличии локальных и (или) асимметричных аускультативных и перкуторных изменений в легких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врача-пульмонолога первичный или прием (консультация) врача-педиатра первичный, или прием (консультация) врача-педиатра участкового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селективными </w:t>
            </w: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" cy="240030"/>
                      <wp:effectExtent l="0" t="0" r="0" b="0"/>
                      <wp:docPr id="2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4">
                                <a:extLst>
                                  <a:ext uri="{96DAC541-7B7A-43D3-8B79-37D633B846F1}">
                                    <asvg:svgBlip xmlns:asvg="http://schemas.microsoft.com/office/drawing/2016/SVG/main" r:embed="rId35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18.00pt;height:18.9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-адреномиметиками или адренергическими средствами в комбинации с антихолинергическими или антихолинергическими средствами или другими</w:t>
            </w:r>
            <w:r>
              <w:rPr>
                <w:sz w:val="24"/>
              </w:rPr>
              <w:t xml:space="preserve"> средствами для лечения обструктивных заболеваний дыхательных путей для ингаляционного введения и препаратами группы глюкокортикоиды (при наличии бронхиальной обструкции,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спирометрия с пробой с бронхолитиком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10.18. Критерии оценки качества специализированной медицинской помощи детям при бронхите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J20, J40, J41, J42)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легких или рентгенография легких цифровая, или рентгенография грудной клетки прицельная (при наличии подозрений на пневмонию: при наличии признаков д</w:t>
            </w:r>
            <w:r>
              <w:rPr>
                <w:sz w:val="24"/>
              </w:rPr>
              <w:t xml:space="preserve">ыхательной недостаточности и (или) лихорадке без очага инфекции (при наличии лабораторных маркеров бактериальной инфекции и (или) признаков тяжести состояния), и (или) наличии локальных и (или) асимметричных аускультативных и перкуторных изменений в легких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пациентам с клиническими признаками дыхательной недостаточности с целью контроля сатурации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(при температуре тела более 38,0 градусов Цельсия)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селективными B2-адреномиметиками или адренергическими средствами в комбинации с антихолинергическими или антихолинергическими средствами или другими</w:t>
            </w:r>
            <w:r>
              <w:rPr>
                <w:sz w:val="24"/>
              </w:rPr>
              <w:t xml:space="preserve"> средствами для лечения обструктивных заболеваний дыхательных путей для ингаляционного введения и препаратами группы глюкокортикоиды (при наличии бронхиальной обструкции,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повышении температуры тела выше 38,0 градусов Цельсия более 3 календарных дней, подозрении на осложнения)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10.19. Критерии оценки качества специализированной медицинской помощи детям при остром бронхиолите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J21.0, J21.1, J21.8, J21.9, B97.4)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и (или) суточное прикроватное мониторирование жизненных функций и параметров (измерение артериального давления, исследование пульса, измерение частоты дыхания, исследование кислорода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до достижения сатурации 92% и более (при сатурации менее 92%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подозрении на пневмонию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10.20. Критерии оценки качества первичной медико-санитарной помощи взрослым и детям при аллергическом рините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J30.1, J30.2, J30.3, J30.4)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аллерголога-иммунолога первичный и (или)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накожные исследования реакции на алл</w:t>
            </w:r>
            <w:r>
              <w:rPr>
                <w:sz w:val="24"/>
              </w:rPr>
              <w:t xml:space="preserve">ергены и (или) исследование антител к антигенам растительного, животного и химического происхождения в крови (определение аллерген-специфических IgE антител - при наличии медицинских противопоказаний к кожному тестированию или его сомнительных результатах)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антигистаминными средствами системного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лнена терапия антигистаминными средствами для местного применения и (или) глюкокортикостероидами (назального применения), и (или) антагонистами лейкотриеновых рецепторов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10.21. Критерии оценки качества специализированной помощи взрослым и детям при аллергическом рините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J30.1, J30.2, J30.3, J30.4)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аллерголога-иммунолога первичный и (или)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накожные исследования ре</w:t>
            </w:r>
            <w:r>
              <w:rPr>
                <w:sz w:val="24"/>
              </w:rPr>
              <w:t xml:space="preserve">акции на аллергены и (или) исследование антител к антигенам растительного, животного и химического происхождения в крови (определение аллерген-специфических IgE антител - при наличии противопоказаний к кожному тестированию или его сомнительных результатах)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антигистаминными средствами системного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лнена терапия антигистаминными средствами для местного применения и (или) глюкокортикостероидами (назального применения), и (или) антагонистами лейкотриеновых рецепторов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10.22. Критерии оценки качества первичной медико-санитарной помощи взрослым и детям при хроническом тонзиллите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J31.2, J35.0, J35.8, J35.9)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10.23. Критерии оценки качества специализированной медицинской помощи взрослым и детям при хроническом тонзиллите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J31.2, J35.0, J35.8, J35.9)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врачом-оториноларингологом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двусторонняя тонзиллэктомия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инструментальное обследование - осмотр верхних дыхательных путей с использованием дополнительных источников света, шпателя и зеркал, фарингоскопия, эпифарингоскопия всем детям и взрослым для выявления признаков хронического тонзиллита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фарингоскопия детям и взрослым для исключения фарингоскопических признаков острого тонзиллита и выявления местных признаков хронического тонзиллита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общий (клинический) анализ крови базовый, общий (клинический) анализ мочи, исследование C-реактивного белка в крови, определение ревматоидного фактора в крови, определение антистрептолизина-O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на бета-гемолитический стрептококк группы A с небных миндалин либо иммунохроматографическое экспресс-исследование мазка из небных миндалин на бета-гемолитический стрептококк группы A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системными антибактериальными лекарственными препаратами в период обострения хронического тонзиллита, при выделении S. pyogenes или клинических признаках развития тонзиллогенных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10.24. Критерии оценки качества первичной медико-санитарной помощи взрослым и детям при гипертрофии аденоидов, гипертрофии небных миндалин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J31.1, J35.1, J35.2, J35.3, J35.8)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носоглотки (в боковой проекции) и (или) эндоскопическая эндоназальная ревизия (диагностическая эндоскопия) полости носа, носоглотки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10.25. Критерии оценки качества специализированной медицинской помощи взрослым и детям при гипертрофии аденоидов, гипертрофии небных миндалин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J31.1, J35.1, J35.2, J35.3, J35.8)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врачом-оториноларингологом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аденоидэктомия или аденоидэктомия с использованием видеоэндоскопических технологий и (или) тонзиллотомия или тонзилэктомия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10.26. Критерии оценки качества первичной медико-санитарной помощи взрослым и детям при паратонзиллярном абсцессе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J36, J39.0, J39.1)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10.27. Критерии оценки качества специализированной медицинской помощи взрослым и детям при паратонзиллярном абсцессе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J36, J39.0, J39.1)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фарингоскопия врачом-оториноларингологом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фарингоскопия для проведения дифференциального диагноза с различными острыми состояниями, характеризующимися поражением слизистой оболочки глотки и полости рта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общий (клинический) анализ мочи,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(культуральное) исследование гнойного отделяемого, полученного после хирургического вскрытия абсцесса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10.28. Критерии оценки качества первичной медико-санитарной помощи взрослым при хроническом бронхите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J40 - J42)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установлении диагноза (при отсутствии выполнения на предыдущем этапе или неинформативности предыдущего исследования), при обострении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муколитическими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бронходилататорами короткого действия (селективные бета2-адреномиметики и (или) антихолинергические средства)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вакцинация против гриппа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вакцинация против пневмококковой 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программа по отказу от курения курящим пациентам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10.29. Критерии оценки качества специализированной медицинской помощи взрослым при хроническом бронхите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J40 - J42)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при установлении диагноза (при отсутствии выполнения на предыдущем этапе или неинформативности предыдущего исследования), при обострении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10.30. Критерии оценки качества первичной медико-санитарной помощи взрослым при эмфиземе легких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J43)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 исследование дыхательных объемов с применением лекарственных препаратов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(при SaO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менее 88%,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10.31. Критерии оценки качества специализированной медицинской помощи взрослым при эмфиземе легких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J43)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SaO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6">
                                <a:extLst>
                                  <a:ext uri="{96DAC541-7B7A-43D3-8B79-37D633B846F1}">
                                    <asvg:svgBlip xmlns:asvg="http://schemas.microsoft.com/office/drawing/2016/SVG/main" r:embed="rId37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92% по данным пульсоксиметрии)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 исследование дыхательных объемов с применением лекарственных препаратов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(при SaO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менее 88%,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10.32. Критерии оценки качества первичной медико-санитарной помощи взрослым при хронической обструктивной болезни легких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J44, J44.1, J44.8, J44.9, Z57.2, Z57.3, Z57.4, Z57.5)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 исследование дыхательных объемов с применением лекарственных препаратов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обострении)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программы по отказу от курения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селективными бета2-адреномиметиками и (или) антихолинергическими средствами короткого действия для использования по потребности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лечение бронходилататорами длительного действия (препараты для лечения обструктивных заболеваний дыхательных путей или их комбинации: селективные бета 2-адреномиметики или антихолинергические средства, или адренергические средства в комбинации с а</w:t>
            </w:r>
            <w:r>
              <w:rPr>
                <w:sz w:val="24"/>
              </w:rPr>
              <w:t xml:space="preserve">нтихолинергическими средствами, или адренергические средства в комбинации с антихолинергическими средствами и ингаляционными глюкокортикостероидами) для базисной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врача-пульмонолога, или диспансерный прием врача-терапевта, или диспансерный прием врача общей практики (семейного врача)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вакцинации против гриппа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фиксированной комбинацией селективного бета2-адреномиметика</w:t>
            </w:r>
            <w:r>
              <w:rPr>
                <w:sz w:val="24"/>
              </w:rPr>
              <w:t xml:space="preserve">, антихолинергического средства и ингаляционного глюкокортикостероида для базисной терапии при наличии высокого риска обострений хронической обструктивной болезни легких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10.33. Критерии оценки качества специализированной медицинской помощи взрослым при хронической обструктивной болезни легких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J44, J44.1, J44.8, J44.9, Z57.2, Z57.3, Z57.4, Z57.5)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 исследование дыхательных объемов с применением лекарственных препаратов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обострении)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SaO2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2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8">
                                <a:extLst>
                                  <a:ext uri="{96DAC541-7B7A-43D3-8B79-37D633B846F1}">
                                    <asvg:svgBlip xmlns:asvg="http://schemas.microsoft.com/office/drawing/2016/SVG/main" r:embed="rId3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92% по данным пульсоксиметрии)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бронходилататорами длительного действия (препараты для лечения обструктивных заболеваний дыхательных путей или их комбинации: селективные бета2-адреномиметики или антихолинергические средства, или адренергические средства в комбинации с а</w:t>
            </w:r>
            <w:r>
              <w:rPr>
                <w:sz w:val="24"/>
              </w:rPr>
              <w:t xml:space="preserve">нтихолинергическими средствами, или адренергические средства в комбинации с антихолинергическими средствами и ингаляционными глюкокортикостероидами) для базисной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при обострении хронической обструктивной болезни легких и SpO2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38">
                                <a:extLst>
                                  <a:ext uri="{96DAC541-7B7A-43D3-8B79-37D633B846F1}">
                                    <asvg:svgBlip xmlns:asvg="http://schemas.microsoft.com/office/drawing/2016/SVG/main" r:embed="rId39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92%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бронходилататоров короткого действия (селективные бета2-адреномиметики и (или) антихолинергические средства)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системных и (или) ингаляционных глюкокортикостероидов (при обострении)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антибактериальных лекарственных препаратов (при обострении)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фиксированной комбинацией селективного бета2-адреномиметика</w:t>
            </w:r>
            <w:r>
              <w:rPr>
                <w:sz w:val="24"/>
              </w:rPr>
              <w:t xml:space="preserve">, антихолинергического средства и ингаляционного глюкокортикостероида для базисной терапии при наличии высокого риска обострений хронической обструктивной болезни легких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10.34. Критерии оценки качества первичной медико-санитарной помощи взрослым и детям при бронхиальной астме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J45.0, J45.1, J45.8, J45.9, J46, Z57.2, Z57.3, Z57.4, Z57.5, J45)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 исследование дыхательных объемов с применением лекарственных препаратов (при отсутствии медицинских противопоказаний) не реже 1 раза в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обострении)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уровня контроля над симптомами астмы с использованием специализированных опросников (тест по контролю над астмой, опросник по контролю симптомов астмы)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(при установлении диагноза, 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групп: комбинированные бронходилатирующие средства (бета2-адреномиметики селективные и глюкокортикостероиды местные) или ингаляционные глюкокортикостероиды, и (или) антагонисты лейкотриеновых рецептор</w:t>
            </w:r>
            <w:r>
              <w:rPr>
                <w:sz w:val="24"/>
              </w:rPr>
              <w:t xml:space="preserve">ов, или фиксированные тройные комбинации (бета2-адреномиметик селективный, глюкокортикостероид местный, антихолинергическое средство) - для базисной (регулярной)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групп: комбинированные бронходилатирующие средства (бета2-адреномимети</w:t>
            </w:r>
            <w:r>
              <w:rPr>
                <w:sz w:val="24"/>
              </w:rPr>
              <w:t xml:space="preserve">ки селективные и глюкокортикостероиды местные) или ингаляционные бета2-адреномиметики селективные совместно с глюкокортикостероидами местными - для купирования симптомов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для лечения обстру</w:t>
            </w:r>
            <w:r>
              <w:rPr>
                <w:sz w:val="24"/>
              </w:rPr>
              <w:t xml:space="preserve">ктивных заболеваний дыхательных путей (селективные бета2-адреномиметики или сочетание селективных бета2-адреномиметиков с антихолинергическими средствами) при обострении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глюкокортикостероидами ингаляционными при обострении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(при сатурации менее 90%,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врача-пульмонолога или диспансерный прием врача-терапевта, или диспансерный прием врача общей практики (семейного врача), или диспансерный прием врача-педиатра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генно-инженерных биологических препаратов из фармакологических групп "Прочие средства системного действия для л</w:t>
            </w:r>
            <w:r>
              <w:rPr>
                <w:sz w:val="24"/>
              </w:rPr>
              <w:t xml:space="preserve">ечения обструктивных заболеваний дыхательных путей" или "Препараты для лечения дерматита, кроме кортикостероидов" для лечения тяжелой неконтролируемой бронхиальной астмы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10.35. Критерии оценки качества специализированной медицинской помощи взрослым и детям при бронхиальной астме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J45.0, J45.1, J45.8, J45.9, J46, Z57.2, Z57.3, Z57.4, Z57.5, J45)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и исследование дыхательных объемов с применением лекарственных препаратов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обострении)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уровня контроля над симптомами астмы с использованием специализированных опросников (тест по контролю над астмой, опросник по контролю симптомов астмы)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(при установлении диагноза, 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лекарственных препаратов для лечения обструк</w:t>
            </w:r>
            <w:r>
              <w:rPr>
                <w:sz w:val="24"/>
              </w:rPr>
              <w:t xml:space="preserve">тивных заболеваний дыхательных путей (селективные бета2-адреномиметики или сочетание селективных бета2-адреномиметиков с антихолинергическими средствами) при обострении,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глюкокортикостероидов ингаляционных и (или) кортикостероидов системного действия при обострении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(при сатурации менее 90%,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генно-инженерных биологических препаратов из фармакологических групп "Прочие средства системного действия для л</w:t>
            </w:r>
            <w:r>
              <w:rPr>
                <w:sz w:val="24"/>
              </w:rPr>
              <w:t xml:space="preserve">ечения обструктивных заболеваний дыхательных путей" или "Препараты для лечения дерматита, кроме кортикостероидов" для лечения тяжелой неконтролируемой бронхиальной астмы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10.36. Критерии оценки качества первичной медико-санитарной помощи взрослым при гиперчувствительном пневмоните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J67, J84.1)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отсутствии медицинских противопоказаний)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кислородотерапия (при SpO2 менее 88% в покое при дыхании комнатным воздухом)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системными кортикостероидами (пациентам с острым гиперчувствительным пневмонитом и нефибротическим хроническим гиперчувствительным пневмонитом)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антифибротическими лекарственными препаратами (пациентам с прогрессирующим фибротическим гиперчувствительным пневмонитом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10.37. Критерии оценки качества специализированной медицинской помощи взрослым при гиперчувствительном пневмоните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J67, J84.1)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кислородотерапия (при SpO2 менее 88% в покое при дыхании комнатным воздухом)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системными кортикостероидами (пациентам с острым гиперчувствительным пневмонитом и нефибротическим хроническим гиперчувствительным пневмонитом)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антифибротическими лекарственными препаратами (пациентам с прогрессирующим фибротическим гиперчувствительным пневмонитом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10.38. Критерии оценки качества первичной медико-санитарной помощи взрослым при идиопатическом легочном фиброзе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ревматоидного фактора в крови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исследования уровня антинуклеарных антител, антител к циклическому цитрулиновому пептиду, в крови при установке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отсутствии медицинских противопоказаний)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кислородотерапия (при SpO2 менее 88% в покое при дыхании комнатным воздухом)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антифибротическими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10.39. Критерии оценки качества специализированной медицинской помощи взрослым при идиопатическом легочном фиброзе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J84.1)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при установлении диагноза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ревматоидного фактора в крови при установлении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исследования уровня антинуклеарных антител, антител к циклическому цитрулиновому пептиду, в крови при установке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неспровоцированных дыхательных объемов и потоков (при отсутствии медицинских противопоказаний)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кислородотерапия (при SpO2 менее 88% в покое при дыхании комнатным воздухом)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антифибротическими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10.40. Критерии оценки качества первичной медико-санитарной помощи взрослым при вирусных пневмониях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J12, J12.0, J12.1, J12.2, J12.3, J12.8, J12.9)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осмотр с проведением пульсоксиметрии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 и общий (клинический) анализ мочи, и исследование C-реактивного белка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молекулярно-биологическое исследование мазков со слизисто</w:t>
            </w:r>
            <w:r>
              <w:rPr>
                <w:sz w:val="24"/>
              </w:rPr>
              <w:t xml:space="preserve">й оболочки носоглотки и ротоглотки на наличие нуклеиновых кислот и (или) иммунохроматографическое экспресс-исследование на наличие антигенов возбудителей острой респираторной вирусной инфекции, гриппа и SARS-Cov-2 (не позднее 2 суток от начала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и (или) компьютерная томография грудной клетки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противовирусными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патогенетическое и симптоматическое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10.41. Критерии оценки качества специализированной медицинской помощи взрослым при вирусных пневмониях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J12, J12.0, J12.1, J12.2, J12.3, J12.8, J12.9)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осмотр с проведением пульсоксиметрии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анализ крови биохимический общетерапевтический и базовая коагулогр</w:t>
            </w:r>
            <w:r>
              <w:rPr>
                <w:sz w:val="24"/>
              </w:rPr>
              <w:t xml:space="preserve">амма (ориентировочное исследование системы гемостаза), и исследование концентрации D-димера в крови, и исследование концентрации фибриногена в крови, и исследование прокальцитонина в крови, и исследование тропонина в крови, и исследование ферритина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мазков со слизисто</w:t>
            </w:r>
            <w:r>
              <w:rPr>
                <w:sz w:val="24"/>
              </w:rPr>
              <w:t xml:space="preserve">й оболочки носоглотки и ротоглотки на наличие нуклеиновых кислот и (или) иммунохроматографическое экспресс-исследование на наличие антигенов возбудителей острых респираторных вирусных инфекций, гриппа и SARS-Cov-2 (не позднее 2 суток от начала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и (или) компьютерная томография грудной клетки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 (пациентам с частотой дыхания &gt; 25 в 1 минуту, SpO2 &lt; 92%)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противовирусными препаратами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патогенетическое и симптоматическое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(при сатурации менее 92%)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нормализации температуры тела, купирования дыхательных расстройств и органной дисфункции (критерии выписки из стационара)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10.42. Критерии оценки качества первичной медико-санитарной помощи взрослым и детям при остром ларингите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J04.0, J04.2)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противовоспалительными и (или) жаропонижающими лекарственными препаратами (при фебрильной лихорадке)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случаях сохраняющихся симптомов более 10 календарных дней или при осложнениях)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10.43. Критерии оценки качества специализированной медицинской помощи взрослым и детям при остром ларингите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J04.0, J04.2)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ларингоскопии (взрослым и детям старше 12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противовоспалительными и (или) жаропонижающими лекарственными препаратами (при фебрильной лихорадке)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случаях сохраняющихся симптомов более 10 календарных дней или при осложнениях)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консервативная дестенозирующая противовоспалительная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10.44. Критерии оценки качества первичной медико-санитарной помощи взрослым при полипозном риносинусите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J33.0, J33.1, J33.8, J33.9)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придаточных пазух носа, гортани (или направление пациента в медицинскую организацию, где возможно выполнение компьютерной томографии придаточных пазух носа, гортани)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кортикостероидами в форме назальных спреев (пациентам с ограниченным полипозным риносинуситом)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10.45. Критерии оценки качества специализированной медицинской помощи взрослым при полипозном риносинусите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J33.0, J33.1, J33.8, J33.9)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томографии придаточных пазух носа, гортани (или направление пациента в медицинскую организацию, в которой возможно выполнение компьютерной томографии придаточных пазух носа, гортани)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10.46. Критерии оценки качества первичной медико-санитарной помощи взрослым при остром бронхите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J20)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прицельная рентгенография легких при подозрении на пневмонию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селективными бета2-адреномиметиками (пациентам с длительным кашлем и (или) признаками бронхиальной гиперреактивности)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10.47. Критерии оценки качества специализированной медицинской помощи взрослым при остром бронхите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J20)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прицельная рентгенография легких при подозрении на пневмонию (при отсутствии выполнения на предыдущем этапе или неинформативности предыдущего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селективными бета2-адреномиметиками (пациентам с длительным кашлем и (или) признаками бронхиальной гиперреактивности)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10.48. Критерии оценки качества специализированной медицинской помощи взрослым и детям при трансплантации легкого (легких</w:t>
      </w:r>
      <w:r>
        <w:rPr>
          <w:sz w:val="24"/>
        </w:rPr>
        <w:t xml:space="preserve">), трансплантации легочно-сердечного комплекса, наличии трансплантированного легкого, наличии трансплантированного легочно-сердечного комплекса, отмирании и отторжении трансплантата легкого, отмирании и отторжении легочно-сердечного трансплантата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J43.9, J44.9, J47, J84, J98, J98.4, J99.1*, E84.0, E84.9, I27.0, I27.8, I27.9, I28, Z94.2, Z94.3, T86.3, T86.8) (претендентам на трансплантацию легких или легочно-сердечного комплекса)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железосвязывающей способности сыворотки, исследование C</w:t>
            </w:r>
            <w:r>
              <w:rPr>
                <w:sz w:val="24"/>
              </w:rPr>
              <w:t xml:space="preserve">-реактивного белка в крови, исследование общего белка в крови, исследование альбумина в крови, исследование мочевины в крови, исследование креатинина в крови, исследование билирубина связанного (конъюгированного) в крови, исследование билирубина свободного</w:t>
            </w:r>
            <w:r>
              <w:rPr>
                <w:sz w:val="24"/>
              </w:rPr>
              <w:t xml:space="preserve"> (неконъюгированного) в крови, исследование глюкозы в крови, исследование общего кальция в крови, исследование неорганического фосфора в крови, исследование активности аспартатаминотрансферазы в крови, исследование активности аланинаминотрансферазы в крови</w:t>
            </w:r>
            <w:r>
              <w:rPr>
                <w:sz w:val="24"/>
              </w:rPr>
              <w:t xml:space="preserve">, исследование активности гамма-глютамилтрансферазы в крови, исследование общего магния в крови, определение активности панкреатической амилазы в крови, исследование активности щелочной фосфатазы в крови,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показателей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10.49. Критерии оценки качества специализированной медицинской помощи взрослым и детям при трансплантации легкого (легких</w:t>
      </w:r>
      <w:r>
        <w:rPr>
          <w:sz w:val="24"/>
        </w:rPr>
        <w:t xml:space="preserve">), трансплантации легочно-сердечного комплекса, наличии трансплантированного легкого, наличии трансплантированного легочно-сердечного комплекса, отмирании и отторжении трансплантата легкого, отмирании и отторжении легочно-сердечного трансплантата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J43.9, J44.9, J47, J84, J98, J98.4, J99.1*, E84.0, E84.9, I27.0, I27.8, I27.9, I28, Z94.2, Z94.3, T86.3, T86.8) (реципиентам трансплантированного легкого (легких) и легочно-сердечного комплекса)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железосвязывающей способности сыворотки, исследование C</w:t>
            </w:r>
            <w:r>
              <w:rPr>
                <w:sz w:val="24"/>
              </w:rPr>
              <w:t xml:space="preserve">-реактивного белка в крови, исследование общего белка в крови, исследование альбумина в крови, исследование мочевины в крови, исследование креатинина в крови, исследование билирубина связанного (конъюгированного) в крови, исследование билирубина свободного</w:t>
            </w:r>
            <w:r>
              <w:rPr>
                <w:sz w:val="24"/>
              </w:rPr>
              <w:t xml:space="preserve"> (неконъюгированного) в крови, исследование глюкозы в крови, исследование общего кальция в крови, исследование неорганического фосфора в крови, исследование активности аспартатаминотрансферазы в крови, исследование активности аланинаминотрансферазы в крови</w:t>
            </w:r>
            <w:r>
              <w:rPr>
                <w:sz w:val="24"/>
              </w:rPr>
              <w:t xml:space="preserve">, исследование активности гамма-глютамилтрансферазы в крови, исследование общего магния в крови, определение активности панкреатической амилазы в крови, исследование активности щелочной фосфатазы в крови,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лабораторный контроль за терапией иммуносупрессантами в раннем послеоперационном периоде для достижения целевой концентрации и коррекции дозы препарата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видеотрахеобронхоскопия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10.50. Критерии оценки качества специализированной медицинской помощи взрослым и детям при трансплантации легкого (легких</w:t>
      </w:r>
      <w:r>
        <w:rPr>
          <w:sz w:val="24"/>
        </w:rPr>
        <w:t xml:space="preserve">), трансплантации легочно-сердечного комплекса, наличии трансплантированного легкого, наличии трансплантированного легочно-сердечного комплекса, отмирании и отторжении трансплантата легкого, отмирании и отторжении легочно-сердечного трансплантата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</w:t>
      </w:r>
      <w:r>
        <w:rPr>
          <w:sz w:val="24"/>
        </w:rPr>
        <w:t xml:space="preserve">J43.9, J44.9, J47, J84, J98, J98.4, J99.1*, E84.0, E84.9, I27.0, I27.8, I27.9, I28, Z94.2, Z94.3, T86.3, T86.8) (реципиентам трансплантированного легкого (легких) и легочно-сердечного комплекса с клинической картиной дисфункции трансплантированных органов)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железосвязывающей способности сыворотки, исследование C</w:t>
            </w:r>
            <w:r>
              <w:rPr>
                <w:sz w:val="24"/>
              </w:rPr>
              <w:t xml:space="preserve">-реактивного белка в крови, исследование общего белка в крови, исследование альбумина в крови, исследование мочевины в крови, исследование креатинина в крови, исследование билирубина связанного (конъюгированного) в крови, исследование билирубина свободного</w:t>
            </w:r>
            <w:r>
              <w:rPr>
                <w:sz w:val="24"/>
              </w:rPr>
              <w:t xml:space="preserve"> (неконъюгированного) в крови, исследование глюкозы в крови, исследование общего кальция в крови, исследование неорганического фосфора в крови, исследование активности аспартатаминотрансферазы в крови, исследование активности аланинаминотрансферазы в крови</w:t>
            </w:r>
            <w:r>
              <w:rPr>
                <w:sz w:val="24"/>
              </w:rPr>
              <w:t xml:space="preserve">, исследование активности гамма-глютамилтрансферазы в крови, исследование общего магния в крови, определение активности панкреатической амилазы в крови, исследование активности щелочной фосфатазы в крови,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видеотрахеобронхоскопия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показателей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10.51. Критерии оценки качества специализированной медицинской помощи взрослым и детям при трансплантации легкого (легких</w:t>
      </w:r>
      <w:r>
        <w:rPr>
          <w:sz w:val="24"/>
        </w:rPr>
        <w:t xml:space="preserve">), трансплантации легочно-сердечного комплекса, наличии трансплантированного легкого, наличии трансплантированного легочно-сердечного комплекса, отмирании и отторжении трансплантата легкого, отмирании и отторжении легочно-сердечного трансплантата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J43.9, J44.9,</w:t>
      </w:r>
      <w:r>
        <w:rPr>
          <w:sz w:val="24"/>
        </w:rPr>
        <w:t xml:space="preserve"> J47, J84, J98, J98.4, J99.1*, E84.0, E84.9, I27.0, I27.8, I27.9, I28, Z94.2, Z94.3, T86.3, T86.8) (реципиентам трансплантированного легкого (легких) и легочно-сердечного комплекса при динамическом наблюдении в отдаленные сроки после трансплантации легких)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железосвязывающей способности сыворотки, исследование C</w:t>
            </w:r>
            <w:r>
              <w:rPr>
                <w:sz w:val="24"/>
              </w:rPr>
              <w:t xml:space="preserve">-реактивного белка в крови, исследование общего белка в крови, исследование альбумина в крови, исследование мочевины в крови, исследование креатинина в крови, исследование билирубина связанного (конъюгированного) в крови, исследование билирубина свободного</w:t>
            </w:r>
            <w:r>
              <w:rPr>
                <w:sz w:val="24"/>
              </w:rPr>
              <w:t xml:space="preserve"> (неконъюгированного) в крови, исследование глюкозы в крови, исследование общего кальция в крови, исследование неорганического фосфора в крови, исследование активности аспартатаминотрансферазы в крови, исследование активности аланинаминотрансферазы в крови</w:t>
            </w:r>
            <w:r>
              <w:rPr>
                <w:sz w:val="24"/>
              </w:rPr>
              <w:t xml:space="preserve">, исследование активности гамма-глютамилтрансферазы в крови, исследование общего магния в крови, определение активности панкреатической амилазы в крови, исследование активности щелочной фосфатазы в крови, исследование активности лактатдегидрогеназы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молекулярно-биологическое исследование крови на цитомегаловирус (Cytomegalovirus) с целью своевременной диагностики и динамического контроля цитомегаловирусной 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лабораторный контроль за терапией иммуносупрессантами в раннем послеоперационном периоде для достижения целевой концентрации и коррекции дозы препарата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видеотрахеобронхоскопия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показателей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11. КРИТЕРИИ ОЦЕНКИ КАЧЕСТВА ПРИ ЗАБОЛЕВАНИЯХ ОРГАНОВ ПИЩЕВАРЕНИЯ, В ТОМ ЧИСЛЕ БОЛЕЗНЕЙ ПОЛОСТИ РТА, СЛЮННЫХ ЖЕЛЕЗ И ЧЕЛЮСТЕЙ (ЗА ИСКЛЮЧЕНИЕМ ЗУБНОГО ПРОТЕЗИРОВАНИЯ)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11.1. Критерии оценки качества первичной медико-санитарной помощи взрослым при кистах челюстно-лицевой области и шеи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D21.0, K04.8, K09, K09.0, K09.2, K09.8, K11.6, L72.0, Q18.0, Q18.1, Q18.2, Q18.8)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наружный осмотр лица и шеи, полости рта, поверхностная и глубокая пальпация регионарных лимфоузлов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прицельная внутриротовая контактная рентгенография, и (или) панорамная рентгенография нижней челюсти, и (или) ортопантомография, и (или) рентгенография нижней челюсти в боковой проекции,</w:t>
            </w:r>
            <w:r>
              <w:rPr>
                <w:sz w:val="24"/>
              </w:rPr>
              <w:t xml:space="preserve"> и (или) компьютерная томография челюстно-лицевой области, и (или) компьютерная томография мягких тканей (в зависимости от локализации кисты) (при отсутствии выполнения исследования на предыдущем этапе или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мягких тканей с цитологическим исследованием микропрепарата пунктатов опухолей, опухолеподобных образований мягких тканей (в зависимости от локализации кисты, 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пломбирование корневого канала зуба и резекция верхушки корня зуба или удаление зуба, вызвавшего развитие корневой кисты, фолликулярной или кератокисты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(по поводу кисты)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11.2. Критерии оценки качества специализированной медицинской помощи взрослым при кистах челюстно-лицевой области и шеи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D21.0, K04.8, K09, K09.0, K09.2, K09.8, K11.6, L72.0, Q18.0, Q18.1, Q18.2, Q18.8)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наружный осмотр лица и шеи, полости рта, поверхностная и глубокая пальпацию регионарных лимфоузлов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прицельная внутриротовая контактная рентгенография, и (или) панорамная рентгенография нижней челюсти, и (или) ортопантомография, и (или) рентгенография нижней челюсти в боковой проекции,</w:t>
            </w:r>
            <w:r>
              <w:rPr>
                <w:sz w:val="24"/>
              </w:rPr>
              <w:t xml:space="preserve"> и (или) компьютерная томография челюстно-лицевой области, и (или) компьютерная томография мягких тканей (в зависимости от локализации кисты) (при отсутствии выполнения исследования на предыдущем этапе или неинформативности ранее проведенного исследования)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мягких тканей с цитологическим исследованием микропрепарата пунктатов опухолей, опухолеподобных образований мягких тканей (в зависимости от локализации кисты, при установлении диагноза)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пломбирование корневого канала зуба и резекция верхушки корня зуба или удаление зуба, вызвавшего развитие корневой кисты, фолликулярной или кератокисты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(по поводу кисты)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врачом-челюстно-лицевым хирургом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11.3. Критерии оценки качества первичной медико-санитарной помощи взрослым при язвенной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K25, K26, K27.0, K27.4, K28.0, K28.4, K31.1, K31.2, K31.6, K31.9)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гастрина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желудка и двенадцатиперстной кишки при язвенной болезни при невозможности выполнения эндоскопического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множественная биопсия и прижизненное патологоанатомическое исследование биопсийного (операционного) материала при локализации язвы в желудке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тестирование на наличие инфекции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антисекреторной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эрадикационной терапии при положительном результате тестирования на инфекцию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кала на скрытую кровь качественное всем пациентам с язвенной болезнью с целью исключения скрытых язвенных кровотечений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блокаторами H2-гистаминовых рецепторов в течение 4 - 6 недель пациентам с обострением язвенной болезни с целью достижения заживления язв при неэффективности ингибиторов протонного насоса или наличии противопоказаний к их применению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ребамипидом пациентам с обострением язвенной болезни с целью ускорения сроков заживления язв и улучшения качества образующегося рубца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11.4. Критерии оценки качества специализированной медицинской помощи взрослым при язвенной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K25, K26, K27.0, K27.4, K28.0, K28.4, K31.1, K31.2, K31.6, K31.9)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гастрина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обзорная рентгенография брюшной полости при перфорации язвы желудка и (или) 12-перстной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 (при негативном результате обзорной рентгенографии брюшной полости) при перфорации язвы желудка и (или) 12-перстной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желудка и двенадцатиперстной кишки при язвенной болезни при невозможности выполнения эндоскопического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множественная биопсия и прижизненное патолого-анатомическое исследование биопсийного (операционного) материала при локализации язвы в желудке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тестирование на наличие инфекции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антисекреторная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эрадикационная терапия при положительном результате тестирования на инфекцию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инфузионно-трансфузионная терапия при язвенном гастродуоденальном кровотечении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остановка язвенного кровотечения и (или) профилактика его рецидива с использованием методов эндоскопического и (или) медикаментозного гемостаза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антибактериальными лекарственными препаратами системного действия перед хирургическим лечением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эндоваскулярное или хирургическое лечение в экстренной форме при неэффективности или невозможности эндоскопического гемостаза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перфорации язвы желудка и (или) двенадцатиперстной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кала на скрытую кровь качественное всем пациентам с язвенной болезнью с целью исключения скрытых язвенных кровотечений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блокаторами H2-гистаминовых рецепторов в течение 4 - 6 недель пациентам с обострением язвенной болезнью с целью достижения заживления язв при неэффективности ингибиторов протонного насоса или наличии противопоказаний к их применению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ребамипидом пациентам с обострением язвенной болезни с целью ускорения сроков заживления язв и улучшения качества образующегося рубца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11.5. Критерии оценки качества первичной медико-санитарной помощи детям при язвенной болезни желудка и (или) двенадцатиперстной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K25, K26)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эзофагогастродуоденоскопии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13C-уреазный дыхательный тест на хеликобактер пилори (H. pylori) или определение антигена хе</w:t>
            </w:r>
            <w:r>
              <w:rPr>
                <w:sz w:val="24"/>
              </w:rPr>
              <w:t xml:space="preserve">ликобактера пилори (H. pylori) в кале, или иммунохроматографическое экспресс-исследование кала на хеликобактер пилори (H. pylori), или прижизненное патологоанатомическое исследование биопсийного (операционного) материала желудка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эрадикационная терапия при выявлении хеликобактер пилори (H. pylori) (в зависимости от медицинских показаний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ингибиторами протонного насоса (в зависимости от медицинских показаний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 всем пациентам с язвенной болезнью с целью комплексной диагностики анемии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11.6. Критерии оценки качества специализированной медицинской помощи детям при язвенной болезни желудка и (или) двенадцатиперстной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K25, K26)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отсутствии выполнения на предыдущем этапе или неинформативности данных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13C-уреазный дыхательный тест на хеликобактер пилори (H. pylori) или определение антигена хеликобактера пилори (H. pylori) в кале, или иммунохроматографическое экспресс-исследование</w:t>
            </w:r>
            <w:r>
              <w:rPr>
                <w:sz w:val="24"/>
              </w:rPr>
              <w:t xml:space="preserve"> кала на хеликобактер пилори (H. pylori), или прижизненное патологоанатомическое исследование биопсийного (операционного) материала желудка (при установлении диагноза, при отсутствии выполнения на предыдущем этапе или неинформативности данных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эрадикационная терапия при выявлении хеликобактер пилори (H. pylori) (в зависимости от медицинских показаний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ингибиторами протонного насоса (в зависимости от медицинских показаний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развернутый всем пациентам с язвенной болезнью с целью комплексной диагностики анемии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11.7. Критерии оценки качества первичной медико-санитарной помощи взрослым при гастрите и дуодените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K29, K31.8)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(с последующим прижизненным патолого-анатомическим исследованием биопсийного (операционного) материала желудка, в том числе с проведением гистохимических и иммуногистохимических методов)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13C-уреазный дыхательный тест на хеликобактер пилори (H. pylori), или определение антигена хеликобак</w:t>
            </w:r>
            <w:r>
              <w:rPr>
                <w:sz w:val="24"/>
              </w:rPr>
              <w:t xml:space="preserve">тера пилори (H. pylori) в кале, или при проведении эзофагогастродуоденоскопии быстрый уреазный тест с выполнением биопсии антрального отдела желудка и тела желудка, или определение ДНК хеликобактер пилори (H. pylori) в биоптатах (при первичной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дыхательный тест с мочевиной, меченной 13C (13C-уреазный дыхательный тест на хеликобактер пилори (H. pylori), или определение антигена хеликобактера пилори (H. pylori) в кале лабораторным способом (не ранее, чем через 4 недели после оконча</w:t>
            </w:r>
            <w:r>
              <w:rPr>
                <w:sz w:val="24"/>
              </w:rPr>
              <w:t xml:space="preserve">ния курса антигеликобактерной терапии либо после окончания лечения антисекреторными средствами (ингибиторами протонного насоса) или висмутом трикалия дицитрата) (для контроля эффективности проведенной эрадикационной терапии хеликобактера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(</w:t>
            </w:r>
            <w:r>
              <w:rPr>
                <w:sz w:val="24"/>
              </w:rPr>
              <w:t xml:space="preserve">эрадикация инфекции хеликобактера пилори (H. pylori) с соблюдением рекомендаций по выбору схемы эрадикационной терапии) (пациентам с положительными результатами тестирования на инфекцию хеликобактер пилори (H. pylori) с гастритом при атрофическом гастрите)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(пациентам с выраженной атрофией и (или) кишечной метаплазией в теле и в антральном отделе желудка - OLGA/OLGIM</w:t>
            </w:r>
            <w:r>
              <w:rPr>
                <w:sz w:val="24"/>
              </w:rPr>
              <w:t xml:space="preserve"> III/IV, а также пациентам с кишечной метаплазией, ограниченной одной анатомической областью, при наличии отягощенного по раку желудка семейного анамнеза, неполной кишечной метаплазии, персистенции инфекции хеликобактера пилори (H. pylori) (1 раз в 3 года)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11.8. Критерии оценки качества специализированной медицинской помощи взрослым при гастрите и дуодените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K29, K31.8)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(с последующим прижизненным патолого-анатомическим исследованием биопсийного (операционного) материала желудка, в том числе с проведением гистохимических и иммуногистохимических методов)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13C-уреазный дыхательный тест на хеликобактер пилори (H. pylori), или выполнено определение антигена хеликобактера пилори (H. pyl</w:t>
            </w:r>
            <w:r>
              <w:rPr>
                <w:sz w:val="24"/>
              </w:rPr>
              <w:t xml:space="preserve">ori) в кале, или при проведении эзофагогастродуоденоскопии выполнен быстрый уреазный тест с выполнением биопсии антрального отдела желудка и тела желудка, или выполнено определение ДНК хеликобактер пилори (H. pylori) в биоптатах (при первичной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дыхательный тест с мочевиной, меченной 13C (13C-уреазный дыхательный тест на хеликобактер пилори (H. pylori), или определение антигена хеликобактера пилори (H. pylori) в кале лабораторным способом (не ранее, чем через 4 недели после оконча</w:t>
            </w:r>
            <w:r>
              <w:rPr>
                <w:sz w:val="24"/>
              </w:rPr>
              <w:t xml:space="preserve">ния курса антигеликобактерной терапии либо после окончания лечения антисекреторными средствами (ингибиторами протонного насоса) или висмутом трикалия дицитрата) (для контроля эффективности проведенной эрадикационной терапии хеликобактера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(</w:t>
            </w:r>
            <w:r>
              <w:rPr>
                <w:sz w:val="24"/>
              </w:rPr>
              <w:t xml:space="preserve">эрадикация инфекции хеликобактера пилори (H. pylori) с соблюдением рекомендаций по выбору схемы эрадикационной терапии) (пациентам с положительными результатами тестирования на инфекцию хеликобактер пилори (H. pylori) с гастритом при атрофическом гастрите)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(пациентам с выраженной атрофией и (или) кишечной метаплазией в теле и в антральном отделе желудка - OLGA/OLGIM </w:t>
            </w:r>
            <w:r>
              <w:rPr>
                <w:sz w:val="24"/>
              </w:rPr>
              <w:t xml:space="preserve">III/IV, а также пациентам с кишечной метаплазией, ограниченной одной анатомической областью, при наличии отягощенного по раку желудка семейного анамнеза, неполной кишечной метаплазии, персистенции инфекции хеликобактера пилори (H. pylori)) (1 раз в 3 года)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11.9. Критерии оценки качества первичной медико-санитарной помощи взрослым при остром аппендиците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K35.0, K35.1, K35.9, K36, K37, K38.0, K38.1, K38.2, K38.3, K38.8, K38.9)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11.10. Критерии оценки качества специализированной медицинской помощи взрослым при остром аппендиците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K35.0, K35.1, K35.9, K36, K37, K38.0, K38.1, K38.2, K38.3, K38.8, K38.9)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консервативная терапия при диагностировании аппендикулярного инфильтрата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</w:t>
            </w:r>
            <w:r>
              <w:rPr>
                <w:sz w:val="24"/>
              </w:rPr>
              <w:t xml:space="preserve">иотиками широкого спектра действия (пенициллины в комбинации с ингибиторами бета-лактамаз: комбинации пенициллинов, включая комбинации с ингибиторами бета-лактамаз) в пределах 60 минут до хирургического лечения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или неотложной форме в зависимости от типа острого аппендицита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(препарата червеобразного отростка)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компьютерная томография органов брюшной полости при подозрении на осложнение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11.11. Критерии оценки качества первичной медико-санитарной помощи взрослым при паховой и бедренной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K40.0, K40.1, K40.2, K40.3, K40.4, K40.9, K41.0, K41.1, K41.2, K41.3, K41.4, K41.9)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 или компьютерная томография органов брюшной полости, или магнитно-резонансная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11.12. Критерии оценки качества специализированной медицинской помощи взрослым при паховой и бедренной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K40.0, K40.1, K40.2, K40.3, K40.4, K40.9, K41.0, K41.1, K41.2, K41.3, K41.4, K41.9)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 или компьютерная томография органов брюшной полости, или магнитно-резонансная томография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перед операцией по поводу паховой или бедренной грыжи при наличии факторов риска развития раневой инфекции у пациентов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тромбоэмболических осложнений с учетом факторов риска у пациента с паховой или бедренной грыжей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пахово-бедренной грыжи (аутопластическим способом) или хи</w:t>
            </w:r>
            <w:r>
              <w:rPr>
                <w:sz w:val="24"/>
              </w:rPr>
              <w:t xml:space="preserve">рургическое лечение пахово-бедренной грыжи с использованием сетчатых имплантов (открытым способом), или хирургическое лечение пахово-бедренной грыжи с использованием видеоэндоскопических технологий в плановой форме у пациента с паховой или бедренной грыжей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ущемлении паховой или бедренной грыжи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11.13. Критерии оценки качества первичной медико-санитарной помощи взрослым при послеоперационной вентральной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K43.0, K43.1, K43.2, K43.3, K43.5)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общий (клинический) анализ мочи, анализ крови биохимический общетерапевтический перед операцией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или компьютерная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врача-специалиста при наличии сопутствующих заболеваний перед операцией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11.14. Критерии оценки качества специализированной медицинской помощи взрослым при послеоперационной вентральной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K43.0, K43.1, K43.2, K43.3, K43.5)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общий (клинический) мочи, анализ крови биохимический общетерапевтический перед операцией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или компьютерная томография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профильного врача-специалиста при наличии сопутствующих заболеваний перед операцией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цефалоспоринами первыми или второго поколения, или амоксициллин + [клавулановая кислота] в стандартных дозировках, или ванкомицином (при доказанном риске MRSA) перед операцией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тромбоэмболических осложнений с учетом факторов риска перед операцией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с использованием сетчатых эндопротезов или хирургическое лечение с использованием видеоэндоскопических технологий, или аутопластика в плановой форме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ущемлении грыжи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11.15. Критерии оценки качества первичной медико-санитарной помощи взрослым при ангиодисплазии кишечника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K55.2, K55.3, K55.8)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Выполнена колоноскопия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нены магнитно-резонансная томография органов брюшной полости с внутривенным контрастированием и (или) компьютерная томография органов брюшной полости с внутривенным контрастированием (при установлении диагноза)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11.16. Критерии оценки качества специализированной медицинской помощи взрослым при ангиодисплазии кишечника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K55.2, K55.3, K55.8)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</w:t>
            </w:r>
            <w:r>
              <w:rPr>
                <w:sz w:val="24"/>
              </w:rPr>
              <w:t xml:space="preserve">органов брюшной полости с внутривенным контрастированием и (или) компьютерная томография органов брюшной полости с внутривенным контрастированием (с ангиографией) (при отсутствии выполнения на предыдущем этапе)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выявлении источников кровотечения и неэффективности консервативного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11.17. Критерии оценки качества специализированной медицинской помощи взрослым при острой неопухолевой кишечной непроходимости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K31.5, K56.0, K56.1, K56.2, K56.3, K56.4, K56.5, K56.6, K56.7, K45, K46)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клинический и лабораторный контроль при длительном неоперативном лечении кишечной непроходимости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обзорная рентгенография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установка назогастрального зонда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антибактериальными лекарственными препаратами системного действия до хирургического вмешательства (при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странгуляционной форме острой кишечной непроходимости и перитоните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неотложной форме при обтурационной форме острой кишечной непроходимости, при отсутствии эффекта от консервативной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11.18. Критерии оценки качества первичной медико-санитарной помощи взрослым при дивертикулярной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K57.0, K57.1, K57.2, K57.3, K57.4, K57.5, K57.8, K57.9)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 с внутривенным контрастированием (при острых осложнениях дивертикулярной болезни)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толстой кишки и (или) компьютерная томография толстой кишки (при острых осложнениях дивертикулярной болезни)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и (или) кишечными противомикробными лекарственными препа</w:t>
            </w:r>
            <w:r>
              <w:rPr>
                <w:sz w:val="24"/>
              </w:rPr>
              <w:t xml:space="preserve">ратами, и (или) лекарственными препаратами для лечения функциональных нарушений желудочно-кишечного тракта (при остром дивертикулите, при остром паракишечном инфильтрате,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консервативная терапия при остром дивертикулите, остром паракишечном инфильтрате, периколической флегмоне, периколическом абсцессе 3 см и менее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11.19. Критерии оценки качества специализированной медицинской помощи взрослым при дивертикулярной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K57.0, K57.1, K57.2, K57.3, K57.4, K57.5, K57.8, K57.9)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 и (или) компьютерная томография органов брюшной полости с внутривенным контрастированием (при острых осложнениях дивертикулярной болезни)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толстой кишки и (или) компьютерная томография области таза с внутривенным контрастированием (при острых осложнениях дивертикулярной болезни)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толстокишечном кровотечении)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и (или) кишечными противомикробными лекарственными препа</w:t>
            </w:r>
            <w:r>
              <w:rPr>
                <w:sz w:val="24"/>
              </w:rPr>
              <w:t xml:space="preserve">ратами, и (или) лекарственными препаратами для лечения функциональных нарушений желудочно-кишечного тракта (при остром дивертикулите, при остром паракишечном инфильтрате,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консервативная терапия при остром дивертикулите, остром паракишечном инфильтрате, периколической флегмоне, периколическом абсцессе 3 см и менее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11.20. Критерии оценки качества первичной медико-санитарной помощи взрослым при запоре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(пациентам старше 50 лет или при наличии "симптомов тревоги" или при наличии отягощенной наследственности по колоректальному раку)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мероприятий по изменению образа жизни (включая диетические рекомендации)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растительными волокнами или псиллиумом (при недостаточной эффективности мер по изменению образа жизни или диетических рекомендаций)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макроголом или прукалопридом (на 4 - 6 недель при сохранении симптомов запора)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в центр колопроктологии (пациента с рефрактерным запором) для определения времени транзита по кишечнику, проведения теста изгнания баллона, аноректальной манометрии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11.21. Критерии оценки качества специализированной медицинской помощи взрослым при запоре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(пациентам старше 50 лет или при наличии "симптомов тревоги" или при наличии отягощенной наследственности по колоректальному раку)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мероприятий по изменению образа жизни (включая диетические рекомендации)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растительными волокнами или псиллиумом (при недостаточной эффективности мер по изменению образа жизни или диетических рекомендаций)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макроголом или прукалопридом (на 4 - 6 недель при сохранении симптомов запора)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в центр колопроктологии (пациента с рефрактерным запором) для определения времени транзита по кишечнику, проведения теста изгнания баллона, аноректальной манометрии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11.22. Критерии оценки качества первичной медико-санитарной помощи взрослым при идиопатическом мегаколоне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ирригоскопия (при отсутствии признаков острой кишечной непроходимости)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11.23. Критерии оценки качества специализированной медицинской помощи взрослым при идиопатическом мегаколоне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ирригоскопия (при установлении диагноза и (или) при отсутствии выполнения на предыдущем этапе, и (или) при неинформативности ранее проведенного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(с попыткой эндоскопической деторсии) (при завороте мегаколона и отсутствии признаков перфорации и нарушений кровоснабжения кишки)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завороте мегаколона с признаками перфорации и нарушениями кровоснабжения кишки или неэффективности эндоскопической деторсии заворота)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11.24. Критерии оценки качества первичной медико-санитарной помощи взрослым при анальной трещине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K60.0, K60.1, K60.2)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производными пропионовой кислоты и (или) лекарственными препаратами для местного лечения геморроя и анальных трещин (при обострении анальной трещины)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</w:t>
            </w:r>
            <w:r>
              <w:rPr>
                <w:sz w:val="24"/>
              </w:rPr>
              <w:t xml:space="preserve">ачено потребление адекватного количества жидкости и пищевых волокон (для нормализации деятельности желудочно-кишечного тракта и устранения запоров и (или) диареи) и (или) слабительных средств (в случаях, если не удалось нормализовать стул при помощи диеты)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11.25. Критерии оценки качества специализированной медицинской помощи взрослым при анальной трещине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K60.0, K60.1, K60.2)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функций сфинктерного (запирательного) аппарата прямой кишки и (или) профилометрия (пациентам с анальной трещиной при отсутствии четких клинических признаков спазма внутреннего сфинктера по данным физикального обследования)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прямой кишки тран</w:t>
            </w:r>
            <w:r>
              <w:rPr>
                <w:sz w:val="24"/>
              </w:rPr>
              <w:t xml:space="preserve">сректальное и (или) колоноскопия (пациентам с анальной трещиной при отсутствии признаков спазма внутреннего сфинктера прямой кишки и подозрении на наличие эрозивно-язвенных поражений анального канала специфической этиологии, а также на развитие осложнений)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неэффективности консервативной терапии состояния запирательного аппарата прямой кишки, при наличии спазма внутреннего сфинктера и (или) фиброзных изменений анального канала)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производными пропионовой кислоты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11.26. Критерии оценки качества первичной медико-санитарной помощи взрослым при свище заднего прохода и прямой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K60.3, K60.4, K60.5)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малого таза и (или) ультразвуковое исследование прямой кишки трансректальное (при подозрении на экстрасфинктерный свищ и наличие гнойных затеков)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функций сфинктерного (запирательного) аппарата прямой кишки (при наличии явлений анального недержания)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11.27. Критерии оценки качества специализированной медицинской помощи взрослым при свище заднего прохода и прямой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K60.3, K60.4, K60.5)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11.28. Критерии оценки качества специализированной медицинской помощи взрослым при остром парапроктите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K61, K61.0, K61.1, K61.2, K61.3, K61.4)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вскрытие острого гнойного парапроктита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вскрытие и дренирование острого парапроктита (при нейтропении и подтвержденном абсцессе или некрозе)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перевязки в послеоперационном периоде не менее 1 раза в день до выписки из стационара (при хирургическом вмешательстве)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11.29. Критерии оценки качества первичной медико-санитарной помощи взрослым при полипе анального канала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K62.0)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аноскопия, и (или) ректороманоскопия, и (или) колоноскопия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полипа анального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прямой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11.30. Критерии оценки качества специализированной медицинской помощи взрослым при полипе анального канала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K62.0)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аноскопия, и (или) ректороманоскопия, и (или) колоноскопия (при установлении диагноза)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иссечение новообразований перианальной области и анального канала и (или) иссечение гипертрофированных анальных сосочков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полипа анального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прямой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11.31. Критерии оценки качества первичной медико-санитарной помощи взрослым при выпадении прямой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K62.2, K62.3, K63.3)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ректороманоскопия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11.32. Критерии оценки качества специализированной медицинской помощи взрослым при выпадении прямой кишки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K62.2, K62.3, K63.3)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ректороманоскопия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проктография (дефекография) и (или) исследование эвакуаторной функции прямой кишки (дефекофлоуметрия)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функций сфинктерного (запирательного) аппарата прямой кишки (при явлениях анального недержания)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вмешательство, направленное на ликвидацию наружного и/или внутреннего выпадения прямой кишки и/или выпадения анального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11.33. Критерии оценки качества первичной медико-санитарной помощи взрослым при недостаточности анального сфинктера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K62.8, R15)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прямой кишки трансректальное (при органической недостаточности анального сфинктера)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функций сфинктерного (запирательного) аппарата прямой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 по медицинским показаниям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11.34. Критерии оценки качества специализированной медицинской помощи взрослым при недостаточности анального сфинктера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K62.8, R15)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прямой кишки трансректальное (при органической недостаточности анального сфинктера)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функций сфинктерного (запирательного) аппарата прямой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 по медицинским показаниям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11.35. Критерии оценки качества первичной медико-санитарной помощи взрослым при геморрое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K64)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ректороманоскопия или аноскопия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</w:t>
            </w:r>
            <w:r>
              <w:rPr>
                <w:sz w:val="24"/>
              </w:rPr>
              <w:t xml:space="preserve">паратами для местного лечения геморроя и анальных трещин и (или) гепаринами, или гепариноидами для местного применения, и (или) биофлавоноидами (при хроническом геморрое,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11.36. Критерии оценки качества специализированной медицинской помощи взрослым при геморрое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K64)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ректороманоскопия или аноскопия (при установлении диагноза и (или) 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наличии выделения крови из заднего прохода)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для местного лечения геморроя и анальных трещин и (или) хирургическое лечение (малоинвазивное) (при остром геморрое, в зависимости от медицинских показаний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для местного лечения геморроя и анальных трещин и (</w:t>
            </w:r>
            <w:r>
              <w:rPr>
                <w:sz w:val="24"/>
              </w:rPr>
              <w:t xml:space="preserve">или) гепаринами, или гепариноидами для местного применения, и (или) биофлавоноидами, и (или) хирургическое лечение (в том числе малоинвазивное) (при хроническом геморрое,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11.37. Критерии оценки качества первичной медико-санитарной помощи взрослым при алкогольной болезни печени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K70.0 - K70.4, K70.9)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опросников (AUDIT - AUDIT-C) и при необходимости опросника CAGE у пациентов с подозрением на алкогольную болезнь печени, алкогольную зависимость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исследование общего белка в крови, исследование альбумина в крови, исследование общего билируб</w:t>
            </w:r>
            <w:r>
              <w:rPr>
                <w:sz w:val="24"/>
              </w:rPr>
              <w:t xml:space="preserve">ина в крови, исследование прямого (связанного) билирубина в крови, исследование креатинина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щелочной фосфатазы</w:t>
            </w:r>
            <w:r>
              <w:rPr>
                <w:sz w:val="24"/>
              </w:rPr>
              <w:t xml:space="preserve"> в крови, исследование активности гамма-глутамилтрансферазы в крови, исследование активности лактатдегидрогеназы в крови, исследование глюкозы в крови), базовая коагулограмма (ориентировочное исследование системы гемостаза),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наличии показаний и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орнитином (пациентам с энцефалопатией в том числе неуточненного генеза)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к врачу-психиатру-наркологу (пациентам с подозрением на алкогольную зависимость и (или) с синдромом отмены алкоголя)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оценка состояния питания и назначение рациона, сбалансированного соответственно состоянию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адеметионином и (или) комбинированным препаратом инозин + меглюмин + метионин + никотинамид + янтарная кислота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 (пациентам холестатическим синдромом)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11.38. Критерии оценки качества специализированной медицинской помощи взрослым при алкогольной болезни печени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K70.0 - K70.4, K70.9)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врачом-гастроэнтерологом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опросников (AUDIT - AUDIT-C) и при необходимости опросника CAGE у пациентов с подозрением на алкогольную болезнь печени, алкогольную зависимость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крови, исследование общего белка в крови, исследование альбумина в крови, исследование общего билиру</w:t>
            </w:r>
            <w:r>
              <w:rPr>
                <w:sz w:val="24"/>
              </w:rPr>
              <w:t xml:space="preserve">бина в крови, исследование прямого (связанного) билирубина в крови, исследование креатинина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щелочной фосфатаз</w:t>
            </w:r>
            <w:r>
              <w:rPr>
                <w:sz w:val="24"/>
              </w:rPr>
              <w:t xml:space="preserve">ы в крови, исследование активности гамма-глутамилтрансферазы в крови, исследование активности лактатдегидрогеназы в крови, исследование глюкозы в крови, базовая коагулограмма (ориентировочное исследование системы гемостаза),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печени и прижизненное патолого-анатомическое исследование биопсийного (операционного) материала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орнитином (пациентам с энцефалопатией в том числе неуточненного генеза)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к врачу-психиатру-наркологу (пациентам с подозрением на алкогольную зависимость и (или) с синдромом отмены алкоголя)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оценка состояния питания и назначение рациона, сбалансированного соответственно состоянию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40 мг/сут или метилпреднизолоном 32 мг/сут перорально (пациентам с алкогольным гепатитом тяжелого течения индекс Маддрея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0">
                                <a:extLst>
                                  <a:ext uri="{96DAC541-7B7A-43D3-8B79-37D633B846F1}">
                                    <asvg:svgBlip xmlns:asvg="http://schemas.microsoft.com/office/drawing/2016/SVG/main" r:embed="rId4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32, MELD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0">
                                <a:extLst>
                                  <a:ext uri="{96DAC541-7B7A-43D3-8B79-37D633B846F1}">
                                    <asvg:svgBlip xmlns:asvg="http://schemas.microsoft.com/office/drawing/2016/SVG/main" r:embed="rId4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20)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адеметионином и (или) комбинированным препаратом инозин + меглюмин + метионин + никотинамид + янтарная кислота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 (пациентам холестатическим синдромом)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11.39. Критерии оценки качества первичной медико-санитарной помощи взрослым при циррозе и фиброзе печени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K70.3, K71.7, K72, K74.0 - K74.6, K76.7)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исследование общего белка в крови, исследование альбумина в крови, исследование общего билиру</w:t>
            </w:r>
            <w:r>
              <w:rPr>
                <w:sz w:val="24"/>
              </w:rPr>
              <w:t xml:space="preserve">бина в крови, исследование прямого (связанного) билирубина в крови, исследование креатинина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щелочной фосфатаз</w:t>
            </w:r>
            <w:r>
              <w:rPr>
                <w:sz w:val="24"/>
              </w:rPr>
              <w:t xml:space="preserve">ы в крови, исследование активности гамма-глутамилтрансферазы в крови, исследование активности лактатдегидрогеназы в крови, исследование глюкозы в крови, базовая коагулограмма (ориентировочное исследование системы гемостаза),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</w:t>
            </w:r>
            <w:r>
              <w:rPr>
                <w:sz w:val="24"/>
              </w:rPr>
              <w:t xml:space="preserve">олости с внутривенным контрастированием (в зависимости от медицинских показаний и при отсутствии медицинских противопоказаний) (пациентам с подозрением на тромбоз в венах портальной системы или с очаговыми изменениями печени на ультразвуковом исследовании)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диуретиками в сочетании с бессолевой диетой под контролем уровня калия и натрия крови (пациентам асцитом и (или) печеночным гидротораксом)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лактулозой и (или) рифаксимином (пациентам с печеночной энцефалопатией)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врача-хирурга медицинской организации, имеющей лицензию на осуществление медицинской деятельности, включая работы (услуги) по хир</w:t>
            </w:r>
            <w:r>
              <w:rPr>
                <w:sz w:val="24"/>
              </w:rPr>
              <w:t xml:space="preserve">ургии (трансплантации органов и (или) тканей человека) (пациентам с циррозом печени и резистентным асцитом, острым повреждением почек - гепаторенальным синдромом, рефрактерным печеночным гидротораксом, гепатопульмональным синдромом с PaO2 &lt; 60 мм. рт. ст.)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11.40. Критерии оценки качества специализированной медицинской помощи взрослым при циррозе и фиброзе печени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K70.3, K71.7, K72, K74.0 - K74.6, K76.7)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(при возникновении и (или) усугублении признаков декомпенсации)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исследование общего белка в крови, исследование альбумина в крови, исследование общего билиру</w:t>
            </w:r>
            <w:r>
              <w:rPr>
                <w:sz w:val="24"/>
              </w:rPr>
              <w:t xml:space="preserve">бина в крови, исследование прямого (связанного) билирубина в крови, исследование креатинина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щелочной фосфатаз</w:t>
            </w:r>
            <w:r>
              <w:rPr>
                <w:sz w:val="24"/>
              </w:rPr>
              <w:t xml:space="preserve">ы в крови, исследование активности гамма-глутамилтрансферазы в крови, исследование активности лактатдегидрогеназы в крови, исследование глюкозы в крови, базовая коагулограмма (ориентировочное исследование системы гемостаза),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диагностический лапароцентез с последующим исследованием асцитической жидкости (пациентам с циррозом печени с впервые возникшим, прогрессирующим или напряженным асцитом)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</w:t>
            </w:r>
            <w:r>
              <w:rPr>
                <w:sz w:val="24"/>
              </w:rPr>
              <w:t xml:space="preserve">олости с внутривенным контрастированием (в зависимости от медицинских показаний и при отсутствии медицинских противопоказаний) (пациентам с подозрением на тромбоз в венах портальной системы или с очаговыми изменениями печени на ультразвуковом исследовании)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лечебный объемный парацентез с удалением не более 15 литров асцитической жидкости одномоментно (пациентам с напряженным асцитом, а также с асцитом, осложненным острым повреждением почек - гепаторенальным синдромом)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лечебный торакоцентез (пациентам с печеночным гидротораксом, признаками дыхательной недостаточности, при неэффективности диуретической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раствора альбумина человека (из расчета 8 г на каждый удаленный литр асцитической жидкости и не более 1 г/кг безотечной массы тела пациента) (после проведения парацентеза)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диуретиками в сочетании с бессолевой диетой под контролем уровня калия и натрия крови (пациентам асцитом и (или) печеночным гидротораксом)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лактулозой и (или) рифаксимином (пациентам Ъ с печеночной энцефалопатией)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альбумина человека 1,5 г/кг массы тела (в 1-е сутки от установления диагноза) и 1 г/кг массы тела (на 3-и сутки от установления диагноза) (пациентам с циррозом печени и инфицированным асцитом)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терлипрессином и альбумином человека (пациентам с циррозом печени, осложненным острым повреждением почек - гепаторенальным синдромом) под контролем креатинина (через 48 - 72 часа от начала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врачом-анестезиологом-реаниматологом (пациента с циррозом печени с признаками острого кровотечения из верхних отделов желудочно-кишечного тракта)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лигирова</w:t>
            </w:r>
            <w:r>
              <w:rPr>
                <w:sz w:val="24"/>
              </w:rPr>
              <w:t xml:space="preserve">ние источника кровотечения (при условии удовлетворительной визуализации) в комбинации с введением терлипрессина или октреотида (пациентам с продолжающимся кровотечением из изолированных варикозных вен пищевода и вен желудка 1 типа (до 8 - 10 мм в диаметре)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Установлен зонд-обтуратор (при невозможности лигирования источника кровотечения)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норфлоксацином 400 мг дважды в день или цефтриаксоном 1 г в день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врача-хирурга медицинской организации, имеющей лицензию на осуществление медицинской деятельности, включая работы (услуги) по хир</w:t>
            </w:r>
            <w:r>
              <w:rPr>
                <w:sz w:val="24"/>
              </w:rPr>
              <w:t xml:space="preserve">ургии (трансплантации органов и (или) тканей человека) (пациентам с циррозом печени и резистентным асцитом, острым повреждением почек - гепаторенальным синдромом, рефрактерным печеночным гидротораксом, гепатопульмональным синдромом с PaO2 &lt; 60 мм. рт. ст.)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11.41. Критерии оценки качества первичной медико-санитарной помощи взрослым при лекарственных поражениях печени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K71)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лекарственного анамнеза пациента с определением типа гепатотоксичности лекарственного препарата (препаратов) по шкале RUCAM и отменой провоцирующего лекарственного препарата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исследование активности щелочной фосфатазы в крови, исследование общего билирубина в крови, исследование альбумина в крови, мониторинг показателей международного нормализованного отношения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на острые вирусные гепатиты (A, B, C, E)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гладкой мускулатуре, IgG + A + </w:t>
            </w:r>
            <w:r>
              <w:rPr>
                <w:sz w:val="24"/>
              </w:rPr>
              <w:t xml:space="preserve">M (Smooth Muscle Antibodies, SMA, ASMA, IgG + A + M) в крови) и исследование иммуноглобулина G в крови (IgG), и исследование церулоплазмина в крови (при диагностике) (пациентам с подозрением на аутоиммунные заболевания печени и болезнь Вильсона-Коновалова)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 с внутривенным контрастированием, или магнитно-рез</w:t>
            </w:r>
            <w:r>
              <w:rPr>
                <w:sz w:val="24"/>
              </w:rPr>
              <w:t xml:space="preserve">онансная томография органов брюшной полости с внутривенным контрастированием (в зависимости от медицинских показаний и при отсутствии медицинских противопоказаний) (пациентам с подозрением на патологию билиарного тракта и инфильтративные процессы в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ацетилцистеином (пациентам с лекарственным поражением печени, вызванным парацетамолом)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(пациентам с лекарственным поражением печени, вызванным вальпроевой кислотой)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(пациентам с аутоиммуноподобным фенотипом лекарственного поражения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 и (или) адеметионином, и (или) фосфолипидами, и (или) инозин + меглюмин + метионин + никотинамид + янтарной кислотой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орнитином (пациентам с признаками печеночной энцефалопатии)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11.42. Критерии оценки качества специализированной медицинской помощи взрослым при лекарственных поражениях печени у взрослых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K71)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лекарственного анамнеза пациента с определением типа гепатотоксичности лекарственного препарата (препаратов) по шкале RUCAM и отменой провоцирующего лекарственного препарата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исследование активности щелочной фосфатазы в крови, исследование общего билирубина в крови, исследование альбумина в крови, мониторинг показателей международного нормализованного отношения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на острые вирусные гепатиты (A, B, C, E)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гладкой мускулатуре, IgG + A + </w:t>
            </w:r>
            <w:r>
              <w:rPr>
                <w:sz w:val="24"/>
              </w:rPr>
              <w:t xml:space="preserve">M (Smooth Muscle Antibodies, SMA, ASMA, IgG + A + M) в крови) и исследование иммуноглобулина G в крови (IgG), и исследование церулоплазмина в крови (при диагностике) (пациентам с подозрением на аутоиммунные заболевания печени и болезнь Вильсона-Коновалова)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(или) компьютерная томография органов брюшной полости с внутривенным контрастированием, или магнитно-рез</w:t>
            </w:r>
            <w:r>
              <w:rPr>
                <w:sz w:val="24"/>
              </w:rPr>
              <w:t xml:space="preserve">онансная томография органов брюшной полости с внутривенным контрастированием (в зависимости от медицинских показаний и при отсутствии медицинских противопоказаний) (пациентам с подозрением на патологию билиарного тракта и инфильтративные процессы в печени)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ацетилцистеином (пациентам с лекарственным поражением печени, вызванным парацетамолом)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левокарнитином (пациентам с лекарственным поражением печени, вызванным вальпроевой кислотой)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преднизолоном (пациентам с аутоиммуноподобным фенотипом лекарственного поражения печени)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 и (или) адеметионином, и (или) фосфолипидами, и (или) инозин + меглюмин + метионин + никотинамид + янтарной кислотой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орнитином (пациентам с признаками печеночной энцефалопатии)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11.43. Критерии оценки качества первичной медико-санитарной помощи взрослым при неалкогольной жировой болезни печени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K75.8, K76.0)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кардиометаболических факторов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</w:t>
            </w:r>
            <w:r>
              <w:rPr>
                <w:sz w:val="24"/>
              </w:rPr>
              <w:t xml:space="preserve">ктивности аланинаминотрансферазы в крови, исследование активности аспартатаминотрансферазы в крови, исследование активности щелочной фосфатазы в крови, исследование активности гамма-глутамилтрансферазы в крови, исследование глюкозы в крови, исследование об</w:t>
            </w:r>
            <w:r>
              <w:rPr>
                <w:sz w:val="24"/>
              </w:rPr>
              <w:t xml:space="preserve">щего билирубина в крови, исследование креатинина в крови, исследование общего холестерина в крови, исследование холестерина липопротеинов низкой плотности, исследование холестерина липопротеинов высокой плотности в крови, исследование триглицеридов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расчет индекса массы тела, измерение окружности талии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FIB-4 или NFS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рекомендаций по изменению образа жизни (питанию, физической активности)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11.44. Критерии оценки качества специализированной медицинской помощи взрослым при неалкогольной жировой болезни печени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K75.8, K76.0)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или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кардиометаболических факторов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</w:t>
            </w:r>
            <w:r>
              <w:rPr>
                <w:sz w:val="24"/>
              </w:rPr>
              <w:t xml:space="preserve">ктивности аланинаминотрансферазы в крови, исследование активности аспартатаминотрансферазы в крови, исследование активности щелочной фосфатазы в крови, исследование активности гамма-глутамилтрансферазы в крови, исследование глюкозы в крови, исследование об</w:t>
            </w:r>
            <w:r>
              <w:rPr>
                <w:sz w:val="24"/>
              </w:rPr>
              <w:t xml:space="preserve">щего билирубина в крови, исследование креатинина в крови, исследование общего холестерина в крови, исследование холестерина липопротеинов низкой плотности, исследование холестерина липопротеинов высокой плотности в крови, исследование триглицеридов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расчет индекса массы тела, измерение окружности талии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FIB-4 или NFS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рекомендаций по изменению образа жизни (питанию, физической активности)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11.45. Критерии оценки качества первичной медико-санитарной помощи взрослым при холецистите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K81)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 xml:space="preserve">исследование общего билирубина в крови, исследование активности щелочной фосфатазы, исследование активности аланинаминотрансферазы в крови, исследование активности аспартатаминотрансферазы в крови, исследование амилазы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печени, желчного пузыря и желчных протоков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общий (клинический) анализ крови базовый, исследование общего билирубина в кров</w:t>
            </w:r>
            <w:r>
              <w:rPr>
                <w:sz w:val="24"/>
              </w:rPr>
              <w:t xml:space="preserve">и, исследование активности аланинаминотрансферазы в крови, и исследование активности аспартатаминотрансферазы в крови с целью раннего выявления возможных осложнений в послеоперационном периоде пациентам, перенесшим хирургическое лечение острого холецистита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печени и ультразвуковое исследование желчного пузыря и желчных протоков или компьютерная томог</w:t>
            </w:r>
            <w:r>
              <w:rPr>
                <w:sz w:val="24"/>
              </w:rPr>
              <w:t xml:space="preserve">рафия брюшной полости с внутривенным контрастированием (при технической возможности) с целью выявления внутрибрюшной жидкости и расширения желчевыводящих путей в послеоперационном периоде у пациентов, перенесших вмешательство по поводу острого холецистита,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11.46. Критерии оценки качества специализированной медицинской помощи взрослым при холецистите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K81)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</w:t>
            </w:r>
            <w:r>
              <w:rPr>
                <w:sz w:val="24"/>
              </w:rPr>
              <w:t xml:space="preserve">исследование общего билирубина в крови, исследование активности щелочной фосфатазы, исследование активности аланинаминотрансферазы в крови, исследование активности аспартатаминотрансферазы в крови, исследование амилазы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печени, желчного пузыря и желчных протоков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(пациентам с острым холециститом)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остром холецистите) (в зависимости от медицинских показаний и отсутствии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(при остром холецистите, осложненном перитонитом)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неотложной форме (при отсутствии эффекта от консервативного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и исследование общего билирубина</w:t>
            </w:r>
            <w:r>
              <w:rPr>
                <w:sz w:val="24"/>
              </w:rPr>
              <w:t xml:space="preserve"> в крови, исследование активности щелочной фосфатазы, исследование активности аланинаминотрансферазы в крови, исследование активности аспартатаминотрансферазы в крови, исследование амилазы в крови, исследование глюкозы в крови (в послеоперационном периоде)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или компьютерная томография органов брюшной полости (в послеоперационном периоде при подозрении на развитие осложнений)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исследование общего билирубина в кров</w:t>
            </w:r>
            <w:r>
              <w:rPr>
                <w:sz w:val="24"/>
              </w:rPr>
              <w:t xml:space="preserve">и, исследование активности аланинаминотрансферазы в крови, и исследование активности аспартатаминотрансферазы в крови с целью раннего выявления возможных осложнений в послеоперационном периоде пациентам, перенесшим хирургическое лечение острого холецистита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печени и ультразвуковое исследование желчного пузыря и желчных протоков или компьютерная томография брюшной полости с внутривенным к</w:t>
            </w:r>
            <w:r>
              <w:rPr>
                <w:sz w:val="24"/>
              </w:rPr>
              <w:t xml:space="preserve">онтрастированием (при технической возможности) с целью выявления внутрибрюшной жидкости и расширения желчевыводящих путей в послеоперационном периоде у пациентов, перенесших вмешательство по поводу острого холецистита, при подозрении на развитие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11.47. Критерии оценки качества первичной медико-санитарной помощи детям при желчнокаменной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K80, K81.1, K82.8, K83.0, K83.8, K83.9)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ультразвукового исследования органов брюшной полости (при установлении диагноза и при динамическом наблюдении не реже 1 раза в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назначение: исследование щелочной фосфатазы в крови, исследование гамма-глютамилтрансферазы в крови, исследование непрямого (свободного) билирубина в крови и исследование прямого (связанного) билируби</w:t>
            </w:r>
            <w:r>
              <w:rPr>
                <w:sz w:val="24"/>
              </w:rPr>
              <w:t xml:space="preserve">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альфа-амилазы в крови, исследование C-реактивного белка в крови и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урсодезоксихолевая кислота (при наличии холестериновых камней и отсутствии показаний к хирургическому лечению,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11.48. Критерии оценки качества специализированной медицинской помощи детям при желчнокаменной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K80, K81.1, K82.8, K83.0, K83.8, K83.9)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щелочной фосфатазы в крови, исследование гамма-глютамилтрансферазы в крови, исследование непрямого (свободного) билирубина в крови и исследование непрямого (свободного) билируби</w:t>
            </w:r>
            <w:r>
              <w:rPr>
                <w:sz w:val="24"/>
              </w:rPr>
              <w:t xml:space="preserve">на в крови, исследование активности аланинаминотрансферазы в крови, исследование активности аспартатаминотрансферазы в крови, исследование активности альфа-амилазы в крови, исследование C-реактивного белка в крови и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 и (или) нестероидными противовоспалительными и </w:t>
            </w:r>
            <w:r>
              <w:rPr>
                <w:sz w:val="24"/>
              </w:rPr>
              <w:t xml:space="preserve">противоревматическими лекарственными препаратами, или другими анальгетиками и антипиретиками, и (или) холецистэктомия лапароскопическая, или холецистэктомия малоинвазивная (в зависимости от медицинских показаний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11.49. Критерии оценки качества специализированной медицинской помощи взрослым и детям при остром панкреатите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K85.0, K85.1, K85.2, K85.3, K85.8, K85.9)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амилазы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органных и полиорганных дисфункций по шкале qSOFA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компьютерная томография органов брюшной полости и (или) магнитно-резонансная томография органов брюшной полости для определения локализации патологических очагов и планирования оперативного лечения перед проведением хирургического вмешательства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содержимого, полученного при пункции или после выполнения санирующей операции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пациента в отделение реанимации и интенсивной терапии при выявлении органной недостаточности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консервативная терапия (в ранней (I) фазе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неотложной форме при развитии гнойных осложнений в поздней (II) фазе заболевания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минимально инвазивные вмешательств</w:t>
            </w:r>
            <w:r>
              <w:rPr>
                <w:sz w:val="24"/>
              </w:rPr>
              <w:t xml:space="preserve">а (дренирование под ультразвуковым наведением, ретроперитонеоскопия, минилапаротомия с помощью набора для операций малого доступа и другие) при решении вопроса о первичном дренировании абсцесса поджелудочной железы или гнойно-некротического парапанкреатита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бактериологическое исследование содержимого (бактериологическое исследование перитонеальной жидкости на аэробные и факультативно-анаэробные условно-патогенные микроорганизмы), полученного при пункции или после выполнения санирующей операции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11.50. Критерии оценки качества первичной медико-санитарной помощи взрослым при хроническом панкреатите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K86.0, K86.1, K86.2, K86.3, K86.8, K90.3)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амилазы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холангиопанкреатография, и (или) магнитно-резонансная томография поджел</w:t>
            </w:r>
            <w:r>
              <w:rPr>
                <w:sz w:val="24"/>
              </w:rPr>
              <w:t xml:space="preserve">удочной железы, и (или) магнитно-резонансная томография органов брюшной полости (по отдельности либо в сочетании, в зависимости от клинической ситуации) у пациентов с хроническим панкреатитом и впервые выявленным кистозным образованием поджелудочной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эндосонография панкреатобилиарной зоны при клинических или лучевых признаках панкреатической или билиарной гипертензии, эндоскопических признаках изменений со стороны большого дуоденального сосочка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подкласса иммуноглобулина IgG4 в крови при аутоиммунной этиологии хронического панкреатита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анальгетиков или нестероидных противовоспалительных и противоревматических лекарственных препаратов при интенсивном болевом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панкреатина в капсулах в дозе 40 - 50 тыс. МЕ липазы на основной прием пищи и 20 - 25 МЕ липазы на промежуточный прием пищи, кратностью не менее 5 раз в сутки, для проведения заместительной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начальной эффективности лечения по прибавке массы тела и снижению выраженности симптомов через 6 месяцев после начала заместительной ферментной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11.51. Критерии оценки качества специализированной медицинской помощи взрослым при хроническом панкреатите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K86.0, K86.1, K86.2, K86.3, K86.8, K90.3)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активности амилазы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органов брюшной полости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холангиопанкреатография, и (или) магнитно-резонансная томография поджелу</w:t>
            </w:r>
            <w:r>
              <w:rPr>
                <w:sz w:val="24"/>
              </w:rPr>
              <w:t xml:space="preserve">дочной железы, и (или) магнитно-резонансная томография органов брюшной полости (по отдельности либо в сочетании, в зависимости от клинической ситуации), у пациентов с хроническим панкреатитом и впервые выявленным кистозным образованием поджелудочной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эндосонография панкреатобилиарной зоны при клинических или лучевых признаках панкреатической или билиарной гипертензии, эндоскопических признаках изменений со стороны большого дуоденального сосочка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подкласса иммуноглобулина IgG4 в крови при аутоиммунной этиологии хронического панкреатита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или нестероидными противовоспалительными и противоревматическими лекарственными препаратами при интенсивном болевом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панкреатином в капсулах в дозе 40 - 50 тыс. МЕ липазы на основной прием пищи и 20 - 25 МЕ липазы на промежуточный прием пищи, кратностью не менее 5 раз в сутки, для проведения заместительной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врачом-хирургом и осмотр врачом-эндоскопистом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антибактериальными лекарственными препаратами системного действия широкого спектра за 30 минут до хирургического вмешательства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 в плановой форме при неэффективности консервативного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поджелудочной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11.52. Критерии оценки качества специализированной медицинской помощи детям при язвенном колите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(с проведением илеоскопии) (при установлении диагноза и при решении вопроса о колэктомии (за исключением пациентов с острым тяжелым колитом)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ректосигмоидоскопия (при остром тяжелом колите или сверхтяжелом колите) (при установлении диагноза и при отсутствии стриктур кишечника)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тонкой кишки эндоскопическим доступом и (или) биопсия ободочной кишки эндоскопическим доступом, и (или) биопсия сигмовидной кишки эндоскопическим доступом, и (или) биопсия прямой кишки эндоскопическим доступом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кала на наличие токсина клостридии диффициле (Clostridium difficile), или иммунохроматографическое экспресс-исследование кала на токсины A и B клостридии (Clostridium di</w:t>
            </w:r>
            <w:r>
              <w:rPr>
                <w:sz w:val="24"/>
              </w:rPr>
              <w:t xml:space="preserve">fficile), или молекулярно-биологическое исследование кала на возбудителя диффициального клостридиоза (Clostridium difficile) (при остром начале диареи и (или) при недавно проведенном курсе антибиотикотерапии или при недавнем пребывании в другом стационаре)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 препаратом 5-АСК и аналогичными препаратами (при легкой и среднетяжелой активности язвенного колита,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системного действия, или азатиоприном, ил</w:t>
            </w:r>
            <w:r>
              <w:rPr>
                <w:sz w:val="24"/>
              </w:rPr>
              <w:t xml:space="preserve">и меркаптопурином, или такролимусом, или циклоспорином, или инфликсимабом, или адалимумабом, или ведолизумабом, или тофацитинибом, или упадацитинибом (при тяжелом колите,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11.53. Критерии оценки качества первичной медико-санитарной помощи взрослым при желчнокаменной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K80.0, K80.1, K80.2, K80.3, K80.4, K80.5, K80.8, K82.0, K82.1, K82.2, K82.3, K82.4, K82.8, K83.1, K83.3, K83.8, K87.0, K91.5)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исследование активности аспартатаминотрансферазы в крови, исследовани</w:t>
            </w:r>
            <w:r>
              <w:rPr>
                <w:sz w:val="24"/>
              </w:rPr>
              <w:t xml:space="preserve">е активности щелочной фосфатазы в крови, исследование активности гамма-глутамилтрансферазы в крови, исследование общего билирубина в крови и исследование прямого (связанного) билирубина в крови, исследование активности альфа-амилазы панкреатической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с оценкой состояния печени, желчного пузыря, желчных протоков и поджелудочной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11.54. Критерии оценки качества специализированной медицинской помощи взрослым при желчнокаменной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K80.0, K80.1, K80.2, K80.3, K80.4, K80.5, K80.8, K82.0, K82.1, K82.2, K82.3, K82.4, K82.8, K83.1, K83.3, K83.8, K87.0, K91.5)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аланинаминотрансферазы в крови, исследование активности аспартатаминотрансферазы в крови, исследовани</w:t>
            </w:r>
            <w:r>
              <w:rPr>
                <w:sz w:val="24"/>
              </w:rPr>
              <w:t xml:space="preserve">е активности щелочной фосфатазы в крови, исследование активности гамма-глутамилтрансферазы в крови, исследование общего билирубина в крови и исследование прямого (связанного) билирубина в крови, исследование активности альфа-амилазы панкреатической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с оценкой состояния печени, желчного пузыря, желчных протоков и поджелудочной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холангиопанкреатография или эндосонография панкреатобилиарной зоны при расширении желчных протоков и отсутствии четкой визуализации конкрементов в общем желчном протоке по данным ультразвукового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эндоскопическая ретроградная холангиопанкреатография при выявлении холедохолитиаза с помощью ультразвукового исследования или других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</w:t>
            </w:r>
            <w:r>
              <w:rPr>
                <w:sz w:val="24"/>
              </w:rPr>
              <w:t xml:space="preserve">равление пациента с холедохолитиазом, выявленном при ультразвуковом исследовании в медицинскую организацию, в которой проводится эндоскопическое исследование и вмешательство при холедохолитиазе, при невозможности выполнения в данной медицинской организации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пациентам с острым холециститом и осложненными формами холедохолитиаза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при остром холецистите среднетяжелого и тяжелого течения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при осложнении желчнокаменной болезни - остром холангите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остром холецистите, осложненном перфорацией и диффузным или распространенным перитонитом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неотложной форме при остром холецистите при отсутствии эффекта от консервативного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эндоскопическая папиллосфинктеротомия с литоэкстрацией из общего желчного протока в неотложной форме при холедохолитиазе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одномоментная операция - холецистэктомия и холедохолитотомия в неотложной форме при невозможности или неэффективности эндоскопической литоэкстракции из общего желчного протока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11.55. Критерии оценки качества первичной медико-санитарной помощи взрослым при синдроме раздраженного кишечника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K52.3, K52.9, K58.0, K58.1, K58.2, K58.3, K58.8, K58.9, K59.1, K59.2, K59.8, K59.9)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и биопсия тонкой кишки эндоскопическим доступом (из терминального отдела подвздошной кишки) и биопсия ободочной кишки эндоскопическим доступом с прижизненным патолого-анатомическим исследованием биопсийного (операционного) материала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спазмолитиками (лекарственными препаратами для лечения функциональных нарушений желудочно-кишечного тракта)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лоперамидом, и (или) смектитом диоктаэдрическим, и (или) рифаксимином, и (или) пробиотиками (при синдроме раздраженного кишечника с преобладанием диареи)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</w:t>
            </w:r>
            <w:r>
              <w:rPr>
                <w:sz w:val="24"/>
              </w:rPr>
              <w:t xml:space="preserve">екарственными препаратами групп: слабительные средства, увеличивающие объем кишечного содержимого, или осмотические слабительные средства, или контактные слабительные средства, или прукалопридом (при синдроме раздраженного кишечника с преобладанием запора)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11.56. Критерии оценки качества специализированной медицинской помощи взрослым при синдроме раздраженного кишечника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K52.3, K52.9, K58.0, K58.1, K58.2, K58.3, K58.8, K58.9, K59.1, K59.2, K59.8, K59.9)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колоноскопия и биопсия тонкой кишки эндоскопическим доступом (из терминального отдела подвздошной кишки) и биопсия ободочной кишки эндоскопическим доступом с прижизненным патолого-анатомическим исследованием биопсийного (операционного) материала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спазмолитиками (лекарственными препаратами для лечения функциональных нарушений желудочно-кишечного тракта)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лоперамидом, и (или) смектитом диоктаэдрическим, и (или) рифаксимином, и (или) пробиотиками (при синдроме раздраженного кишечника с преобладанием диареи)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</w:t>
            </w:r>
            <w:r>
              <w:rPr>
                <w:sz w:val="24"/>
              </w:rPr>
              <w:t xml:space="preserve">екарственными препаратами групп: слабительные средства, увеличивающие объем кишечного содержимого, или осмотические слабительные средства, или контактные слабительные средства, или прукалопридом (при синдроме раздраженного кишечника с преобладанием запора)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11.57. Критерии оценки качества первичной медико-санитарной помощи детям при врожденной диафрагмальной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K44.9, Q40.1, Q79.0, Q79.1) (Врожденная диафрагмальная грыжа)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легких пациентам с дыхательной недостаточностью и подозрением на диафрагмальную грыжу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респираторной поддержки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легочной гипертензии (при легочной гипертензии)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11.58. Критерии оценки качества специализированной медицинской помощи детям при врожденной диафрагмальной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K44.9, Q40.1, Q79.0, Q79.1) (Врожденная диафрагмальная грыжа)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легких пациентам с дыхательной недостаточностью и подозрением на диафрагмальную грыжу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и (или) магнитно-резонансная томография грудной клетки (при подозрении на врожденную диафрагмальную грыжу и (или) при рецидиве врожденной диафрагмальной грыжи)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респираторной поддержки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легочной гипертензии (при легочной гипертензии)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11.59. Критерии оценки качества первичной медико-санитарной помощи детям при грыжах передней брюшной стенки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K40.0, K40.1, K40.2, K40.3, K40.4, K40.9, K42.0, K42.1, K42.9, K43.6, K43.7, K43.9)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паховой области и мошонки (для подтверждения клинического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11.60. Критерии оценки качества специализированной медицинской помощи детям при грыжах передней брюшной стенки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K40.0, K40.1, K40.2, K40.3, K40.4, K40.9, K42.0, K42.1, K42.9, K43.6, K43.7, K43.9)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по экстренным показаниям (при ущемлении косой паховой грыжи или при ущемлении пупочной грыжи)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грыжи передней брюшной стенки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11.61. Критерии оценки качества первичной медико-санитарной помощи детям при кишечной инвагинации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 прием (консультация) врача - детского хирурга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11.62. Критерии оценки качества специализированной медицинской помощи детям при кишечной инвагинации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- детским хирургом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диагностическое ультразвуко</w:t>
            </w:r>
            <w:r>
              <w:rPr>
                <w:sz w:val="24"/>
              </w:rPr>
              <w:t xml:space="preserve">вое исследование органов брюшной полости, ультразвуковое исследование тонкой кишки, ультразвуковое исследование толстой кишки, ультразвуковое исследование сигмовидной и прямой кишки, ультразвуковое исследование брюшной полости на наличие свободной жидкости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лабораторное обследование при поступлении: общий (клинический) анализ крови,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консервативная дезинвагинация (освобождение кишки, внедренной в другую (инвагинации) пневмостатическая или гидростатическая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предоперационная подготовка при клинико-лабораторной картине развития осложнений заболевания (перфорация кишки, перитонит, тонкокишечная непроходимость)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(после хирургического лечения заболевания с осложненным течением (некроз кишки, перфорация кишки, перитонит, тонкокишечная непроходимость)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при неэффективности консервативной дезинвагинации и при диагностике осложнений (некроз кишки, перфорация кишки, перитонит, тонкокишечная непроходимость)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11.63. Критерии оценки качества первичной медико-санитарной помощи взрослым при болезни Крона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 (или) прием (консультация) врача-колопроктолога первичный (с обязательным трансректальным пальцевым исследованием)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(с проведением илеоскопии)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двенадцатиперстной кишки эндоскопическим д</w:t>
            </w:r>
            <w:r>
              <w:rPr>
                <w:sz w:val="24"/>
              </w:rPr>
              <w:t xml:space="preserve">оступом и (или) биопсия тонкой кишки эндоскопическим доступом, и (или) биопсия ободочной кишки эндоскопическим доступом, и (или) биопсия сигмовидной эндоскопическим доступом, и (или) биопсия прямой кишки эндоскопическим доступом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органов брюшной полости и (или) компьютерная томография тонкой кишки с дво</w:t>
            </w:r>
            <w:r>
              <w:rPr>
                <w:sz w:val="24"/>
              </w:rPr>
              <w:t xml:space="preserve">йным контрастированием, и (или) компьютерная томография толстой кишки с двойным контрастированием, и (или) магнитно-резонансная томография малого таза с внутривенным контрастированием (при установлении диагноза,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</w:t>
            </w:r>
            <w:r>
              <w:rPr>
                <w:sz w:val="24"/>
              </w:rPr>
              <w:t xml:space="preserve">чение антибактериальными лекарственными препаратами системного действия (при выявлении воспалительного инфильтрата брюшной полости или внекишечных проявлений заболевания,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11.64. Критерии оценки качества специализированной медицинской помощи взрослым при болезни Крона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 и (или) прием (консультация) врача-гастроэнтеролога первичный (с обязательным трансректальным пальцевым исследованием)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(с проведением илеоскопии) (если не проводилась в течение 6 месяцев до момента госпитализации)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двенадцатиперстной кишки эндоскопическим доступом и (или) биопсия тонкой кишки эндоскопическим</w:t>
            </w:r>
            <w:r>
              <w:rPr>
                <w:sz w:val="24"/>
              </w:rPr>
              <w:t xml:space="preserve"> доступом, биопсия ободочной кишки эндоскопическим доступом, и (или) биопсия сигмовидной кишки эндоскопическим доступом, и (или) биопсия прямой кишки эндоскопическим доступом (при установлении диагноза и (или) 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обзорная рентгенография органов брюшной полости или компьютерная томография органов брюшной полости (в течение не более 6 часов с момента госпитализации) (при наличии клинических признаков кишечной непроходимости)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органов брюшной полости и (или) компьютерная томография тонкой кишки с двойным контрастирование</w:t>
            </w:r>
            <w:r>
              <w:rPr>
                <w:sz w:val="24"/>
              </w:rPr>
              <w:t xml:space="preserve">м, и (или) компьютерная томография толстой кишки с двойным контрастированием, и (или) магнитно-резонансная томография малого таза с внутривенным контрастированием (при отсутствии выполнения на предыдущем этапе)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 xml:space="preserve">лечение кортикостероидами системного действия или ингибиторами фактора некроза опухоли альфа, или устекинумабом, или ведолизумабом, или азатиоприном, или меркаптопурином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</w:t>
            </w:r>
            <w:r>
              <w:rPr>
                <w:sz w:val="24"/>
              </w:rPr>
              <w:t xml:space="preserve">чение антибактериальными лекарственными препаратами системного действия (при выявлении воспалительного инфильтрата брюшной полости или внекишечных проявлений заболевания,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11.65. Критерии оценки качества специализированной медицинской помощи взрослым при острой кишечной непроходимости опухолевой этиологии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K56.6)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пальцевое ректальное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обзорная рентгенография органов брюшной полости и (или) компьютерная томография органов брюшной полости и малого таза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эффективности проводимой консервативной терапии каждые 6 часов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разметка области выведения кишечной стомы перед хирургическим вмешательством по поводу острой кишечной непроходимости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ликвидация кишечной непроходимости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11.66. Критерии оценки качества первичной медико-санитарной помощи взрослым при язвенном колите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врача-гастроэнтеролога первичный и (или) прием (консультация) врача-колопроктолога первичный (с обязательным трансректальным пальцевым исследованием)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или ректосигмоидоскопия (при установлении диагноза и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кала на наличие токсина клостридии диффициле (Clostridium difficile) или иммунохроматографическое экспресс-исследование кала на токсины A и B клостридии диффи</w:t>
            </w:r>
            <w:r>
              <w:rPr>
                <w:sz w:val="24"/>
              </w:rPr>
              <w:t xml:space="preserve">циле (Clostridium difficile), или молекулярно-биологическое исследование кала на возбудителя диффициального клостридиоза (Clostridium difficile) (при остром начале диареи и (или) при недавно проведенном курсе антибиотикотерапии или пребывании в стационаре)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аминосалициловой кислотой и аналогичными препаратами или кортикостероидами для местного применения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11.67. Критерии оценки качества специализированной медицинской помощи взрослым при язвенном колите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K51)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ежедневный осмотр врачом-гастроэнтерологом с наблюдением и уходом среднего и младшего медицинского п</w:t>
            </w:r>
            <w:r>
              <w:rPr>
                <w:sz w:val="24"/>
              </w:rPr>
              <w:t xml:space="preserve">ерсонала в стационарных условиях и (или) ежедневный осмотр врачом-колопроктологом с наблюдением и уходом среднего и младшего медицинского персонала в стационарных условиях (с обязательным трансректальным пальцевым исследованием)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отсутствии выполнения на предыдущем этапе в течение предшествующих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(при установлении диагноза и (или) 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ободочной кишки эндо</w:t>
            </w:r>
            <w:r>
              <w:rPr>
                <w:sz w:val="24"/>
              </w:rPr>
              <w:t xml:space="preserve">скопическим доступом и (или) биопсия прямой кишки эндоскопическим доступом (при установлении диагноза и (или) при отсутствии выполнения на предыдущем этапе, или если ранее установленный диагноз сомнителен, кроме стадии очень высокой активности заболевания)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аминосалициловой кислотой и аналогичными препаратами и (или) кортикостероидами системного действия, и (или</w:t>
            </w:r>
            <w:r>
              <w:rPr>
                <w:sz w:val="24"/>
              </w:rPr>
              <w:t xml:space="preserve">) другими иммунодепрессантами, и (или) ингибиторами фактора некроза опухоли альфа, или устекинумабом, или ведолизумабом, или тофацитинибом, и (или) хирургическое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11.68. Критерии оценки качества специализированной медицинской помощи детям при болезни Крона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K50, K52.3, K52.9)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эзофагогастродуоденоскопия и (или) колоноскопия (с проведением илеоскопии) (при установлении диагноза или через 6 - 12 месяцев после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биопсия пищевода эндоскопическим доступом, и (или) биопсия желудка эндоскопическим доступом, и (или) биопсия двенадцатиперстной кишки эндоскопическим доступом</w:t>
            </w:r>
            <w:r>
              <w:rPr>
                <w:sz w:val="24"/>
              </w:rPr>
              <w:t xml:space="preserve">, и (или) биопсия тонкой кишки эндоскопическим доступом, и (или) биопсия ободочной кишки эндоскопическим доступом, и (или) биопсия сигмовидной кишки эндоскопическим доступом, и (или) биопсия прямой кишки эндоскопическим доступом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кала на наличие токсина клостридии диффициле (Clostridium difficile), или иммунохроматографическое экспресс-исследование кала на токсины A и B клостр</w:t>
            </w:r>
            <w:r>
              <w:rPr>
                <w:sz w:val="24"/>
              </w:rPr>
              <w:t xml:space="preserve">идии (Clostridium difficile), или молекулярно-биологическое исследование кала на возбудителя диффициального клостридиоза (Clostridium difficile) (при остром начале диареи и (или) при недавно проведенном курсе антибиотикотерапии или пребывании в стационаре)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для местного применения и (или) кортикостероидами системного действия, и (или) метотрексатом, и (или</w:t>
            </w:r>
            <w:r>
              <w:rPr>
                <w:sz w:val="24"/>
              </w:rPr>
              <w:t xml:space="preserve">) азатиоприном, или меркаптопурином, или инфликсимабом, или адалимумабом, или устекинумабом, или ведолизумабом, или упадацитинибом (при индукции или поддержании ремиссии,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детского хирурга первичный (в случае стриктурирующего, пенетрирующего или абсцедирующего течения болезни Крона, при перианальных поражениях, при определении показаний к хирургическому лечению)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11.69. Критерии оценки качества первичной медико-санитарной помощи детям при гастрите и дуодените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K29.0, K29.1, K29.3, K29.4, K29.5, K29.6, K29.7, K29.8, K29.9, K31.8)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определением гемоглобина, гематокрита, эритроцитов, цветового показателя, тромбоцитов, лейкоцитов с лейкоцитарной формулой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пациентам с подозрением на гастрит и дуоденит, имеющим показания к проведению эндоскопического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инфицированности хеликобактером пилори (H. pylori) при первичной диагностике - 13C-уреазный дыхательный тест на хеликобактер пилори (H. pylori) (быстрый уреазный тест), микроскопическое и</w:t>
            </w:r>
            <w:r>
              <w:rPr>
                <w:sz w:val="24"/>
              </w:rPr>
              <w:t xml:space="preserve">сследование материала желудка на хеликобактер пилори (H. pylori), или микробиологическое исследование биоптата стенки желудка на хеликобактер пилори (H. pylori), микробиологическое исследование биоптатов слизистой желудка на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эрадикационная терапия (при выявлении показаний к эрадикации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11.70. Критерии оценки качества специализированной медицинской помощи детям при гастрите и дуодените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K29.0, K29.1, K29.3, K29.4, K29.5, K29.6, K29.7, K29.8, K29.9, K31.8)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с определением уровня гемоглобина, гематокрита, эритроцитов, цветового показателя, тромбоцитов, лейкоцитов с лейкоцитарной формулой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пациентам с подозрением на гастрит и дуоденит, имеющим показания к проведению эндоскопического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инфицированности хеликобактером пилори (H. pylori) при первичной диагностике - 13C-уреазный дыхательный тест на хеликобактер пилори (H. pylori) (быстрый уреазный тест), микроскопическое и</w:t>
            </w:r>
            <w:r>
              <w:rPr>
                <w:sz w:val="24"/>
              </w:rPr>
              <w:t xml:space="preserve">сследование материала желудка на хеликобактер пилори (H. pylori), или микробиологическое исследование биоптата стенки желудка на хеликобактер пилори (H. pylori), микробиологическое исследование биоптатов слизистой желудка на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эрадикационная терапия (при выявлении показаний к эрадикации хеликобактер пилори (H. pylori)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11.71. Критерии оценки качества первичной медико-санитарной помощи взрослым при грыже пищеводного отверстия диафрагмы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рентгеноскопия пищевода и желудка с барием или компьютерная томография грудной клетки в сочетании с компьютерной томографией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11.72. Критерии оценки качества специализированной медицинской помощи взрослым при грыже пищеводного отверстия диафрагмы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рентгеноскопия пищевода и желудка с барием или компьютерная томография грудной клетки в сочетании с компьютерной томографией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плановой форме пациенту с грыжей пищеводного отверсти</w:t>
            </w:r>
            <w:r>
              <w:rPr>
                <w:sz w:val="24"/>
              </w:rPr>
              <w:t xml:space="preserve">я диафрагмы II, III и IV типов, а также с грыжей пищеводного отверстия диафрагмы I типа при наличии осложнений гастроэзофагеальной рефлюксной болезни или при неэффективности консервативного лечения гастроэзофагеальной рефлюксной болезни в течение 6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фундопликация при хирургическом лечении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 в экстренной форме при ущемлении грыжи пищеводного отверстия диафрагмы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11.73. Критерии оценки качества первичной медико-санитарной помощи взрослым при прочих первичных грыжах брюшной стенки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K42.0, K42.1, K42.9, K43.6, K43.7, K43.9)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общий (клинический) мочи, анализ крови биохимический общетерапевтический перед операцией по поводу первичной грыжи брюшной стенки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профильного врача-специалиста при наличии сопутствующих заболеваний перед операцией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11.74. Критерии оценки качества специализированной медицинской помощи взрослым при прочих первичных грыжах брюшной стенки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K42.0, K42.1, K42.9, K43.6, K43.7, K43.9)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базовый, общий (клинический) мочи, анализ крови биохимический общетерапевтический перед операцией по поводу первичной грыжи брюшной стенки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консультация врача-специалиста по профилю сопутствующего заболевания (при наличии) перед операцией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цефалоспоринами первого поколения или ванкомицином (при доказанном риске MRSA) перед операцией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тромбоэмболических осложнений перед операцией с учетом факторов риска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с использованием сетчатых эндопротезов, или оперативное лечение с использованием видеоэндоскопических технологий, или аутопластика в плановой форме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ущемлении грыжи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11.75. Критерии оценки качества специализированной медицинской помощи детям при остром парапроктите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K61, K61.0, K61.1, K61.2, K61.3, K61.4)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врачом-колопроктологом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вскрытие острого гнойного парапроктита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11.76. Критерии оценки качества первичной медико-санитарной помощи детям при синдроме раздраженного кишечника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K52.3, K52.9, K58.0, K58.1, K58.2, K58.3, K58.8, K58.9, K59.1, K59.2, K59.8, K59.9)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спазмолитиками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лоперамидом и (или) рифаксимином, и (или) пробиотиками (при синдроме раздраженного кишечника с преобладанием диареи)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слабительными средствами, увеличивающими объем кишечного содержимого, или осмотическими слабительными средствами, или контактными слабительными средствами (при синдроме раздраженного кишечника с преобладанием запора)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11.77. Критерии оценки качества специализированной медицинской помощи детям при синдроме раздраженного кишечника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K52.3, K52.9, K58.0, K58.1, K58.2, K58.3, K58.8, K58.9, K59.1, K59.2, K59.8, K59.9)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спазмолитиками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лоперамидом и (или) рифаксимином, и (или) пробиотиками (при синдроме раздраженного кишечника с преобладанием диареи)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слабительными средствами, увеличивающими объем кишечного содержимого, или осмотическими слабительными средствами, или контактными слабительными средствами (при синдроме раздраженного кишечника с преобладанием запора)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11.78. Критерии оценки качества специализированной медицинской помощи детям при врожденной диафрагмальной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K44.9, Q40.1, Q79.0, Q79.1) (Грыжа пищеводного отверстия диафрагмы)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рентгенологическое исследование с пероральным контрастированием (при подозрении на грыжу пищеводного отверстия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с оценкой воспалительных изменений слизистой оболочки пищевода, желудка, двенадцатиперстной кишки (при подозрении на грыжу пищеводного отверстия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подозрении на осложненную форму грыжи пищеводного отверстия диафрагмы (наличие заворота грыжевого содержимого)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лапароскопическая хиатопластика и фундопликация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11.79. Критерии оценки качества специализированной медицинской помощи детям при врожденной диафрагмальной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K44.9, Q40.1, Q79.0, Q79.1) (Грыжа переднего отдела диафрагмы)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рентгенологическое исследование с пероральным контрастированием (при подозрении на грыжу переднего отдела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ирригография (при подозрении на грыжу переднего отдела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подозрении на грыжу переднего отдела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лапароскопическая коррекция грыжи с иссечением грыжевого мешка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11.80. Критерии оценки качества специализированной медицинской помощи детям при врожденной диафрагмальной грыже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K44.0, K44.1, K44.9, Q40.1, Q79.0, Q79.1) (Релаксация диафрагмы)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в двух проекциях (при подозрении на релаксацию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(при подозрении на релаксацию диафрагмы)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торакоскопическая пликация диафрагмы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12. КРИТЕРИИ ОЦЕНКИ КАЧЕСТВА ПРИ БОЛЕЗНЯХ КОЖИ И ПОДКОЖНОЙ КЛЕТЧАТКИ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12.1. Критерии оценки качества первичной медико-санитарной помощи взрослым при эпителиальном копчиковом ходе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L05.0; L05.9)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вскрытие и дренирование флегмоны (абсцесса) (при остром воспалении эпителиального копчикового хода)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12.2. Критерии оценки качества специализированной медицинской помощи взрослым при эпителиальном копчиковом ходе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L05.0; L05.9)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иссечение эпителиального копчикового хода (при неосложненных формах хронического воспаления эпителиального копчикового хода)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иссечение эпителиального копчикового хода с или без пластики раны местными тканями (при осложненных формах хронического воспаления эпителиального копчикового хода)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12.3. Критерии оценки качества первичной медико-санитарной помощи взрослым и детям при эритразме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L08.1)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соскоба с кожи из очагов поражения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люминесцентная диагностика (осмотр под лампой Вуда)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терапия антибиотиками для местного назначения или противомикробными лекарственными препаратами для лечения угрев</w:t>
            </w:r>
            <w:r>
              <w:rPr>
                <w:sz w:val="24"/>
              </w:rPr>
              <w:t xml:space="preserve">ой сыпи или противогрибковыми лекарственными препаратами для местного применения, или кортикостероидами в комбинации с другими лекарственными препаратами (дифлукортолон + изоконазол) и (или) антибактериальными лекарственными препаратами системного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12.4. Критерии оценки качества первичной медико-санитарной помощи взрослым и детям при атопическом дерматите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L20)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 пациентам с атопическим дерматитом, которым проводится системная терапия аброцитинибом или барицитинибом, или дупилумабом, или упадацитинибом, или циклоспорином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мочевины в крови, исследование креатинина в крови, исследование активности аспартатаминотрансферазы в крови, исследование активности аланинаминотрансферазы в крови, определение активности гамм</w:t>
            </w:r>
            <w:r>
              <w:rPr>
                <w:sz w:val="24"/>
              </w:rPr>
              <w:t xml:space="preserve">а-глутамилтрансферазы в крови, исследование калия в крови, исследование мочевой кислоты в крови пациентам с атопическим дерматитом, которым проводится системная терапия аброцитинибом или барицитинибом, или дупилумабом, или упадацитинибом, или циклоспорином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пациентам с атопическим дерматитом, которым проводится системная терапия циклоспорином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глюкокортикоидами, применяемыми в дерматологии, и (или) лекарственными препаратами для лечения дерматита, кроме глюкокортикоидов, и (или) другими дерматологическими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системная терапия кортикостероидами системного действия и (ил</w:t>
            </w:r>
            <w:r>
              <w:rPr>
                <w:sz w:val="24"/>
              </w:rPr>
              <w:t xml:space="preserve">и) циклоспорином, и (или) дупилумабом, и (или) барицитинибом, и (или) упадацитинибом, и (или) аброцитинибом, и (или) ультрафиолетовое облучение кожи, и (или) наружная терапия такролимусом пациентам с атопическим дерматитом средней и тяжелой степени тяжести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антигистаминными средствами системного действия при зуде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антибиотиками и противомикробными средствами, применяемыми в дерматологии, и (или) кортикостероидами в комбинации с антибиотикам</w:t>
            </w:r>
            <w:r>
              <w:rPr>
                <w:sz w:val="24"/>
              </w:rPr>
              <w:t xml:space="preserve">и, и (или) кортикостероидами в комбинации с другими средствами, и (или) антисептиками и дезинфицирующими средствами, и (или) другими лечебными средствами, и (или) антибактериальными лекарственными препаратами системного действия при вторичном инфицировании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средствами, оказывающими увлажняющее действие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12.5. Критерии оценки качества специализированной медицинской помощи взрослым и детям при атопическом дерматите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L20)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пациентам с атопическим дерматитом, которым проводится системная терапия аброцитинибом или барицитинибом, или дупилумабом, или упадацитинибом, или циклоспорином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мочевины в крови, исследование креатинина в крови, исследование активности аспартатаминотрансферазы в крови, исследование активности аланинаминотрансферазы в крови, определение активности г</w:t>
            </w:r>
            <w:r>
              <w:rPr>
                <w:sz w:val="24"/>
              </w:rPr>
              <w:t xml:space="preserve">амма-глутамилтрансферазы в крови, исследование калия в крови, исследование мочевой кислоты в крови пациентам с атопическим дерматитом, которым проводится системная терапия аброцитинибом или барицитинибом или дупилумабом или упадацитинибом или циклоспорином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пациентам с атопическим дерматитом, которым проводится системная терапия циклоспорином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наружная терапия глюкокортикоидами, применяемыми в дерматологии, и (или) лекарственными препаратами для лечения дерматита, кроме глюкокортикоидов, и (или) другими дерматологическими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системная терапия кортикостероидами системного действия и (ил</w:t>
            </w:r>
            <w:r>
              <w:rPr>
                <w:sz w:val="24"/>
              </w:rPr>
              <w:t xml:space="preserve">и) циклоспорином, и (или) дупилумабом, и (или) барицитинибом, и (или) упадацитинибом, и (или) аброцитинибом, и (или) ультрафиолетовое облучение кожи, и (или) наружная терапия такролимусом пациентам с атопическим дерматитом средней и тяжелой степени тяжести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антигистаминными средствами системного действия при зуде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наружная терапия антибиотиками и противомикробными средствами, применяемыми в дерматологии, и (или) кортикостероидами в комбинации с антибиотикам</w:t>
            </w:r>
            <w:r>
              <w:rPr>
                <w:sz w:val="24"/>
              </w:rPr>
              <w:t xml:space="preserve">и, и (или) кортикостероидами в комбинации с другими средствами, и (или) антисептиками и дезинфицирующими средствами, и (или) другими лечебными средствами, и (или) антибактериальными лекарственными препаратами системного действия при вторичном инфицировании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12.6. Критерии оценки качества первичной медико-санитарной помощи взрослым и детям при себорейном дерматите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L21)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противогрибковыми лекарственными препаратами для наружного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кортикостероидами для лечения заболеваний кожи для наружного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ингибиторами кальциневрина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противогрибковыми лекарственными препаратами для системного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12.7. Критерии оценки качества специализированной медицинской помощи взрослым и детям при себорейном дерматите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L21)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противогрибковыми лекарственными препаратами для наружного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для лечения заболеваний кожи для наружного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ингибиторами кальциневрина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противогрибковыми лекарственными препаратами для системного применения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12.8. Критерии оценки качества первичной медико-санитарной помощи взрослым и детям при дерматите контактном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L23, L24, L25)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кортикостероидами для дерматологического применения или лекарственными препаратами для лечения дерматита, кроме кортикостероидов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антигистаминными средствами системного действия пациентам с жалобами на зуд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кортикостероидами системного действия пациентам с неэффективностью наружной терапии или с высыпаниями, занимающими более 20% площади поверхности кожного покрова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12.9. Критерии оценки качества специализированной медицинской помощи взрослым и детям при дерматите контактном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L23, L24, L25)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наружная терапия кортикостероидами для дерматологического применения или лекарственными препаратами для лечения дерматита, кроме кортикостероидов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антигистаминными лекарственными препаратами системного действия пациентам с жалобами на зуд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системного действия пациентам с неэффективностью наружной терапии или с высыпаниями, занимающими более 20% площади поверхности кожного покрова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12.10. Критерии оценки качества первичной медико-санитарной помощи взрослым и детям при экземе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L30)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кортикостероидами, применяемыми в дерматологии, или другими лекарственными препаратами, применяемыми в дерматологии (пимекролимус или такролимус, или пиритион цинка)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антигистаминными лекарственными препаратами системного действия пациентам с экземой, сопровождающейся зудом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</w:t>
            </w:r>
            <w:r>
              <w:rPr>
                <w:sz w:val="24"/>
              </w:rPr>
              <w:t xml:space="preserve">ужная терапия кортикостероидами в комбинации с другими лекарственными препаратами, или кортикостероидами в комбинации с антибиотиками, и (или) антисептиками и дезинфицирующими средствами пациентам с экземой, сопровождающейся инфицированием очагов поражения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препаратами, оказывающими увлажняющее действие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12.11. Критерии оценки качества специализированной медицинской помощи взрослым и детям при экземе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L30)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наружная терапия кортикостероидами, применяемыми в дерматологии, или другими лекарственными препаратами, применяемыми в дерматологии (пимекролимус или такролимус, или пиритион цинка)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антигистаминными средствами системного действия пациентам с экземой, сопровождающейся зудом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наружная терапия кортикостероидами в комбинации с другими средствами или кортикостероидами в комбинации с антибиотиками, и (или) антисептиками и дезинфицирующими средствами пациентам с экземой, сопровождающейся инфицированием очагов поражения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12.12. Критерии оценки качества первичной медико-санитарной помощи взрослым и детям при псориазе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L40.0, L40.1, L40.2, L40.3, L40.4, L40.8, L40.9)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крови, исследование глюкозы в крови, исследование креатинина в крови, исследовани</w:t>
            </w:r>
            <w:r>
              <w:rPr>
                <w:sz w:val="24"/>
              </w:rPr>
              <w:t xml:space="preserve">е мочевой кислоты в крови, исследование общего билирубина в крови, исследование общего холестерина в крови, исследование триглицеридов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кортикостероидами для дерматологического применения (для местного лечения заболеваний кожи) или лекарственными препара</w:t>
            </w:r>
            <w:r>
              <w:rPr>
                <w:sz w:val="24"/>
              </w:rPr>
              <w:t xml:space="preserve">тами для лечения псориаза для местного назначения другими, и (или) салициловой кислотой, и (или) ретиноидами для лечения псориаза, и (или) иммунодепрессантами, и (или) метотрексатом, и (или) фототерапия, и (или) генно-инженерными биологическими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12.13. Критерии оценки качества специализированной медицинской помощи взрослым и детям при псориазе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L40.0, L40.1, L40.2, L40.3, L40.4, L40.8, L40.9)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крови, исследование глюкозы в крови, исследование креатинина в крови, исследовани</w:t>
            </w:r>
            <w:r>
              <w:rPr>
                <w:sz w:val="24"/>
              </w:rPr>
              <w:t xml:space="preserve">е мочевой кислоты в крови, исследование общего билирубина в крови, исследование общего холестерина в крови, исследование триглицеридов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для дерматологического применения (для местного лечения заболеваний кожи) или лекарственными препаратами для лечения псориаза для мес</w:t>
            </w:r>
            <w:r>
              <w:rPr>
                <w:sz w:val="24"/>
              </w:rPr>
              <w:t xml:space="preserve">тного назначения другими, и (или) салициловой кислотой, и (или) ретиноидами для лечения псориаза, и (или) иммунодепрессантами, и (или) метотрексатом, и (или) фототерапия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12.14. Критерии оценки качества первичной медико-санитарной помощи взрослым и детям при псориазе артропатическом, псориатическом артрите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L40.5, M07.0, M07.1, M07.2, M07.3)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противовоспалительными и противоревматическими лекарственными пр</w:t>
            </w:r>
            <w:r>
              <w:rPr>
                <w:sz w:val="24"/>
              </w:rPr>
              <w:t xml:space="preserve">епаратами и (или) иммунодепрессантами, и (или) антиметаболитами, и (или) ингибиторами фактора некроза опухоли альфа, и (или) генно-инженерными биологическими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12.15. Критерии оценки качества специализированной медицинской помощи взрослым и детям при псориазе артропатическом, псориатическом артрите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L40.5, M07.0, M07.1, M07.2, M07.3)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</w:t>
            </w:r>
            <w:r>
              <w:rPr>
                <w:sz w:val="24"/>
              </w:rPr>
              <w:t xml:space="preserve">епаратами и (или) иммунодепрессантами, и (или) антиметаболитами, и (или) ингибиторами фактора некроза опухоли альфа, и (или) генно-инженерными биологическими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12.16. Критерии оценки качества первичной медико-санитарной помощи взрослым и детям при крапивнице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L50, L50.0, L50.1, L50.2, L50.3, L50.4, L50.5, L50.6, L50.8, L50.9, T78.3)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врача-аллерголога-иммунолога пер</w:t>
            </w:r>
            <w:r>
              <w:rPr>
                <w:sz w:val="24"/>
              </w:rPr>
              <w:t xml:space="preserve">вичный, и (или) прием (консультация) врача-дерматовенеролога первичный, и (или) прием (консультация) врача-педиатра первичный, или прием (консультация) врача-терапевта первичный, и (или)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антигистаминными средствами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системного действия (при неэффективности антигистаминного средства системного действия и (или) обострении крапивницы,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врача-аллерголога-иммунолог</w:t>
            </w:r>
            <w:r>
              <w:rPr>
                <w:sz w:val="24"/>
              </w:rPr>
              <w:t xml:space="preserve">а повторный и (или) прием (консультация) врача-дерматовенеролога повторный, и (или) прием (консультация) врача-педиатра повторный, или прием (консультация) врача-терапевта повторный, или прием (консультация) врача общей практики (семейного врача)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12.17. Критерии оценки качества специализированной медицинской помощи взрослым и детям при крапивнице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L50, L50.0, L50.1, L50.2, L50.3, L50.4, L50.5, L50.6, L50.8, L50.9, T78.3)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врача-аллерголога-иммунолога</w:t>
            </w:r>
            <w:r>
              <w:rPr>
                <w:sz w:val="24"/>
              </w:rPr>
              <w:t xml:space="preserve"> первичный, и (или) прием (консультация) врача-дерматовенеролога первичный, и (или) прием (консультация) врача-педиатра первичный, или прием (консультация) врача-терапевта первичный, или прием (консультация) врача общей практики (семейного врача)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иммуноглобулина E (IgE)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IgG антител к тиреопероксидазе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антигистаминными средствами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системного действия (при неэффективности антигистаминного средства системного действия и (или) обострении крапивницы,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ежедневный осмотр врачом-аллергологом-иммунологом с наблюдением и уходом среднего и младшего медицинского персонала в стационарных условиях и (или) прием (консультация) врача-аллерголога-иммунолога первичный, или ежедневный</w:t>
            </w:r>
            <w:r>
              <w:rPr>
                <w:sz w:val="24"/>
              </w:rPr>
              <w:t xml:space="preserve"> осмотр врачом-дерматовенерологом с наблюдением и уходом среднего и младшего медицинского персонала в стационарных условиях, и (или) прием (консультация) врача-аллерголога-иммунолога первичный, и (или)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омализумабом (при хро</w:t>
            </w:r>
            <w:r>
              <w:rPr>
                <w:sz w:val="24"/>
              </w:rPr>
              <w:t xml:space="preserve">нической спонтанной (идиопатической) крапивнице в случае, если симптомы сохраняются более 2 - 4 недель на фоне лечения антигистаминными средствами системного действия (неседативных, второго поколения) в увеличенной дозе или ранее, если симптомы нестерпимы)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врача-аллерголога-иммунолога</w:t>
            </w:r>
            <w:r>
              <w:rPr>
                <w:sz w:val="24"/>
              </w:rPr>
              <w:t xml:space="preserve"> повторный, и (или) прием (консультация) врача-дерматовенеролога повторный, и (или) прием (консультация) врача-педиатра повторный, или прием (консультация) врача-терапевта повторный, или прием (консультация) врача общей практики (семейного врача)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12.18. Критерии оценки качества первичной медико-санитарной помощи взрослым и детям при периоральном дерматите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L71.0)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"нулевая" (или "зеро-терапия") при легком течении периорального дерматита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в случае неэффективности "нулевой"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системная терапия изотретиноином при неэффективности антибактериальной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12.19. Критерии оценки качества первичной медико-санитарной помощи взрослым при других атрофических изменениях кожи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L90.8)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терапия неинвазивными методами: наружные косметические средства, и (или) массаж лица медицинский, и (или) вакуумный массаж кожи, и (или) броссаж кожи, и (или) вибрационное воздействие, и (или) криомассаж кожи, и (или) ультразвуковы</w:t>
            </w:r>
            <w:r>
              <w:rPr>
                <w:sz w:val="24"/>
              </w:rPr>
              <w:t xml:space="preserve">е методы воздействия, и (или) фототерапевтические методы, и (или) неабляционное лазерное воздействие, и (или) дерматологические пилинги, и (или) микротоковое воздействие, и (или) электростимуляция мышц лица, и (или) воздействие тока высокой частоты на кожу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терапия инвазивными методами: вв</w:t>
            </w:r>
            <w:r>
              <w:rPr>
                <w:sz w:val="24"/>
              </w:rPr>
              <w:t xml:space="preserve">едение искусственных имплантатов в мягкие ткани и (или) введение инъекционных тканевых наполнителей, и (или) проведение лазерной шлифовки кожи, и (или) внутримышечное введение лекарственных препаратов (Ботулинический токсин типа A - гемагглютинин комплекс)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12.20. Критерии оценки качества первичной медико-санитарной помощи взрослым и детям при буллезном пемфигоиде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L12.0)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пациентам, получающим системную терапию.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 пациентам, получающим системную 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пациентам, получающим системную 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(операционного) материала кожи и (или) прижизненное патолого-анатомическое исследование биопсийного (операционного) материала кожи с применением иммунофлюоресцентных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кортикостероидами системного действия и (или) метотрексатом, и (или) циклофосфамидом, или наружная терапия кортикостероидами с очень высокой активностью (группа IV)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12.21. Критерии оценки качества специализированной медицинской помощи взрослым и детям при буллезном пемфигоиде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L12.0)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пациентам, получающим системную 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 пациентам, получающим системную 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пациентам, получающим системную терапию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прижизненное патолого-анатомическое исследование биопсийного (операционного) материала кожи и (или) прижизненное патолого-анатомическое исследование биопсийного (операционного) материала кожи с применением иммунофлюоресцентных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системного действия и (или) метотрексатом, и (или) циклофосфамидом, или наружная терапия кортикостероидами с очень высокой активностью (группа IV)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12.22. Критерии оценки качества первичной медико-санитарной помощи взрослым и детям при гнездной алопеции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L63)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системная терапия (глюкокортикоидами. или метотрексатом, или циклоспорином) при тяжелых формах алопеции (субтотальной, тотальной, универсальной)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кортикостероидами, применяемыми в дерматологии, или внутриочаговое введение глюкокортикоидов при локальной (ограниченной) формой гнездной алопеции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наружная терапия миноксидилом 5% или 2% в стационарную или регрессирующую стадию гнездной алопеции взрослым пациентам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12.23. Критерии оценки качества первичной медико-санитарной помощи взрослым при локализованном гипертрихозе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L68.2)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депиляция и (или) проведен курс аппаратной электроэпиляции для волос всех цветов, и (или) д</w:t>
            </w:r>
            <w:r>
              <w:rPr>
                <w:sz w:val="24"/>
              </w:rPr>
              <w:t xml:space="preserve">ля волос всех цветов, кроме депигментированных (белых, седых) курс фотоэпиляции с использованием широкополосного импульсного света (IPL) (500 - 1200 нм), и (или) курс лазерной эпиляции с использованием александритового (755 нм) или диодного лазера (810 нм)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12.24. Критерии оценки качества первичной медико-санитарной помощи взрослым и детям при пузырчатке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L10)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(с обязательным определением уровня тромбоцитов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нено исследование общего билирубина в крови, исследование непрямого (свободного) билирубина в крови, исследование прямого (связанного) билирубина в крови, исследование активности аланинаминотрансферазы в крови, исследование активности аспартатаминотрансфер</w:t>
            </w:r>
            <w:r>
              <w:rPr>
                <w:sz w:val="24"/>
              </w:rPr>
              <w:t xml:space="preserve">азы в крови, исследование активности щелочной фосфатазы в крови, исследование глюкозы в крови, исследование креатинина в крови, исследование общего брелка в крови, исследование калия в крови, исследование натрия в крови, исследование общего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</w:t>
            </w:r>
            <w:r>
              <w:rPr>
                <w:sz w:val="24"/>
              </w:rPr>
              <w:t xml:space="preserve">о-анатомическое исследование биопсийного (операционного) материала кожи или слизистой оболочки из очага поражения и (или) прижизненное патолого-анатомическое исследование биопсийного (операционного) материала кожи с применением иммунофлюоресцентных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на акантолитические клетки со дна эрозий слизистых оболочек и (или) кожи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кортикостероидами системного действия и (или) ритуксимабом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12.25. Критерии оценки качества специализированной медицинской помощи взрослым и детям при пузырчатке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L10)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(с обязательным определением уровня тромбоцитов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лнено исследование общего билирубина в крови, исследование непрямого (свободного) билирубина в крови, исследование прямого (связанного) билирубина в крови, исследование активности аланинаминотрансферазы в крови, исследование активности аспартатаминотрансфе</w:t>
            </w:r>
            <w:r>
              <w:rPr>
                <w:sz w:val="24"/>
              </w:rPr>
              <w:t xml:space="preserve">разы в крови, исследование активности щелочной фосфатазы в крови, исследование глюкозы в крови, исследование креатинина в крови, исследование общего белка в крови, исследование калия в крови, исследование натрия в крови, исследование общего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</w:t>
            </w:r>
            <w:r>
              <w:rPr>
                <w:sz w:val="24"/>
              </w:rPr>
              <w:t xml:space="preserve">о-анатомическое исследование биопсийного (операционного) материала кожи или слизистой оболочки из очага поражения и (или) прижизненное патолого-анатомическое исследование биопсийного (операционного) материала кожи с применением иммунофлюоресцентных методов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на акантолитические клетки со дна эрозий слизистых оболочек и (или) кожи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системного действия и (или) ритуксимабом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13. КРИТЕРИИ ОЦЕНКИ КАЧЕСТВА ПРИ БОЛЕЗНЯХ КОСТНО-МЫШЕЧНОЙ СИСТЕМЫ И СОЕДИНИТЕЛЬНОЙ ТКАНИ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13.1. Критерии оценки качества первичной медико-санитарной помощи взрослым при ревматоидном артрите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M05, M06)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(до достижения ремиссии или низкого уровня активности - не реже 1 раза в 3 месяца и (или) после достижения ремиссии или низкого уровня активности -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исследование активности аланинаминотрансферазы в крови, исследование активности аспартатаминотра</w:t>
            </w:r>
            <w:r>
              <w:rPr>
                <w:sz w:val="24"/>
              </w:rPr>
              <w:t xml:space="preserve">нсферазы в крови, исследование глюкозы в крови, исследование холестерина в крови (до достижения ремиссии или низкого уровня активности - не реже 1 раза в 3 месяца и (или) после достижения ремиссии или низкого уровня активности -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ревматоидного фактора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циклическому цитрулиновому пептиду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количественным методом (до достижения ремиссии или низкого уровня активности - не реже 1 раза в 3 месяца и (или) после достижения ремиссии или низкого уровня активности -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активности ревматоидного артрита с использованием индекса DAS28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кистей и рентгенография плюсны и фаланг пальцев стопы (при отсутствии проведения в последние 12 месяцев), за исключением III и IV стадий поражения суставов по Штейнброкеру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внутрикожная проба с туберкулезным аллергеном рекомбинантным с применением генно-инженерных биологических препаратов и селективных иммунодепрессантов (перед назначением и каждые 6 месяцев на фоне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(пациентам, постоянно получающим нестероидные противовоспалительные лекарственные препараты и (или) глюкокортикоиды, а также при наличии анемии или железодефицита)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рентгеноденситометрия поясничного отдела позвоночника и проксимального отдела бедренной кости или выполнено направление в специализированную медицинскую организацию для выполнения исследований (при высокой активности заболевания </w:t>
            </w:r>
            <w:r>
              <w:rPr>
                <w:sz w:val="24"/>
              </w:rPr>
              <w:t xml:space="preserve">(стойкое увеличение C-реактивного белка более 20 мг/л) и (или) при рентгенологической стадии III - IV по Штейнброкеру, или значение индекса HAQ более 1,25, и (или) приеме глюкокортикоидов (более 3х месяцев в дозе более 5 мг/сут)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</w:t>
            </w:r>
            <w:r>
              <w:rPr>
                <w:sz w:val="24"/>
              </w:rPr>
              <w:t xml:space="preserve">рудной клетки или выполнено направление в специализированную медицинскую организацию для выполнения исследований (пациентам, имеющим клинические признаки поражения легких с или без рентгенологических изменений, выявленных при рентгенографии грудной клетки)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антагонистом фолиевой кислоты из груп</w:t>
            </w:r>
            <w:r>
              <w:rPr>
                <w:sz w:val="24"/>
              </w:rPr>
              <w:t xml:space="preserve">пы антиметаболитов и (или) группы аминосалициловой кислоты и аналогичных лекарственных препаратов, и (или) группы аминохинолины с момента постановки диагноза и продолжена терапия при условии достижения умеренного эффекта (снижение индекса DAS28 &gt; 0,6 балла</w:t>
            </w:r>
            <w:r>
              <w:rPr>
                <w:sz w:val="24"/>
              </w:rPr>
              <w:t xml:space="preserve"> от исходного при сохранении умеренной активности болезни и снижение индекса DAS28 &gt; 1,2 балла от исходного при сохранении высокой активности болезни по критериям EULAR)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13.2. Критерии оценки качества специализированной медицинской помощи взрослым при ревматоидном артрите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M05, M06)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(до достижения ремиссии или низкого уровня активности - не реже 1 раза в 3 месяца и (или) после достижения ремиссии или низкого уровня активности -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исследование активности аланинаминотрансферазы в крови, исследование активности аспартатаминотра</w:t>
            </w:r>
            <w:r>
              <w:rPr>
                <w:sz w:val="24"/>
              </w:rPr>
              <w:t xml:space="preserve">нсферазы в крови, исследование глюкозы в крови, исследование холестерина в крови (до достижения ремиссии или низкого уровня активности - не реже 1 раза в 3 месяца и (или) после достижения ремиссии или низкого уровня активности -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ревматоидного фактора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циклическому цитрулиновому пептиду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количественным методом (до достижения ремиссии или низкого уровня активности - не реже 1 раза в 3 месяца и (или) после достижения ремиссии или низкого уровня активности -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антинуклеарных антител к Sm-антигену или выполнено направление в специализированную медицинскую организацию для выполнения исследований (при подозрении на синдром Шегрена)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содержания в крови антинуклеарного фактора или выполнено направление в специализированную медицинскую организацию для выполнения исследований (пациентам с недифференцированным артритом и подозрением на ревматоидный артрит)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</w:t>
            </w:r>
            <w:r>
              <w:rPr>
                <w:sz w:val="24"/>
              </w:rPr>
              <w:t xml:space="preserve">в крови, исследование холестерина липопротеинов высокой плотности в крови, исследование холестерина липопротеинов низкой плотности расчетным методом, исследование триглицеридов в крови (перед назначением ингибиторов интерлейкина 6 и ингибиторов янус-киназ)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активности ревматоидного артрита с использованием индекса DAS28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кистей и рентгенография плюсны и фаланг пальцев стопы (при отсутствии проведения в последние 12 месяцев), за исключением III и IV стадий поражения суставов по Штейнброкеру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(пациентам, постоянно получающим нестероидные противовспалительные лекарственные препараты и (или) глюкокортикоиды, а также при наличии анемии или железодефицита)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рентгеноденситометрия поясничного отдела позвоночника и проксимального отдела бедренной кости или выполнено направление в специализированную медицинскую организацию для выполнения исследований (при высокой активности з</w:t>
            </w:r>
            <w:r>
              <w:rPr>
                <w:sz w:val="24"/>
              </w:rPr>
              <w:t xml:space="preserve">аболевания (стойкое увеличение СРБ более 20 мг/л) и (или) при рентгенологической стадии III - V по Штейнброкеру или значение индекса HAQ более 1,25 и (или) приеме глюкокортикоидов (H02AB) (более 3х месяцев в дозе более 5 мг/сут)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</w:t>
            </w:r>
            <w:r>
              <w:rPr>
                <w:sz w:val="24"/>
              </w:rPr>
              <w:t xml:space="preserve">рудной клетки или выполнено направление в специализированную медицинскую организацию для выполнения исследований (пациентам, имеющим клинические признаки поражения легких с или без рентгенологических изменений, выявленных при рентгенографии грудной клетки)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не реже 1 раза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антагонистом фолиевой кислоты из гру</w:t>
            </w:r>
            <w:r>
              <w:rPr>
                <w:sz w:val="24"/>
              </w:rPr>
              <w:t xml:space="preserve">ппы антиметаболитов и (или) группы аминосалициловой кислоты и аналогичных лекарственных препаратов и (или) группы аминохинолины с момента постановки диагноза и продолжена терапия при условии достижения умеренного эффекта (снижение индекса DAS28 &gt; 0,6 балла</w:t>
            </w:r>
            <w:r>
              <w:rPr>
                <w:sz w:val="24"/>
              </w:rPr>
              <w:t xml:space="preserve"> от исходного при сохранении умеренной активности болезни и снижение индекса DAS28 &gt; 1,2 балла от исходного при сохранении высокой активности болезни по критериям EULAR)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о лечение генно-инженерными биологическими препаратами и селективными иммунодепрессантами при наличии факторов риска неблагоприятного прогноза (раннее развитие эрозий суставов, высокие титры ревматоидного фактора и антител к циклическому цитрулиновому пепт</w:t>
            </w:r>
            <w:r>
              <w:rPr>
                <w:sz w:val="24"/>
              </w:rPr>
              <w:t xml:space="preserve">иду, высокая клиническая и лабораторная активность) и (или) недостаточной эффективности (сохранение умеренной или высокой активности в течение не менее 3 месяцев), и (или) плохой переносимости терапии метотрексатом (включая подкожную форму препарата), или </w:t>
            </w:r>
            <w:r>
              <w:rPr>
                <w:sz w:val="24"/>
              </w:rPr>
              <w:t xml:space="preserve">выполнено направление в специализированную медицинскую организацию для выполнения лечения генно-инженерными биологическими препаратами и селективными иммунодепрессантами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13.3. Критерии оценки качества первичной медико-санитарной помощи детям при юношеском артрите с системным началом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M08.2)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 (с выполнением оценки эффективности и безопасности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повторный (с о</w:t>
            </w:r>
            <w:r>
              <w:rPr>
                <w:sz w:val="24"/>
              </w:rPr>
              <w:t xml:space="preserve">ценкой эффективности и безопасности лечения не реже 1 раза в 1 месяц после инициации или коррекции лечения и не реже одного раза в 3 месяца после достижения ремиссии заболевания, с оценкой необходимости направления на внеплановую госпитализацию в ревматоло</w:t>
            </w:r>
            <w:r>
              <w:rPr>
                <w:sz w:val="24"/>
              </w:rPr>
              <w:t xml:space="preserve">гическое отделение стационара, инициировавшего терапию генно-инженерным биологическим препаратом и (или) иммунодепрессантом на любом этапе лечения при развитии обострения и (или) осложнений, сопутствующих заболеваний, осложнений и (или) побочных эффектов, </w:t>
            </w:r>
            <w:r>
              <w:rPr>
                <w:sz w:val="24"/>
              </w:rPr>
              <w:t xml:space="preserve">и (или) стойкой непереносимости терапии и направлением на плановую госпитализацию в ревматологическое отделение стационара, инициировавшего терапию генно-инженерным биологическим препаратом и (или) иммунодепрессантом через 3 месяца и 6 месяцев после назнач</w:t>
            </w:r>
            <w:r>
              <w:rPr>
                <w:sz w:val="24"/>
              </w:rPr>
              <w:t xml:space="preserve">ения иликоррекции терапии и далее каждые 6 месяцев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</w:t>
            </w:r>
            <w:r>
              <w:rPr>
                <w:sz w:val="24"/>
              </w:rPr>
              <w:t xml:space="preserve">бумина в крови, исследование общего билирубина в крови, исследование непрямого (свободного) билирубина в крови и исследование прямого (связанного) билирубина в крови, исследование креатинина в крови, исследование мочевины в крови, исследование мочевой кисл</w:t>
            </w:r>
            <w:r>
              <w:rPr>
                <w:sz w:val="24"/>
              </w:rPr>
              <w:t xml:space="preserve">оты в крови, исследование глюкозы в крови, исследование ферритина в крови, исследование триглицеридов в крови, исследование натрия в крови, исследование калия в крови, исследование общего кальция в крови, исследование активности лактатдегидрогеназы в крови</w:t>
            </w:r>
            <w:r>
              <w:rPr>
                <w:sz w:val="24"/>
              </w:rPr>
              <w:t xml:space="preserve">, исследование активности аспартатаминотрансферазы в крови, исследование активности аланинаминотрансферазы в крови, исследование активности гамма-глютамилтрансферазы в крови, определение активности щелочной фосфатазы в крови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холестерина в крови (пациентам, получающим глюкокортикоиды, 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протромбинового (тромбопластинового) вр</w:t>
            </w:r>
            <w:r>
              <w:rPr>
                <w:sz w:val="24"/>
              </w:rPr>
              <w:t xml:space="preserve">емени в крови или в плазме, определение тромбинового времени в крови, определение активированного частичного тромбопластинового времени, определение концентрации Д-димера в крови (пациентам, получающим антитромботические средства, 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гепарина в крови (пациентам, получающим прямые ингибиторы фактора Xa, 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антигенам ядра клетки и ДНК (пациентам, получающим ингибиторы фактора некроза опухоли альфа, не реже 1 раза в 3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эхокардиография, ультразвуковое исследование почек (пациентам, получающим противоревматические препараты и (или) при наличии жалоб,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ибупрофеном или нимесулидом, или диклофенаком, или мелоксикамом при наличии лихорадки и (или) болевого синдрома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</w:t>
            </w:r>
            <w:r>
              <w:rPr>
                <w:sz w:val="24"/>
              </w:rPr>
              <w:t xml:space="preserve"> введение канакинумаба или анакинры, или тоцилизумаба, или адалимумаба, или этанерцепта, или голимумаба, или абатацепта (в соответствии с назначениями врача-ревматолога)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тофац</w:t>
            </w:r>
            <w:r>
              <w:rPr>
                <w:sz w:val="24"/>
              </w:rPr>
              <w:t xml:space="preserve">итинибом или упадацитинибом (в соответствии с назначениями врача-ревматолога) (у пациентов с активным артритом, в комбинации с генно-инженерным биологическим препаратом)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м</w:t>
            </w:r>
            <w:r>
              <w:rPr>
                <w:sz w:val="24"/>
              </w:rPr>
              <w:t xml:space="preserve">етотрексата или лефлуномида (в соответствии с назначениями врача-ревматолога) (у пациентов с активным артритом, в комбинации с генно-инженерным биологическим препаратом)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филграстима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 не позднее чем через 7 календарных дней после выписки из стационара при наличии офтальмологической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врача-офтальмолога (с проведением биомикроскопии глаза,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(пациентам с патологией ЛОР-органов, не позднее чем через 7 календарных дней после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врача-оториноларинголога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детского первичный (пациентам, которым необходима санация очагов хронической инфекции и лечение острой инфекции ротовой полости)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13.4. Критерии оценки качества специализированной помощи детям при юношеском артрите с системным началом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M08.2)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врачом-ревматологом с наблюдением и уходом среднего и младшего медицинского персонала в стационарных условиях (с выполнением оценки эффективности по крит</w:t>
            </w:r>
            <w:r>
              <w:rPr>
                <w:sz w:val="24"/>
              </w:rPr>
              <w:t xml:space="preserve">ериям АКРпеди или C.Wallace и безопасности терапии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</w:t>
            </w:r>
            <w:r>
              <w:rPr>
                <w:sz w:val="24"/>
              </w:rPr>
              <w:t xml:space="preserve">дование альбумина в крови, исследование общего билирубина в крови, исследование непрямого (свободного) билирубина в крови и исследование прямого (связанного) билирубина в крови, исследование креатинина в крови, исследование мочевины в крови, исследование м</w:t>
            </w:r>
            <w:r>
              <w:rPr>
                <w:sz w:val="24"/>
              </w:rPr>
              <w:t xml:space="preserve">очевой кислоты в крови, исследование глюкозы в крови, исследование ферритина в крови, исследование триглицеридов в крови, исследование холестерина в крови, исследование натрия в крови, исследование калия в крови, исследование общего кальция в крови, исслед</w:t>
            </w:r>
            <w:r>
              <w:rPr>
                <w:sz w:val="24"/>
              </w:rPr>
              <w:t xml:space="preserve">ование активности лактатдегидрогеназы в крови, исследование активности аспартатаминотрансферазы в крови, исследование активности аланинаминотрансферазы в крови, исследование активности гамма-глютамилтранспептидазы в крови, исследование активности щелочной </w:t>
            </w:r>
            <w:r>
              <w:rPr>
                <w:sz w:val="24"/>
              </w:rPr>
              <w:t xml:space="preserve">фосфатазы в крови, исследование холестерина липопротеинов низкой плотности, исследование активности креатинкиназы в крови, исследование активности панкреатической амилазы в крови, исследование активности липазы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 уровнем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(при установлении диагноза и далее при каждой госпитализации)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</w:t>
            </w:r>
            <w:r>
              <w:rPr>
                <w:sz w:val="24"/>
              </w:rPr>
              <w:t xml:space="preserve">ние гепарина в крови (при установлении диагноза и (или) перед назначением или коррекцией терапии, и (или) пациентам, получающим прямые ингибиторы фактора Xa)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базовая коагулограмма (ориентировочное исследование системы гемостаза), определение тромбинового врем</w:t>
            </w:r>
            <w:r>
              <w:rPr>
                <w:sz w:val="24"/>
              </w:rPr>
              <w:t xml:space="preserve">ени в крови, исследование протеина C в крови, определение активности протеина S в крови, исследование плазминогена в крови, определение концентрации Д-димера в крови, исследование активности и свойств фактора Виллебранда в крови, определение активности ант</w:t>
            </w:r>
            <w:r>
              <w:rPr>
                <w:sz w:val="24"/>
              </w:rPr>
              <w:t xml:space="preserve">итромбина III в крови (при установлении диагноза и (или) перед назначением или коррекцией терапии, и (или) пациентам, получающим антитромботические средства)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антигенам ядра клетки и ДНК (при установлении диагноза и (или) пациентам, получающим ингибиторы фактора некроза опухоли альфа), определение антител к РНК в крови, определение содержания ревматоидног</w:t>
            </w:r>
            <w:r>
              <w:rPr>
                <w:sz w:val="24"/>
              </w:rPr>
              <w:t xml:space="preserve">о фактора в крови, определение маркеров ANCA-ассоциированных васкулитов PR3 (c-ANCA), антитела к миелопероксидазе (p-ANCA), определение содержания антицентромерных антител в крови, определение антител к циклическому цитрулиновому пептиду в крови, определен</w:t>
            </w:r>
            <w:r>
              <w:rPr>
                <w:sz w:val="24"/>
              </w:rPr>
              <w:t xml:space="preserve">ие антител к фосфолипидам в крови, определение антител к кардиолипину в крови, определение антител к бета-2-гликопротеину в крови (при установлении диагноза)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(при установлении диагноза и (или) пациентам с лихорадкой,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популяций лимфоцитов (при установлении диагноза и (или) п</w:t>
            </w:r>
            <w:r>
              <w:rPr>
                <w:sz w:val="24"/>
              </w:rPr>
              <w:t xml:space="preserve">ациентам, получающим ритуксимаб, и (или) пациентам, часто болеющим вирусными, гнойными бактериальными инфекциями, в том числе оппортунистическими инфекциями)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ДНК вируса Эпштейна-Барр (Epstein-Barr virus) методом полимера</w:t>
            </w:r>
            <w:r>
              <w:rPr>
                <w:sz w:val="24"/>
              </w:rPr>
              <w:t xml:space="preserve">зной цепной реакции в периферической и пуповинной крови, количественное исследование (при установлении диагноза и (или) перед назначением/коррекцией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ДНК цитомегаловируса (Cytomegalovirus) методом полимеразной</w:t>
            </w:r>
            <w:r>
              <w:rPr>
                <w:sz w:val="24"/>
              </w:rPr>
              <w:t xml:space="preserve"> цепной реакции в периферической и пуповинной крови, количественное исследование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простого герпеса 1 и 2 типов (Herpes simplex virus type</w:t>
            </w:r>
            <w:r>
              <w:rPr>
                <w:sz w:val="24"/>
              </w:rPr>
              <w:t xml:space="preserve">s 1, 2) методом полимеразной цепной реакции в крови, количественное исследование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комплекс исследований для диагностики криопирин-ассоциированных синдромов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HLA-B27 методом проточной цитофлуориметрии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</w:t>
            </w:r>
            <w:r>
              <w:rPr>
                <w:sz w:val="24"/>
              </w:rPr>
              <w:t xml:space="preserve">ление антител к сальмонелле кишечной (Salmonella enterica) в крови, определение антител к сальмонелле тифи (Salmonella typhi) в крови, определение антител классов M, G (IgM, IgG) к иерсинии псевдотуберкулеза (Yersinia pseudotuberculosis) в крови, определен</w:t>
            </w:r>
            <w:r>
              <w:rPr>
                <w:sz w:val="24"/>
              </w:rPr>
              <w:t xml:space="preserve">ие антител к сероварам иерсинии энтероколитика (Yersinia enterocolitica)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</w:t>
            </w:r>
            <w:r>
              <w:rPr>
                <w:sz w:val="24"/>
              </w:rPr>
              <w:t xml:space="preserve">в M, G (IgM, IgG) к шигелле Боуди (Shigella boydii) в крови, определение антител классов M, G (IgM, IgG) к шигелле дизентерии (Shigella dysenteriae) в крови, определение антител классов M, G (IgM, IgG) к шигелле Зонне (Shigella sonnei) в крови, определение</w:t>
            </w:r>
            <w:r>
              <w:rPr>
                <w:sz w:val="24"/>
              </w:rPr>
              <w:t xml:space="preserve"> антител классов M, G (IgM, IgG) к шигелле Флекснера (Shigella flexneri)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A,</w:t>
            </w:r>
            <w:r>
              <w:rPr>
                <w:sz w:val="24"/>
              </w:rPr>
              <w:t xml:space="preserve"> M, G (IgA, IgM, IgG) к хламидии птичьей (Chlamydia psittaci) в крови, определение антител к хламидии пневмонии (Chlamydophila pneumoniae) в крови, определение антител класса G (IgG) к хламидии трахоматис (Chlamydia trachomatis) в крови, определение антите</w:t>
            </w:r>
            <w:r>
              <w:rPr>
                <w:sz w:val="24"/>
              </w:rPr>
              <w:t xml:space="preserve">л классов M, G (IgM, IgG) к микоплазме пневмонии (Mycoplasma pneumoniae)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</w:t>
            </w:r>
            <w:r>
              <w:rPr>
                <w:sz w:val="24"/>
              </w:rPr>
              <w:t xml:space="preserve">л классов M, G (IgM, IgG) к вирусу Эпштейна-Барра (Epstein - Barr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</w:t>
            </w:r>
            <w:r>
              <w:rPr>
                <w:sz w:val="24"/>
              </w:rPr>
              <w:t xml:space="preserve">ние антител классов M, G (IgM, IgG) к цитомегаловирусу (Cytomegalovirus)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ено определение антител к вирусу простого герпеса (Herpes simplex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слизи с минда</w:t>
            </w:r>
            <w:r>
              <w:rPr>
                <w:sz w:val="24"/>
              </w:rPr>
              <w:t xml:space="preserve">лин и задней стенки глотки на аэробные и факультативно-анаэробные микроорганизмы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микробиологическое исследование крови на стерильность, микробиологическое исследование мочи на аэробные и факультати</w:t>
            </w:r>
            <w:r>
              <w:rPr>
                <w:sz w:val="24"/>
              </w:rPr>
              <w:t xml:space="preserve">вно-анаэробные условно-патогенные микроорганизмы (при установлении диагноза и (или) перед назначением или коррекцией терапии, и (или) пациентам с лихорадкой)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кальпротектина в образцах кала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ены магнитно-резонансная томография органов брюшной полости, магнитно-резонансная томография забрюшинного пространства и магнитно-резонансная томография малого таза или компьютерная томография органов брюшной полости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</w:t>
            </w:r>
            <w:r>
              <w:rPr>
                <w:sz w:val="24"/>
              </w:rPr>
              <w:t xml:space="preserve">гнитно-резонансная томография сустава (один сустав)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височно-нижнечелюстного сустава и (или) рентгенография локтевого сустава, и (или) рентгенография лучезапястного сустава, и (или) рентгенография коленного сустава, и (или) рентгенография плечевого сустава, и (или) рентгенографи</w:t>
            </w:r>
            <w:r>
              <w:rPr>
                <w:sz w:val="24"/>
              </w:rPr>
              <w:t xml:space="preserve">я тазобедренного сустава, и (или) рентгенография голеностопного сустава (при наличии артрита височно-нижнечелюстного сустава, и (или) артрита локтевого сустава, и (или) артрита лучезапястного сустава, и (или) артрита коленного сустава, и (или) артрита плеч</w:t>
            </w:r>
            <w:r>
              <w:rPr>
                <w:sz w:val="24"/>
              </w:rPr>
              <w:t xml:space="preserve">евого сустава, и (или) артрита тазобедренного сустава, и (или) артрита голеностопного сустава и при невозможности выполнения компьютерной томографии сустава)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вакцинация (профилактика пневмококковой инфекции)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пульс-терапия метилпреднизолоном (п</w:t>
            </w:r>
            <w:r>
              <w:rPr>
                <w:sz w:val="24"/>
              </w:rPr>
              <w:t xml:space="preserve">ациентам с фебрильной или гектической лихорадкой, и (или) с серозитом)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тоцилизумабом или канакинумабом, или анакинрой, или адалимумабом, или этанерцептом, или голимумабом или абатацептом, или ритуксимабом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тофацитинибом или упадацитинибом (у пациентов с активным артритом, в комбинации с генно-инженерными биологическими препаратами)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метотрексатом или лефлуномидом (у пациентов с активным артритом)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филграстимом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памидроновой кислотой или алендроновой кислотой, или золедроновой кислотой, или ибандроновой кислотой (пациентам с вторичным остеопорозом)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 и пациентам, получающим нестероидные противовоспалительные лекарственные препараты и (или) глюкокортикоиды, и (или) пациентам с диспепсическими явлениями)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установлении диагноза и (или) пациентам с подозрением на воспалительное заболевание кишечника)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(при проведении биопсии толстой кишки)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мазка костного мозга (миелограмма) (при установлении диагноза или при подозрении на онкогематологическое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(пациентам с очагами деструкции в костях) (при установлении диагноза или при подозрении на онкологическое заболевание или остеомиелит)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(пацие</w:t>
            </w:r>
            <w:r>
              <w:rPr>
                <w:sz w:val="24"/>
              </w:rPr>
              <w:t xml:space="preserve">нтам с выраженным увеличением размеров периферических и (или) внутригрудных, и (или) внутрибрюшных лимфатических узлов) (при установлении диагноза или при подозрении на онкологическое, онкогематологическое заболевание, или лимфопролиферативное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</w:t>
            </w:r>
            <w:r>
              <w:rPr>
                <w:sz w:val="24"/>
              </w:rPr>
              <w:t xml:space="preserve">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(при установлении диагноза и пациентам, которым необходима санация очагов хронической инфекции или лечение острой инфекции ЛОР-органов)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онколога пер</w:t>
            </w:r>
            <w:r>
              <w:rPr>
                <w:sz w:val="24"/>
              </w:rPr>
              <w:t xml:space="preserve">вичный и (или) прием (консультация) врача-гематолога первичный (пациентам, у которых по результатам обследования заподозрено или выявлено онкологическое, и (или) онкогематологическое, и (или) лимфопролиферативное заболевание, или метастатическое поражение)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13.5. Критерии оценки качества первичной медико-санитарной помощи взрослым и детям при коксартрозе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M16, M16.0, M16.1, M16.2, M16.3, M16.4, M16.5, M16.6, M16.7, M16.9, M24.6, M24.7)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тазобедренного сустава и (или) компьютерная томография сустава, и (или) магнитно-резонансная томография суставов (один сустав)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тазобедренного сустава в двух проекциях после операции эндопротезирования тазобедренного сустава через 3 и 12 месяцев, а затем один раз в пять лет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противовоспалительными и противоревматическими лекарственными препаратами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тромбоза глубоких вен и тромбоэмболии легочной артерии медикаментозными и немедикаментозными методами после реконструктивной органосохраняющей операции или эндопротезирования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13.6. Критерии оценки качества специализированной медицинской помощи взрослым и детям при коксартрозе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M16, M16.0, M16.1, M16.2, M16.3, M16.4, M16.5, M16.6, M16.7, M16.9, M24.6, M24.7)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тазобедренного сустава и (или) компьютерная томография сустава, и (или) магнитно-резонансная томография суставов (один сустав)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эндопротезирование тазобедренного сустава тотальное (при III стадии коксартроза)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тромбоза глубоких вен и тромбоэмболии легочной артерии медикаментозными и немедикаментозными методами после реконструктивной органосохраняющей операции или эндопротезирования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13.7. Критерии оценки качества первичной медико-санитарной помощи взрослым и детям при гонартрозе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M17, M17.0, M17.1, M17.2, M17.3, M17.4, M17.5, M17.9, M24.5)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коленного сустава в 2-х проекциях и (или) компьютерная томография нижней конечности, и (или) магнитно-резонансная томография суставов (один сустав)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противовоспалительными и. противоревматическими лекарственными препаратами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тромбоза глубоких вен и тромбоэмболии легочной артерии медикаментозными и немедикаментозными методами после реконструктивной органосохраняющей операции или эндопротезирования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рентгенография коленного сустава в двух проекциях в сроки 6 и 12 месяцев после перенесенной операции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13.8. Критерии оценки качества специализированной медицинской помощи взрослым и детям при гонартрозе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M17, M17.0, M17.1, M17.2, M17.3, M17.4, M17.5, M17.9, M24.5)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коленного сустава в 2-х проекциях, и (или) компьютерная томография нижней конечности, и (или) магнитно-резонансная томография суставов (один сустав)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исследование-рентгенография коленного сустава в двух проекциях после операции эндопротезирования коленного сустава до выписки из стационара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(корригирующая околосуставная остеотомия бедренной и (или) большеберцовой кости при ранней </w:t>
            </w:r>
            <w:r>
              <w:rPr>
                <w:sz w:val="24"/>
              </w:rPr>
              <w:t xml:space="preserve">или умеренно выраженной стадии заболевания у взрослого пациента или пациента детского возраста, и (или) эндопротезирование коленного сустава одномыщелковое, или эндопротезирование коленного сустава тотальное при умеренной или выраженной стадии заболевания)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тромбоза глубоких вен и тромбоэмболии легочной артерии медикаментозными и немедикаментозными методами после реконструктивной органосохраняющей операции или эндопротезирования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13.9. Критерии оценки качества первичной медико-санитарной помощи взрослым и детям при болезни Шейермана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M40.0, M40.1, M40.2, M42.0, Q76.4, Q77.8)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невролога первичный, и (или) прием (консультация) врача-нейрохирурга п</w:t>
            </w:r>
            <w:r>
              <w:rPr>
                <w:sz w:val="24"/>
              </w:rPr>
              <w:t xml:space="preserve">ервичный, и (или) прием (консультация) кардиолога первичный, и (или) прием (консультация) пульмонолога первичный, и (или) прием (консультация) педиатра первичный (при наличии осложнений основного заболевания и (или) при планировании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</w:t>
            </w:r>
            <w:r>
              <w:rPr>
                <w:sz w:val="24"/>
              </w:rPr>
              <w:t xml:space="preserve">ного отдела позвоночника и рентгенография поясничного отдела позвоночника, и (или) компьютерная томография позвоночника (один отдел), и (или) магнитно-резонансная томография позвоночника (один отдел), и (или) топография позвоночника компьютерная оптическая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заболеваниях позвоночника и (или) лечебное плавание в бассейне, и (или) массаж при заболеваниях позвоночника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13.10. Критерии оценки качества специализированной медицинской помощи взрослым и детям при болезни Шейермана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M40.0, M40.1, M40.2, M42.0, Q76.4, Q77.8)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 (или) прием (консультация) врача-нейрохирурга первичный, и (или) </w:t>
            </w:r>
            <w:r>
              <w:rPr>
                <w:sz w:val="24"/>
              </w:rPr>
              <w:t xml:space="preserve">прием (консультация) врача-кардиолога первичный, и (или) прием (консультация) врача-пульмонолога первичный, и (или) прием (консультация) врача-педиатра первичный (при наличии осложнений основного заболевания и (или) при планировании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</w:t>
            </w:r>
            <w:r>
              <w:rPr>
                <w:sz w:val="24"/>
              </w:rPr>
              <w:t xml:space="preserve">ного отдела позвоночника и рентгенография поясничного отдела позвоночника, и (или) компьютерная томография позвоночника (один отдел), и (или) магнитно-резонансная томография позвоночника (один отдел), и (или) топография позвоночника компьютерная оптическая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</w:t>
            </w:r>
            <w:r>
              <w:rPr>
                <w:sz w:val="24"/>
              </w:rPr>
              <w:t xml:space="preserve">тельными и противоревматическими лекарственными препаратами,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неэффективности консервативной терапии, бурном прогрессировании деформации позвоночника и наличии исходно грубых деформаций)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лечебная физкультура при заболеваниях позвоночника, и (или) лечебное плавание в бассейне, и (или) массаж при заболеваниях позвоночника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13.11. Критерии оценки качества первичной медико-санитарной помощи взрослым и детям при нервно-мышечном сколиозе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M41.4)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шейного отдела позвоночника, и (или) рентгенография грудного отдела позвоночника, и (или) рентгенография поясничного и крестцового отдела позвоночника, и (или) рентгенография таза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13.12. Критерии оценки качества специализированной медицинской помощи взрослым и детям при нервно-мышечном сколиозе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M41.4)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шейного отдела позвоночника, и (или) рентгенография грудного отдела позвоночника, и (или) рентгенография поясничного и крестцового отдела позвоночника, и (или) рентгенография таза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электрокардиография, и (или) эхокардиография трансторакальная, и (или) холтеровское мониторирование сердечного ритма перед операцией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позвоночника (не менее одного отдела) (перед проведением хирургического вмешательства)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деформации позвоночника (при сколиозе бо</w:t>
            </w:r>
            <w:r>
              <w:rPr>
                <w:sz w:val="24"/>
              </w:rPr>
              <w:t xml:space="preserve">лее 40° по Cobb или при гиперкифозе более 50° по Cobb, или при гиперлордозе более 50° по Cobb, или при глобальном дисбалансе туловища во фронтальной и (или) сагиттальной плоскости, или при быстром прогрессировании сколиотической деформации (более 5°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врача-травматолога-ортопеда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13.13. Критерии оценки качества специализированной медицинской помощи взрослым и детям при дегенеративных заболеваниях позвоночника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M19.8, M41.5, M42.1, M42.9, M43.1, M43.8, M46.0, M4</w:t>
      </w:r>
      <w:r>
        <w:rPr>
          <w:sz w:val="24"/>
        </w:rPr>
        <w:t xml:space="preserve">6.1, M47.0, M47.1, M47.2, M48.0, M50.0, M50.1, M50.2, M50.3, M50.8, M50.9, M51.0, M51.1, M51.2, M51.3, M53.0, M53.1, M53.2, M53.3, M53.8, M54.1, M54.2, M54.3, M54.4, M54.5, M54.6, M54.8, M54.9, M96.4, M96.8, M96.9, M99.4, M99.5, M99.6, M99.7, S33.6, G58.0)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(или) интерпретирована ранее выполненная магнитно-резонансная томография соответствующего отдела позвоночника (при невозможности выполне</w:t>
            </w:r>
            <w:r>
              <w:rPr>
                <w:sz w:val="24"/>
              </w:rPr>
              <w:t xml:space="preserve">ния магнитно-резонансной томографии - компьютерная томография) пациентам с жалобами на боль в области позвоночника и (или) конечностях при отсутствии эффекта от приема нестероидных противовоспалительных и (или) противоревматических лекарственных препаратов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грыжи поясничных межпозвонковых дисков пациентам, у которых корешковый болевой синдром (с наличием или без</w:t>
            </w:r>
            <w:r>
              <w:rPr>
                <w:sz w:val="24"/>
              </w:rPr>
              <w:t xml:space="preserve"> неврологического дефицита) обусловлен грыжей межпозвонкового диска, с целью уменьшения или избавления от корешкового болевого синдрома (резистентного к консервативной терапии), неврологического дефицита (нарушения двигательной и (или) чувствительной сфер)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декомпрессия позвоночного канала на шейном уровне у пациентов с признаками радикулопатии (болевым синдромом, и (или) парезом мышц, и (или) нарушением чувствитель</w:t>
            </w:r>
            <w:r>
              <w:rPr>
                <w:sz w:val="24"/>
              </w:rPr>
              <w:t xml:space="preserve">ности), и (или) миелопатии, морфологическим субстратом которых является грыжа диска, и (или) дегенеративный стеноз с целью уменьшения или избавления от корешкового болевого синдрома, и (или) неврологического дефицита, резистентного к консервативной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13.14. Критерии оценки качества первичной медико-санитарной помощи взрослым при патологических переломах, осложняющих остеопороз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M80.0, M80.1, M80.2, M80.3, M80.4, M80.5, M80.8, M80.9)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пораженной части костного скелета, и (или) компьютерная томография кости, и (или) магнитно-резонансная томография костной ткани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крови, исследование ионизированного кальция в крови, исследование неорганического фосфора в крови, ис</w:t>
            </w:r>
            <w:r>
              <w:rPr>
                <w:sz w:val="24"/>
              </w:rPr>
              <w:t xml:space="preserve">следование активности щелочной фосфатазы в крови, исследование креатинина в крови при установлении диагноза и (или) для коррекции дозы препаратов базисной терапии и оценки уровней маркеров ремоделирования для назначения патогенетической терапии остеопороза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 и (или) исследование ионизированного кальция в крови для оценки в динамике и коррекции базисной терапии через 1 месяц от начала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корсета при патологии поясничного отдела позвоночника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врача-травматолога-ортопеда до заживления перелома или до формирования биологической стабилизации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антирезорбтивная терапия при переломе проксимального отдела бедренной кости дополнительно к базисной терапии через 1 - 2 месяца с момента перелома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доз препаратов базисной терапии в случае выявления признаков нарушения консолидации чрезвертельного перелома в типичный для данной локализации срок и при удовлетворительном стоянии отломков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13.15. Критерии оценки качества специализированной медицинской помощи взрослым при патологических переломах, осложняющих остеопороз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M80.0, M80.1, M80.2, M80.3, M80.4, M80.5, M80.8, M80.9)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пораженной части костного скелета и (или) компьютерная томография кости, и (или) магнитно-резонансная томография костной ткани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крови, исследование ионизированного кальция в крови, исследование неорганического фосфора в крови, ис</w:t>
            </w:r>
            <w:r>
              <w:rPr>
                <w:sz w:val="24"/>
              </w:rPr>
              <w:t xml:space="preserve">следование активности щелочной фосфатазы в крови, исследование креатинина в крови при установлении диагноза и (или) для коррекции дозы препаратов базисной терапии и оценки уровней маркеров ремоделирования для назначения патогенетической терапии остеопороза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кальция карбонатом</w:t>
            </w:r>
            <w:r>
              <w:rPr>
                <w:sz w:val="24"/>
              </w:rPr>
              <w:t xml:space="preserve"> + колекальциферолом или альфа-кальцидолом + кальция карбонатом, или остеогеноном и колекальциферолом, или остеогеноном и альфа-кальцидолом с первых дней после перелома,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корсета при патологии поясничного отдела позвоночника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 и (или) лечебная физкультура при заболеваниях позвоночника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золедроновой кислотой или деносумабом чере</w:t>
            </w:r>
            <w:r>
              <w:rPr>
                <w:sz w:val="24"/>
              </w:rPr>
              <w:t xml:space="preserve">з 1 - 2 месяца с момента перелома при переломе проксимального отдела бедренной кости или при нарушениях консолидации и удовлетворительном стоянии отломков плечевой кости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13.16. Критерии оценки качества первичной медико-санитарной помощи взрослым при дискогенной пояснично-крестцовой радикулопатии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M51.1, G55.1)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с оценкой неврологического статуса и тестов натяжения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интенсивности боли по визуальной аналоговой шкале или числовой рейтинговой шкале, или вербальной ранговой шкале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</w:t>
            </w:r>
            <w:r>
              <w:rPr>
                <w:sz w:val="24"/>
              </w:rPr>
              <w:t xml:space="preserve">генография поясничного и крестцового отделов позвоночника или рентгенография позвоночника с функциональными пробами, или компьютерная томография позвоночника (один отдел), или магнитно-резонансная томография позвоночника (один отдел) у пациентов имеющих в </w:t>
            </w:r>
            <w:r>
              <w:rPr>
                <w:sz w:val="24"/>
              </w:rPr>
              <w:t xml:space="preserve">анамнезе недавнюю травму спины и (или) злокачественное новообразование, и (или) текущее инфекционное или системное воспалительное заболевание, и (или) наркоманию, ВИЧ-инфекцию, иммунодепрессивное состояние, и (или) необъяснимую потерю массы тела, лихорадку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13.17. Критерии оценки качества специализированной медицинской помощи взрослым при дискогенной пояснично-крестцовой радикулопатии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M51.1, G55.1)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с оценкой неврологического статуса и тестов натяжения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интенсивности боли по визуальной аналоговой шкале или числовой рейтинговой шкале или вербальной ранговой шкале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</w:t>
            </w:r>
            <w:r>
              <w:rPr>
                <w:sz w:val="24"/>
              </w:rPr>
              <w:t xml:space="preserve">генография поясничного и крестцового отделов позвоночника или рентгенография позвоночника с функциональными пробами, или компьютерная томография позвоночника (один отдел), или магнитно-резонансная томография позвоночника (один отдел) у пациентов имеющих в </w:t>
            </w:r>
            <w:r>
              <w:rPr>
                <w:sz w:val="24"/>
              </w:rPr>
              <w:t xml:space="preserve">анамнезе недавнюю травму спины и (или) злокачественное новообразование, и (или) текущее инфекционное или системное воспалительное заболевание, и (или) наркоманию, ВИЧ-инфекцию, иммунодепрессивное состояние, и (или) необъяснимую потерю массы тела, лихорадку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13.18. Критерии оценки качества первичной медико-санитарной помощи взрослым при скелетно-мышечных (неспецифических) болях в нижней части спины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M54.5)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с оценкой неврологического статуса и тестов натяжения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интенсивности боли по визуальной аналоговой шкале или числовой рейтинговой шкале или вербальной ранговой шкале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</w:t>
            </w:r>
            <w:r>
              <w:rPr>
                <w:sz w:val="24"/>
              </w:rPr>
              <w:t xml:space="preserve">генография поясничного и крестцового отделов позвоночника или рентгенография позвоночника с функциональными пробами, или компьютерная томография позвоночника (один отдел), или магнитно-резонансная томография позвоночника (один отдел) у пациентов имеющих в </w:t>
            </w:r>
            <w:r>
              <w:rPr>
                <w:sz w:val="24"/>
              </w:rPr>
              <w:t xml:space="preserve">анамнезе недавнюю травму спины и (или) злокачественное новообразование, и (или) текущее инфекционное или системное воспалительное заболевание, и (или) наркоманию, ВИЧ-инфекцию, иммунодепрессивное состояние, и (или) необъяснимую потерю массы тела, лихорадку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13.19. Критерии оценки качества специализированной медицинской помощи взрослым при скелетно-мышечных (неспецифических) болях в нижней части спины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M54.5)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с оценкой неврологического статуса и тестов натяжения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интенсивности боли по визуальной аналоговой шкале или числовой рейтинговой шкале или вербальной ранговой шкале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</w:t>
            </w:r>
            <w:r>
              <w:rPr>
                <w:sz w:val="24"/>
              </w:rPr>
              <w:t xml:space="preserve">генография поясничного и крестцового отделов позвоночника или рентгенография позвоночника с функциональными пробами, или компьютерная томография позвоночника (один отдел), или магнитно-резонансная томография позвоночника (один отдел) у пациентов имеющих в </w:t>
            </w:r>
            <w:r>
              <w:rPr>
                <w:sz w:val="24"/>
              </w:rPr>
              <w:t xml:space="preserve">анамнезе недавнюю травму спины и (или) злокачественное новообразование, и (или) текущее инфекционное или системное воспалительное заболевание, и (или) наркоманию, ВИЧ-инфекцию, иммунодепрессивное состояние, и (или) необъяснимую потерю массы тела, лихорадку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13.20. Критерии оценки качества первичной медико-санитарной помощи взрослым при остеопорозе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M81.0, M81.8)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</w:t>
            </w:r>
            <w:r>
              <w:rPr>
                <w:sz w:val="24"/>
              </w:rPr>
              <w:t xml:space="preserve">докринолога первичный, или прием (консультация) врача-терапевта первичный, или прием (консультация) врача общей практики (семейного врача) первичный (с оценкой риска перелома по шкале FRAX впервые обратившихся женщин в постменопаузе и мужчин старше 50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(при впервые установленном диагнозе или при неэффективности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крови, исследование креатинина в крови, исследование неорганического фосфора в крови, исследование активности щелочной фосфатазы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грудного отдела позвоночника и рентгенография поясничного отдела позвоно</w:t>
            </w:r>
            <w:r>
              <w:rPr>
                <w:sz w:val="24"/>
              </w:rPr>
              <w:t xml:space="preserve">чника (при болевом синдроме в спине, при длительно некомпенсированном сахарном диабете, при снижении роста на 4 см в течение жизни или на 2 см при регулярном медицинском контроле, приеме глюкокортикоидов, при диагностированных переломах другой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</w:t>
            </w:r>
            <w:r>
              <w:rPr>
                <w:sz w:val="24"/>
              </w:rPr>
              <w:t xml:space="preserve">еноденситометрия поясничного отдела позвоночника и (или) рентгеноденситометрия проксимального отдела бедренной кости, и (или) определение C-концевого телопептида в крови, и (или) исследование N-терминального пропептида проколлагена 1-го типа (P1NP)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бисфосфонатами (алендроновая кислот</w:t>
            </w:r>
            <w:r>
              <w:rPr>
                <w:sz w:val="24"/>
              </w:rPr>
              <w:t xml:space="preserve">а или ибандроновая кислота, или ризедроновая кислота, или золедроновая кислота) или деносумабом, или терипаратидом в сочетании с соединениями кальция и колекальциферолом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13.21. Критерии оценки качества специализированной медицинской помощи взрослым при остеопорозе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M81.0, M81.8)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</w:t>
            </w:r>
            <w:r>
              <w:rPr>
                <w:sz w:val="24"/>
              </w:rPr>
              <w:t xml:space="preserve">докринолога первичный, или прием (консультация) врача-терапевта первичный, или прием (консультация) врача общей практики (семейного врача) первичный (с оценкой риска перелома по шкале FRAX впервые обратившихся женщин в постменопаузе и мужчин старше 50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(при впервые установленном диагнозе или при неэффективности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кальция в крови, исследование креатинина в крови, исследование неорганического фосфора в крови, исследование активности щелочной фосфатазы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грудного отдела позвоночника и рентгенография поясничного отдела позвоно</w:t>
            </w:r>
            <w:r>
              <w:rPr>
                <w:sz w:val="24"/>
              </w:rPr>
              <w:t xml:space="preserve">чника (при болевом синдроме в спине, при длительно некомпенсированном сахарном диабете, при снижении роста на 4 см в течение жизни или на 2 см при регулярном медицинском контроле, приеме глюкокортикоидов, при диагностированных переломах другой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</w:t>
            </w:r>
            <w:r>
              <w:rPr>
                <w:sz w:val="24"/>
              </w:rPr>
              <w:t xml:space="preserve">еноденситометрия поясничного отдела позвоночника и (или) рентгеноденситометрия проксимального отдела бедренной кости, и (или) определение C-концевого телопептида в крови, и (или) исследование N-терминального пропептида проколлагена 1-го типа (P1NP)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бисфосфонатами (алендроновая кислот</w:t>
            </w:r>
            <w:r>
              <w:rPr>
                <w:sz w:val="24"/>
              </w:rPr>
              <w:t xml:space="preserve">а или ибандроновая кислота, или ризедроновая кислота, или золедроновая кислота) или деносумабом, или терипаратидом в сочетании с соединениями кальция и колекальциферолом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13.22. Критерии оценки качества первичной медико-санитарной помощи взрослым и детям при соматической дисфункции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M99.0, M99.8, M99.9)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врача-остеопата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оформление остеопатического заключения с указанием доминирующей соматической дисфункции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жалоб, анамнеза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остеопатический и пальпация остеопатическая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остеопатическая коррекция соматических дисфункций в соответствии с остеопатическим заключением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рекомендаций по соблюдению оптимального двигательного стереотипа, рациональному питанию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медицинской документации (бланк "Первичный осмотр врачом-остеопатом" или бланк "Осмотр врачом-остеопатом (наблюдение в динамике)")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13.23. Критерии оценки качества специализированной помощи взрослым и детям при соматической дисфункции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M99.0, M99.8, M99.9)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врача-остеопата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оформление остеопатического заключения с указанием доминирующей соматической дисфункции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жалоб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заболевания и анамнеза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остеопатический и пальпация остеопатическая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остеопатическая коррекция соматических дисфункций в соответствии с остеопатическим заключением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рекомендаций по соблюдению оптимального двигательного стереотипа, рациональному питанию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медицинской документации (бланк "Первичный осмотр врачом-остеопатом" или бланк "Осмотр врачом-остеопатом (наблюдение в динамике)")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13.24. Критерии оценки качества первичной медико-санитарной помощи детям при системной красной волчанке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M32, M32.0, M32.1, M32.8, M32.9)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 (Да/Нет)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первичный (с выполнением оценки эффективности и безопасности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врача-ревматолога повторный </w:t>
            </w:r>
            <w:r>
              <w:rPr>
                <w:sz w:val="24"/>
              </w:rPr>
              <w:t xml:space="preserve">(с оценкой эффективности и безопасности лечения не реже 1 раза в 1 месяц после инициации или коррекции лечения и не реже одного раза в 3 месяца после достижения ремиссии заболевания, с оценкой необходимости направления на внеплановую госпитализацию в ревма</w:t>
            </w:r>
            <w:r>
              <w:rPr>
                <w:sz w:val="24"/>
              </w:rPr>
              <w:t xml:space="preserve">тологическое отделение стационара, инициировавшего терапию генно-инженерным биологическим препаратом и (или) иммунодепрессантом на любом этапе лечения при развитии обострения или осложнений, сопутствующих заболеваний, осложнений и (или) побочных эффектов, </w:t>
            </w:r>
            <w:r>
              <w:rPr>
                <w:sz w:val="24"/>
              </w:rPr>
              <w:t xml:space="preserve">и (или) стойкой непереносимости лечения и направлением на плановую госпитализацию в ревматологическое отделение стационара, инициировавшего терапию генно-инженерным биологическим препаратом и (или) иммунодепрессантом через 3 месяца и 6 месяцев после инициа</w:t>
            </w:r>
            <w:r>
              <w:rPr>
                <w:sz w:val="24"/>
              </w:rPr>
              <w:t xml:space="preserve">ции или коррекции терапии и далее каждые 6 месяцев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</w:t>
            </w:r>
            <w:r>
              <w:rPr>
                <w:sz w:val="24"/>
              </w:rPr>
              <w:t xml:space="preserve">льбумина в крови, исследование общего билирубина в крови, исследование непрямого (свободного) билирубина в крови, исследование прямого (связанного) билирубина в крови, исследование креатинина в крови, исследование мочевины в крови, исследование мочевой кис</w:t>
            </w:r>
            <w:r>
              <w:rPr>
                <w:sz w:val="24"/>
              </w:rPr>
              <w:t xml:space="preserve">лоты в крови, исследование глюкозы в крови, исследование ферритина в крови, исследование триглицеридов в крови, исследование натрия в крови, исследование калия в крови, исследование общего кальция в крови, исследование активности лактатдегидрогеназы в кров</w:t>
            </w:r>
            <w:r>
              <w:rPr>
                <w:sz w:val="24"/>
              </w:rPr>
              <w:t xml:space="preserve">и, исследование активности аспартатаминотрансферазы в крови, исследование активности аланинаминотрансферазы в крови, определение активности гамма-глютамилтрансферазы в крови, определение активности щелочной фосфатазы в крови (не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холестерина в крови (пациентам, получающим глюкокортикоиды, не реже 1 раза в 2 - 4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 уровнем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протромбинового (тромбопластинового) вр</w:t>
            </w:r>
            <w:r>
              <w:rPr>
                <w:sz w:val="24"/>
              </w:rPr>
              <w:t xml:space="preserve">емени в крови или в плазме, определение тромбинового времени в крови, определение активированного частичного тромбопластинового времени, определение концентрации Д-димера в крови (пациентам, получающим антитромботические средства, 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гепарина в крови (пациентам, получающим прямые ингибиторы фактора Xa, 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антигенам ядра клетки и ДНК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(пациентам, получающим ритуксимаб,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мочи, определение количества белка в суточной моче, определение альбумина в моче (не реже 1 раза в 1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</w:t>
            </w:r>
            <w:r>
              <w:rPr>
                <w:sz w:val="24"/>
              </w:rPr>
              <w:t xml:space="preserve">льтразвуковое исследование органов брюшной полости, ультразвуковое исследование почек, эхокардиография трансторакальная (комплексное) (пациентам, получающим противоревматические лекарственные препараты и (или) при наличии жалоб, 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ибупрофеном или нимесулидом, или диклофенаком, или мелоксикамом при наличии лихорадки и (или) болевого синдрома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гидроксихлорохином и (или) метотрексатом, или микофенолата мофетилом, или микофеноловой кислотой, и</w:t>
            </w:r>
            <w:r>
              <w:rPr>
                <w:sz w:val="24"/>
              </w:rPr>
              <w:t xml:space="preserve">ли азатиоприном, или циклоспорином, или такролимусом в сочетании или без преднизолона или метилпреднизолона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 xml:space="preserve">лечение антитромботическими средствами: лекарственными препаратами из группы гепарина или прямых ингибиторов фактора Xa и (или) антиагрегантов, кроме гепарина (пациентам с активным васкулитом, гиперкоагуляцией по данным коагулограммы (ориентировочное иссле</w:t>
            </w:r>
            <w:r>
              <w:rPr>
                <w:sz w:val="24"/>
              </w:rPr>
              <w:t xml:space="preserve">дование системы гемостаза) и тромбоэластографии, тромботическими осложнениями, антифосфолипидным синдромом) (в соответствии с назначениями ревматологического стационара)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</w:t>
            </w:r>
            <w:r>
              <w:rPr>
                <w:sz w:val="24"/>
              </w:rPr>
              <w:t xml:space="preserve">чение тофацитинибом (в соответствии с назначениями ревматологического стационара) (у пациентов при системной красной волчанке с поражением суставов, кожи и ее придатков)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филграстима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 не позднее чем через 7 календарных дней после выписки из стационара при наличии офтальмологической патологии)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врача-офтальмолога (с проведением биомикроскопии глаза,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врача-нефролога первичный (не позднее чем через 7 календарных дней после выписки из стационара при наличии поражения почек)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врача-нефролога (пациентам с поражением почек 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(пациентам с патологией ЛОР-органов, не позднее чем через 7 календарных дней после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врача-оториноларинголога (не реже 1 раза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 детского первичный (пациентам, которым необходима санация очагов хронической инфекции и лечение острой инфекции ротовой полости)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13.25. Критерии оценки качества специализированной медицинской помощи детям при системной красной волчанке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M32, M32.0, M32.1, M32.8, M32.9)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 (Да/Нет)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врачом-ревматологом с наблюдением и уходом среднего и младшего медицинского персонала в стационарных условиях (</w:t>
            </w:r>
            <w:r>
              <w:rPr>
                <w:sz w:val="24"/>
              </w:rPr>
              <w:t xml:space="preserve">с выполнением оценки эффективности по шкале SLEDAI и с проведением дистанционной консультации с врачом-ревматологом стационара, инициировавшего назначение терапии, всем пациентам при развитии любых признаков неэффективности и (или) непереносимости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</w:t>
            </w:r>
            <w:r>
              <w:rPr>
                <w:sz w:val="24"/>
              </w:rPr>
              <w:t xml:space="preserve">ви, исследование общего билирубина в крови, исследование непрямого (свободного) билирубина в крови, исследование прямого (связанного) билирубина в крови, исследование креатинина в крови, исследование мочевины в крови, исследование мочевой кислоты в крови, </w:t>
            </w:r>
            <w:r>
              <w:rPr>
                <w:sz w:val="24"/>
              </w:rPr>
              <w:t xml:space="preserve">исследование глюкозы в крови, исследование ферритина в крови, исследование триглицеридов в крови, исследование холестерина в крови, исследование натрия в крови, исследование калия в крови, исследование общего кальция в крови, исследование активности лактат</w:t>
            </w:r>
            <w:r>
              <w:rPr>
                <w:sz w:val="24"/>
              </w:rPr>
              <w:t xml:space="preserve">дегидрогеназы в крови, исследование активности аспартатаминотрансферазы в крови, исследование активности аланинаминотрансферазы в крови, исследование активности гамма-глютамилтранспептидазы в крови, исследование активности щелочной фосфатазы в крови, иссле</w:t>
            </w:r>
            <w:r>
              <w:rPr>
                <w:sz w:val="24"/>
              </w:rPr>
              <w:t xml:space="preserve">дование холестерина липопротеинов низкой плотности, исследование холестерина, исследование активности креатинкиназы в крови, определение активности панкреатической амилазы в крови, определение активности липазы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железа в крови (пациентам с уровнем гемоглобина ниже референсного значения по данным общего (клинического) анализа крови развернутого)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антистрептолизина-O в крови (при установлении диагноза и далее при каждой госпитализации)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 (не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прямого антиглобулиново</w:t>
            </w:r>
            <w:r>
              <w:rPr>
                <w:sz w:val="24"/>
              </w:rPr>
              <w:t xml:space="preserve">го теста (прямая проба Кумбса) и непрямого антиглобулинового теста (тест Кумбса)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тироглобулину в крови, определение анти</w:t>
            </w:r>
            <w:r>
              <w:rPr>
                <w:sz w:val="24"/>
              </w:rPr>
              <w:t xml:space="preserve">тел к тиреопероксидазе в крови (при установлении диагноза и (или) перед назначением или коррекцией терапии, и (или) пациентам с поражением щитовидной железы)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исследование общего тироксина в крови, исследование</w:t>
            </w:r>
            <w:r>
              <w:rPr>
                <w:sz w:val="24"/>
              </w:rPr>
              <w:t xml:space="preserve"> общего трийодтиронина в крови (при установлении диагноза и (или) перед назначением или коррекцией терапии, и (или) пациентам с поражением щитовидной железы)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базовая коагулограмма (ориентировочное исследование системы гемостаза), определение тромбинового врем</w:t>
            </w:r>
            <w:r>
              <w:rPr>
                <w:sz w:val="24"/>
              </w:rPr>
              <w:t xml:space="preserve">ени в крови, исследование протеина C в крови, определение активности протеина S в крови, исследование плазминогена в крови, определение концентрации Д-димера в крови, исследование активности и свойств фактора Виллебранда в крови, определение активности ант</w:t>
            </w:r>
            <w:r>
              <w:rPr>
                <w:sz w:val="24"/>
              </w:rPr>
              <w:t xml:space="preserve">итромбина III в крови (при установлении диагноза и (или) перед назначением или коррекцией терапии, и (или) пациентам, получающим антитромботические средства)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 антигенам ядра клетки и ДНК, оп</w:t>
            </w:r>
            <w:r>
              <w:rPr>
                <w:sz w:val="24"/>
              </w:rPr>
              <w:t xml:space="preserve">ределение антител к РНК в крови, определение содержания ревматоидного фактора в крови, определение маркеров ANCA-ассоциированных васкулитов: PR3 (c-ANCA), антител к миелопероксидазе (p-ANCA), определение содержания антицентромерных антител в крови, определ</w:t>
            </w:r>
            <w:r>
              <w:rPr>
                <w:sz w:val="24"/>
              </w:rPr>
              <w:t xml:space="preserve">ение антител к циклическому цитрулиновому пептиду в крови, определение антител к фосфолипидам в крови, определение антител к кардиолипину в крови, определение антител к бета-2-гликопротеину в крови, определение содержания антинуклеарных антител к Sm-антиге</w:t>
            </w:r>
            <w:r>
              <w:rPr>
                <w:sz w:val="24"/>
              </w:rPr>
              <w:t xml:space="preserve">ну в крови, исследование C3 фракции комплемента, исследование C4 фракции комплемента (при установлении диагноза и (или) перед назначением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иммуноглобулинов в крови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прокальцитонина (при установлении диагноза и (или) пациентам с лихорадкой,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популяций лимфоцитов (при установлении диагноза и (или) п</w:t>
            </w:r>
            <w:r>
              <w:rPr>
                <w:sz w:val="24"/>
              </w:rPr>
              <w:t xml:space="preserve">ациентам, получающим ритуксимаб, и (или) пациентам, часто болеющим вирусными, гнойными бактериальными инфекциями, в том числе оппортунистическими инфекциями)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вируса Эпштейна-Барр (Epstein-Barr virus) методом полимеразной</w:t>
            </w:r>
            <w:r>
              <w:rPr>
                <w:sz w:val="24"/>
              </w:rPr>
              <w:t xml:space="preserve"> цепной реакции в периферической и пуповинной крови, количественное исследование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цитомегаловируса (Cytomegalovirus) методом полимеразной</w:t>
            </w:r>
            <w:r>
              <w:rPr>
                <w:sz w:val="24"/>
              </w:rPr>
              <w:t xml:space="preserve"> цепной реакции в периферической и пуповинной крови, количественное исследование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простого герпеса 1 и 2 типов (Herpes simplex virus ty</w:t>
            </w:r>
            <w:r>
              <w:rPr>
                <w:sz w:val="24"/>
              </w:rPr>
              <w:t xml:space="preserve">pes 1, 2) методом полимеразной цепной реакции в крови, количественное исследование (при установлении диагноза и (или) перед назначением (коррекцией)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</w:t>
            </w:r>
            <w:r>
              <w:rPr>
                <w:sz w:val="24"/>
              </w:rPr>
              <w:t xml:space="preserve">ление антител к сальмонелле кишечной (Salmonella enterica) в крови, определение антител к сальмонелле тифи (Salmonella typhi) в крови, определение антител классов M, G (IgM, IgG) к иерсинии псевдотуберкулеза (Yersinia pseudotuberculosis) в крови, определен</w:t>
            </w:r>
            <w:r>
              <w:rPr>
                <w:sz w:val="24"/>
              </w:rPr>
              <w:t xml:space="preserve">ие антител к сероварам иерсинии энтероколитика (Yersinia enterocolitica)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</w:t>
            </w:r>
            <w:r>
              <w:rPr>
                <w:sz w:val="24"/>
              </w:rPr>
              <w:t xml:space="preserve">в M, G (IgM, IgG) к шигелле Боуди (Shigella boydii) в крови, определение антител классов M, G (IgM, IgG) к шигелле дизентерии (Shigella dysenteriae) в крови, определение антител классов M, G (IgM, IgG) к шигелле Зонне (Shigella sonnei) в крови, определение</w:t>
            </w:r>
            <w:r>
              <w:rPr>
                <w:sz w:val="24"/>
              </w:rPr>
              <w:t xml:space="preserve"> антител классов M, G (IgM, IgG) к шигелле Флекснера (Shigella flexneri)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антител классов A,</w:t>
            </w:r>
            <w:r>
              <w:rPr>
                <w:sz w:val="24"/>
              </w:rPr>
              <w:t xml:space="preserve"> M, G (IgA, IgM, IgG) к хламидии птичьей (Chlamydia psittaci) в крови; определение антител к хламидии пневмонии (Chlamydophila pneumoniae) в крови, определение антител класса G (IgG) к хламидии трахоматис (Chlamydia trachomatis) в крови; определение антите</w:t>
            </w:r>
            <w:r>
              <w:rPr>
                <w:sz w:val="24"/>
              </w:rPr>
              <w:t xml:space="preserve">л классов M, G (IgM, IgG) к микоплазме пневмонии (Mycoplasma pneumoniae)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</w:t>
            </w:r>
            <w:r>
              <w:rPr>
                <w:sz w:val="24"/>
              </w:rPr>
              <w:t xml:space="preserve">л классов M, G (IgM, IgG) к вирусу Эпштейна-Барра (Epstein - Barr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</w:t>
            </w:r>
            <w:r>
              <w:rPr>
                <w:sz w:val="24"/>
              </w:rPr>
              <w:t xml:space="preserve">ние антител классов M, G (IgM, IgG) к цитомегаловирусу (Cytomegalovirus)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ено определение антител к вирусу простого герпеса (Herpes simplex virus) в крови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слизи с минда</w:t>
            </w:r>
            <w:r>
              <w:rPr>
                <w:sz w:val="24"/>
              </w:rPr>
              <w:t xml:space="preserve">лин и задней стенки глотки на аэробные и факультативно-анаэробные микроорганизмы (при установлении диагноза и (или) перед назначением или коррекцией терапии)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микробиологическое исследование крови на стерильность, микробиологическое исследование мочи на аэробные и факультати</w:t>
            </w:r>
            <w:r>
              <w:rPr>
                <w:sz w:val="24"/>
              </w:rPr>
              <w:t xml:space="preserve">вно-анаэробные условно-патогенные микроорганизмы (при установлении диагноза и (или) перед назначением или коррекцией терапии, и (или) пациентам с лихорадкой)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мочи, определение количества белка в суточной моче, определение альбумина в моче (не реже 1 раза в 7 календарных дней)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сустава (при наличии болей в суставе и (или) при дефигурации сустава, и (или) при ограничении движения в суставе)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ены магнитно-резонансная томография органов брюшной полости, магнитно-резонансная томография забрюшинного пространства и магнитно-резонансная томография малого таза или компьютерная томография органов брюшной полости с внутривенным контрастированием (при у</w:t>
            </w:r>
            <w:r>
              <w:rPr>
                <w:sz w:val="24"/>
              </w:rPr>
              <w:t xml:space="preserve">становлении диагноза и (или) перед назначением или коррекцией терапии)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пульс-терапия метилпреднизолоном (пациентам при высокой и кризовой активности систе</w:t>
            </w:r>
            <w:r>
              <w:rPr>
                <w:sz w:val="24"/>
              </w:rPr>
              <w:t xml:space="preserve">мной красной волчанки и (или) опасных для жизни системных проявлениях) (в зависимости от медицинских показаний и при отсутствии медицинских противопоказаний)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гидроксихлорохином и (или) метотрекса</w:t>
            </w:r>
            <w:r>
              <w:rPr>
                <w:sz w:val="24"/>
              </w:rPr>
              <w:t xml:space="preserve">том, или микофенолата мофетилом, или микофеноловой кислотой, или азатиоприном, или циклоспорином, или такролимусом в сочетании или без преднизолона или метилпреднизолона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антитромботическими лекарственными препаратами: препаратами из группы гепарина или прямых ингибиторов фактора Xa и (или) антиагрегантов, кроме гепарина (пациентам с активным васкулитом, г</w:t>
            </w:r>
            <w:r>
              <w:rPr>
                <w:sz w:val="24"/>
              </w:rPr>
              <w:t xml:space="preserve">иперкоагуляцией по данным коагулограммы (ориентировочное исследование системы гемостаза) и тромбоэластографии, тромботическими осложнениями, антифосфолипидным синдромом)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тофацитинибом (у пациентов при системной красной волчанке с поражением суставов, кожи и ее придатков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циклофосфамидом с переходом на поддерживающую терапию микофенолата мофетилом или азатиоприном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месной одновременно с введением циклофосфамида (пациентам, получающим циклофосфамид)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</w:t>
            </w:r>
            <w:r>
              <w:rPr>
                <w:sz w:val="24"/>
              </w:rPr>
              <w:t xml:space="preserve">е иммуноглобулина человека нормальным (пациентам с катастрофическим антифосфолипидным синдромом, тромбоцитопенией, распространенным поражением кожи и слизистых оболочек)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ритуксимабом или белимумабом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филграстимом (пациентам при снижении уровня лейкоцитов с абсолютным числом нейтрофилов &lt; 1,0 x 10</w:t>
            </w:r>
            <w:r>
              <w:rPr>
                <w:sz w:val="24"/>
                <w:vertAlign w:val="superscript"/>
              </w:rPr>
              <w:t xml:space="preserve">9</w:t>
            </w:r>
            <w:r>
              <w:rPr>
                <w:sz w:val="24"/>
              </w:rPr>
              <w:t xml:space="preserve">/л)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памидроновой кислотой или алендроновой кислотой, или золедроновой кислотой, или ибандроновой кислотой (пациентам с вторичным остеопорозом)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(с проведением биомикроскопии глаза)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(пациентам с неврологической симптоматикой)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врача-нефролога первичный (пациентам с поражением почек)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туберкулиновая проба или внутрикожная проба с туберкулезным аллергеном рекомбинантным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 (не реже 1 раза в 6 месяцев)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врача-фтизиатра первичный</w:t>
            </w:r>
            <w:r>
              <w:rPr>
                <w:sz w:val="24"/>
              </w:rPr>
              <w:t xml:space="preserve"> (при наличии положительной очаговой пробы и (или) внутрикожной пробы с туберкулезным аллергеном с туберкулином, и (или) с инфильтративными очагами в легких)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(при установлении диагноза и пациентам, получающим нестероидные противовоспалительные и (или) глюкокортикоиды, и (или) пациентам с диспепсическими явлениями)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(при установлении диагноза и (или) пациентам с подозрением на воспалительное заболевание кишечника)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(при проведении биопсии толстой кишки) (не применяется при госпитализациях только для введения генно-инженерных биологических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мазка костного мозга (миелограмма) (при установлении диагноза или при подозрении на онкогематологическое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(пациентам с очагами деструкции в костях) (при установлении диагноза или при подозрении на онкологическое заболевание или остеомиелит)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(паци</w:t>
            </w:r>
            <w:r>
              <w:rPr>
                <w:sz w:val="24"/>
              </w:rPr>
              <w:t xml:space="preserve">ентам с выраженным увеличением размеров периферических и (или) внутригрудных, и (или) внутрибрюшных лимфатических узлов) (при установлении диагноза или при подозрении на онкологическое, онкогематологическое заболевание или лимфопролиферативное заболевание)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 (при установлении диагноза и пациентам, которым необходима санация очагов хронической инфекции или лечение острой инфекции ЛОР-органов)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онколога пе</w:t>
            </w:r>
            <w:r>
              <w:rPr>
                <w:sz w:val="24"/>
              </w:rPr>
              <w:t xml:space="preserve">рвичный и (или) прием (консультация) врача-гематолога первичный (пациентам, у которых по результатам обследования заподозрено или выявлено онкологическое и (или) онкогематологическое, и (или) лимфопролиферативное заболевание, или метастатическое поражение)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13.26. Критерии оценки качества первичной медико-санитарной помощи взрослым и детям при идиопатическом сколиозе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M41, M41.0, M41.1, M41.2, M41.3, M41.8, M41.9)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диагностическая рентгенография, и (или) компьютерная томография, и (или) магнитно-резонансная томография, и (или) топография позвоночника компьютерная оптическая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13.27. Критерии оценки качества специализированной медицинской помощи взрослым и детям при идиопатическом сколиозе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M41, M41.0, M41.1, M41.2, M41.3, M41.8, M41.9)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диагностическая рентгенография, и (или) компьютерная томография, и (или) магнитно-резонансная томография, и (или) топография позвоночника компьютерная оптическая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и (или) оперативное лечение в условиях стацио</w:t>
            </w:r>
            <w:r>
              <w:rPr>
                <w:sz w:val="24"/>
              </w:rPr>
              <w:t xml:space="preserve">нара (при наличии следующих показаний: сколиоз более 40° по Cobb, гиперкифоз или гиперлордоз более 50° по Cobb, глобальный дисбаланс туловища во фронтальной и (или) сагиттальной плоскости, быстрое прогрессирование сколиотической деформации более 10° в год)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при хирургическом лечении идиопатического сколиоза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мультимодальная анальгезия после оперативного лечения, которая может включать нестероидные противовоспалительные и противоревматические лекарственные пр</w:t>
            </w:r>
            <w:r>
              <w:rPr>
                <w:sz w:val="24"/>
              </w:rPr>
              <w:t xml:space="preserve">епараты и (или) парацетамол, и (или) габапентиноиды и опиоиды немедленного высвобождения, при невозможности ее назначения - мономодальная анальгезия (при болевом синдроме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14. КРИТЕРИИ ОЦЕНКИ КАЧЕСТВА ПРИ БОЛЕЗНЯХ МОЧЕПОЛОВОЙ СИСТЕМЫ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14.1. Критерии оценки качества первичной медико-санитарной помощи взрослым при атипичном гемолитико-уремическом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N08.2*, D59.3, M31.1, N17.0, N17.1)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подсчет количества шизоцитов в мазках крови методом световой микроскопии, исследование креатинина в крови, исследование активности лактатдегидрогеназы в крови</w:t>
            </w:r>
            <w:r>
              <w:rPr>
                <w:sz w:val="24"/>
              </w:rPr>
              <w:t xml:space="preserve">, исследование непрямого (свободного) билирубина в крови, непрямой антиглобулиновый тест (непрямая проба Кумбса), прямой антиглобулиновый тест (прямая проба Кумбса), исследование гаптоглобина в крови пациенту с подозрением на тромботическую микроангиопатию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вакцинация против Neisseria meningitidis пациентам с атипичным гемолитико-уремическим синдромом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мочи, общий (клинический) анализ крови базовый, исследование креатинина в крови колориметрическим методом, исследование активности лактатдегидрогеназы в крови в течение не менее 12 недель с отмены экулизумаба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14.2. Критерии оценки качества специализированной медицинской помощи взрослым при атипичном гемолитико-уремическом синдроме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N08.2*, D59.3, M31.1, N17.0, N17.1)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подсчет количества шизоцитов в мазках крови методом световой микроскопии, исследование креатинина в крови, исследование активности лактатдегидрогеназы в крови, иссл</w:t>
            </w:r>
            <w:r>
              <w:rPr>
                <w:sz w:val="24"/>
              </w:rPr>
              <w:t xml:space="preserve">едование непрямого (свободного) билирубина в крови, непрямой антиглобулиновый тест (непрямая проба Кумбса), прямой антиглобулиновый тест (прямая проба Кумбса), исследование гаптоглобина в крови всем пациентам с подозрением на тромботическую микроангиопатию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</w:t>
            </w:r>
            <w:r>
              <w:rPr>
                <w:sz w:val="24"/>
              </w:rPr>
              <w:t xml:space="preserve">икробиологическое исследование, и (или) серологическое исследование, и (или) молекулярно-генетическое исследование кала методом полимеразной цепной реакции для выявления STEC-инфекции всем пациентам с подозрением на атипичный гемолитико-уремический синдром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активности ADAMTS-13 в крови методом иммуноферментного анализа всем пациентам с подозрением на атипичный гемолитико-уремический синдром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C3 фракции комплемента в крови, исследование C4 фракции комплемента в крови пациентам с подозрением на диагноз "атипичный гемолитико-уремический синдром"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содержания антицентромерных антител всем пациентам с подозрением на диагноз "атипичный гемолитико-уремический синдром"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плазмотерапия в виде плазмообмена в качестве терапии первой линии пациенту с подозрением на диагноз "атипичный гемолитико-уремический синдром" или рецидивом заболевания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единицы плазмы крови пациентам с подозрением на диагноз "атипичный гемолитико-уремический синдром" (в случае невозможности немедленного начала плазмообмена или его недоступности)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экулизумабом пациентам с атипичным гемолитико-уремическим синдромом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у пациентов с атипичным гемолитико-уремическим синдромом, имеющих показания для лечения экулизумабом и не имеющих предшествующей вакцинации против менингококка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плазмотерапия в течение 24 часов женщине с подозрением на гемолитико-уремический синдром, ассоциированный с беременностью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комплемент-блокирующей терапией препаратом экулизумаб женщине с гемолитико-уремическим синдромом, ассоциированным с беременностью при неэффективности плазмотерапии, проводимой в течение не менее 3 календарных дней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14.3. Критерии оценки качества первичной медико-санитарной помощи детям при инфекции мочевых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N10, N11, N13.6, N15.1, N30.0, N30.1, N39.0, N39.0)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мочевины в крови (при обострении, рецидивирующем течении, с осложненными формами, в случае применения групп нефротоксичных лекарственных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мочевого пузыря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14.4. Критерии оценки качества специализированной медицинской помощи детям при инфекции мочевых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N10, N11, N13.6, N15.1, N30.0, N30.1, N39.0, N39.0)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мочевины в крови (при обострении, рецидивирующем течении, с осложненными формами, в случае применения групп нефротоксичных лекарственных препаратов)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мочевого пузыря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наличии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микробиологическое исследование мочи на аэробные и факультативно-анаэробные микроорганизмы или микробиологическое (культуральное) исследование мочи на аэробные и</w:t>
            </w:r>
            <w:r>
              <w:rPr>
                <w:sz w:val="24"/>
              </w:rPr>
              <w:t xml:space="preserve"> факультативно-анаэробные микроорганизмы с использованием автоматизированного оборудования, определение чувствительности к антибактериальным препаратам бактерий, выделенных из мочи (до начала антибактериальной терапии и при необходимости коррекции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14.5. Критерии оценки качества первичной медико-санитарной помощи взрослым при гидронефрозе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N13.0, N13.1, Q62.0)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через 6 месяцев и через 12 месяцев после реконструктивного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почек статическая через 1 год после реконструктивного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врачом-урологом в течение 3 лет после реконструктивного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14.6. Критерии оценки качества специализированной медицинской помощи взрослым при гидронефрозе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N13.0, N13.1, Q62.0)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реконструктивное хирургическое вмешательство взрослым пациентам с гидронефрозом 2 - 3А стадии (классификация Н.А. Лопаткина)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органоуносящее хирургическое вмешательство пациентам с гидронефрозом 3Б стадии (классификация Н.А. Лопаткина)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14.7. Критерии оценки качества первичной медико-санитарной помощи взрослым при хронической болезни почек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N18.1, N18.2, N18.3, N18.4, N18.5, N18.9, N15.9, N19, Z49.0, Z49.1, Z49.2, D63.8*, E87.2, E87.5, E21.1, E83.3, E83.5, E83.8, N25.0, E89.2, E43, E44)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пациенту с подозрением на хроническую болезнь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 для последующего определения скорости клубочковой фильтрации по уровню креатинина крови расчетным методом пациентам с хронической болезнью почек C1-C5 или у лиц с подозрением на хроническую болезнь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моче и исследование общего белка в суто</w:t>
            </w:r>
            <w:r>
              <w:rPr>
                <w:sz w:val="24"/>
              </w:rPr>
              <w:t xml:space="preserve">чной моче, или определение альбумина или протеинурии в моче, и исследование креатинина в моче с определением альбумин-креатининового соотношения расчетным методом в моче у пациентов с хронической болезнью почек или факторами риска хронической болезни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общий (клинический) анализ крови расширенный, исследование концентрации обще</w:t>
            </w:r>
            <w:r>
              <w:rPr>
                <w:sz w:val="24"/>
              </w:rPr>
              <w:t xml:space="preserve">го гемоглобина в крови, определение среднего содержания гемоглобина в эритроцитах автоматизированным методом и определение средней концентрации гемоглобина в эритроцитах автоматизированным методом, определение размеров эритроцитов в крови ручным методом, и</w:t>
            </w:r>
            <w:r>
              <w:rPr>
                <w:sz w:val="24"/>
              </w:rPr>
              <w:t xml:space="preserve">сследование количества ретикулоцитов в крови автоматизированным методом, исследование количества лейкоцитов в крови автоматизированным методом, подсчет лейкоцитарной формулы в мазке крови, исследование железа в крови, исследование ферритина в крови, расчет</w:t>
            </w:r>
            <w:r>
              <w:rPr>
                <w:sz w:val="24"/>
              </w:rPr>
              <w:t xml:space="preserve"> коэффициента насыщения трансферрина железом в крови, исследование кала на скрытую кровь качественное или исследование кала на скрытую кровь методом иммунохроматографического анализа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натрия в крови; исследование калия в крови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</w:t>
            </w:r>
            <w:r>
              <w:rPr>
                <w:sz w:val="24"/>
              </w:rPr>
              <w:t xml:space="preserve">крови, исследование холестерина липопротеинов низкой плотности расчетным методом, исследование холестерина липопротеинов высокой плотности в крови, исследование триглицеридов в крови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мочевой кислоты в крови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но исследование неорганического фосфора в крови, исследование общего кальция в крови, исследование паратиреоидного гормона в крови, исследование активности щелочной фосфатазы в крови всем пациентам с установленным диагнозом хроническая болезнь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пациентам с хронической болезнью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околощитовидных желез пациентам с хронической болезнью почек с прогрессирующим гиперпаратиреозом при хронической болезни почек 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ангиотензинпревращающего фермента или антагонистом рецепторов к ангиотензину II, и (или) ингибиторами натрийзависимого переносчика глюкозы 2-го типа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аналогами глюкагоноподобного пептида-1 и (или) финереноном (пациентам с хронической болезнью почек и сахарным диабетом 2 типа со скоростью клубочковой фильтрации &gt; 25 мл/мин/1,73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применение раствора с противомикробными средствами (медицинское изделие, раствор для закрытия катетера с</w:t>
            </w:r>
            <w:r>
              <w:rPr>
                <w:sz w:val="24"/>
              </w:rPr>
              <w:t xml:space="preserve"> целью предупреждения и снижения частоты осложнений при работе с катетером для гемодиализа для осуществления долгосрочного сосудистого доступа (двухпросветного манжеточного туннельного катетера, "перманентного") у пациентов с хронической болезнью почек 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диализаторов, для изготовления которых использованы биосовместимые (синтетические) мембраны, во всех случаях проведения процедур гемодиализа или гемодиафильтрации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сверхчистой диализирующей жидкости во всех случаях проведения процедур гемодиализа или гемодиафильтрации с применением высокопоточных диализных мембран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функции перитонеальной мембраны</w:t>
            </w:r>
            <w:r>
              <w:rPr>
                <w:sz w:val="24"/>
              </w:rPr>
              <w:t xml:space="preserve"> с использованием теста перитонеального равновесия (через 6 недель после начала лечения перитонеальным диализом или раз в 6 месяцев, или после перенесенного перитонита) у пациентов с хронической болезнью почек C5, получающих лечение перитонеальным диализом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14.8. Критерии оценки качества специализированной медицинской помощи взрослым при хронической болезни почек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N18.1, N18.2, N18.3, N18.4, N18.5, N18.9, N15.9, N19, Z49.0, Z49.1, Z49.2, D63.8*, E87.2, E87.5, E21.1, E83.3, E83.5, E83.8, N25.0, E89.2, E43, E44)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пациенту с подозрением на хроническую болезнь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 для последующего расчета скорости клубочковой фильтрации пациентам с хронической болезнью почек C1-C5 или у лиц с подозрением на хроническую болезнь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альбумина в моче и исследование общего белка в сут</w:t>
            </w:r>
            <w:r>
              <w:rPr>
                <w:sz w:val="24"/>
              </w:rPr>
              <w:t xml:space="preserve">очной моче или определение альбумина или протеинурии в моче, и исследование креатинина в моче с определением альбумин-креатининового соотношения расчетным методом в моче у пациентов с хронической болезнью почек или факторами риска хронической болезни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общий (клинический) анализ крови расширенный, исследование концентрации общего</w:t>
            </w:r>
            <w:r>
              <w:rPr>
                <w:sz w:val="24"/>
              </w:rPr>
              <w:t xml:space="preserve"> гемоглобина в крови, определение среднего содержания гемоглобина в эритроцитах автоматизированным методом и определение средней концентрации гемоглобина в эритроцитах автоматизированным методом, определение размеров эритроцитов в крови ручным методом, исс</w:t>
            </w:r>
            <w:r>
              <w:rPr>
                <w:sz w:val="24"/>
              </w:rPr>
              <w:t xml:space="preserve">ледование количества ретикулоцитов в крови автоматизированным методом, исследование количества лейкоцитов в крови автоматизированным методом, подсчет лейкоцитарной формулы в мазке крови, исследование железа в крови; исследование ферритина в крови, расчет к</w:t>
            </w:r>
            <w:r>
              <w:rPr>
                <w:sz w:val="24"/>
              </w:rPr>
              <w:t xml:space="preserve">оэффициента насыщения трансферрина железом в крови, исследование кала на скрытую кровь качественное или исследование кала на скрытую кровь методом иммунохроматографического анализа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натрия в крови, исследование калия в крови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холестерина в кр</w:t>
            </w:r>
            <w:r>
              <w:rPr>
                <w:sz w:val="24"/>
              </w:rPr>
              <w:t xml:space="preserve">ови, исследование холестерина липопротеинов низкой плотности расчетным методом, исследование холестерина липопротеинов высокой плотности в крови, исследование триглицеридов в крови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мочевой кислоты в крови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</w:t>
            </w:r>
            <w:r>
              <w:rPr>
                <w:sz w:val="24"/>
              </w:rPr>
              <w:t xml:space="preserve"> исследование неорганического фосфора в крови, исследование общего кальция в крови, исследование паратиреоидного гормона в крови, исследование активности щелочной фосфатазы в крови всем пациентам с установленным диагнозом "хроническая болезнь почек"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пациентам с хронической болезнью почек C3-C5Д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околощитовидных желез пациентам с хронической болезнью почек с прогрессирующим гиперпаратиреозом при хронической болезни почек 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толстоигольная биопсия почки чрескожным доступом под контролем ультразвукового исследовани</w:t>
            </w:r>
            <w:r>
              <w:rPr>
                <w:sz w:val="24"/>
              </w:rPr>
              <w:t xml:space="preserve">я с прижизненным патолого-анатомическим исследованием биопсийного (операционного) материала пациентам с хронической болезнью почек C1-C5 со стойкой необъяснимой протеинурией &gt; 0,5г/сут, и (или) гематурией, и (или) сниженной скоростью клубочковой фильтрации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ангиотензинпревращающего фермента или антагонистом рецепторов к ангиотензину II и (или) ингибиторами натрийзависимого переносчика глюкозы 2-го типа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аналогами глюкагоноподобного пептида-1 и (или) финереноном (пациентам с хронической болезнью почек и сахарным диабетом 2 типа со скоростью клубочковой фильтрации &gt; 25 мл/мин/1,73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применение раствора с противомикробными средствами (медицинское изделие, раствор для закрытия катетера с</w:t>
            </w:r>
            <w:r>
              <w:rPr>
                <w:sz w:val="24"/>
              </w:rPr>
              <w:t xml:space="preserve"> целью предупреждения и снижения частоты осложнений при работе с катетером для гемодиализа для осуществления долгосрочного сосудистого доступа (двухпросветного манжеточного туннельного катетера, "перманентного") у пациентов с хронической болезнью почек C5Д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диализаторов, для изготовления которых использованы биосовместимые (синтетические) мембраны, во всех случаях проведения процедур гемодиализа или гемодиафильтрации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использование сверхчистой диализирующей жидкости во всех случаях проведения процедур гемодиализа или гемодиафильтрации с применением высокопоточных диализных мембран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функции перитонеальной мембраны</w:t>
            </w:r>
            <w:r>
              <w:rPr>
                <w:sz w:val="24"/>
              </w:rPr>
              <w:t xml:space="preserve"> с использованием теста перитонеального равновесия (через 6 недель после начала лечения перитонеальным диализом или раз в 6 месяцев, или после перенесенного перитонита) у пациентов с хронической болезнью почек C5, получающих лечение перитонеальным диализом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14.9. Критерии оценки качества первичной медико-санитарной помощи детям при хронической болезни почек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N18.1, N18.2, N18.3, N18.4, N18.5, N18.9.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мочи, исследование альбумина в моче и исследование белка в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почечных артерий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врача-нефролога первичный и (или) прием (консультация) врача-педиатра первичный с измерением массы тела, измерением длины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мочевины в крови, исследование моч</w:t>
            </w:r>
            <w:r>
              <w:rPr>
                <w:sz w:val="24"/>
              </w:rPr>
              <w:t xml:space="preserve">евой кислоты в крови, исследование общего белка, исследование альбумина в крови, исследование щелочной фосфатазы в крови, исследование активности альфа-амилазы в крови, исследование глюкозы в крови, исследование C-реактивного белка в крови, исследование ак</w:t>
            </w:r>
            <w:r>
              <w:rPr>
                <w:sz w:val="24"/>
              </w:rPr>
              <w:t xml:space="preserve">тивности аспартатаминотрансферазы в крови, исследование активности аланинаминотрансферазы в крови, исследование калия в крови, исследование натрия в крови, исследование хлора в крови, исследование общего кальций в крови, исследование неорганического фосфор</w:t>
            </w:r>
            <w:r>
              <w:rPr>
                <w:sz w:val="24"/>
              </w:rPr>
              <w:t xml:space="preserve">а в крови, исследование железа в крови, исследование общего холестерина в крови, исследование триглицеридов в крови, исследование холестерина липопротеинов высокой плотности в крови, исследование холестерина липопротеинов низкой плотности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 (при хронической болезни почек стадии C3-C5Д - 1 раз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суточное мониторирование артериального давления пациентам старше 5 лет с х</w:t>
            </w:r>
            <w:r>
              <w:rPr>
                <w:sz w:val="24"/>
              </w:rPr>
              <w:t xml:space="preserve">ронической болезни почек 4 - 5 стадии 1 раз в 6 - 12 месяцев и детям с хронической болезнью почек 1 - 3 стадии при выявлении эпизодов подъема артериального давления и (или) изменений сердца (гипертрофии миокарда, расширения аорты) по данным эхокардиографии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хронической болезни почек C3-C5)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14.10. Критерии оценки качества специализированной медицинской помощи детям при хронической болезни почек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мочи, исследование альбумина в моче и определение белка в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почечных артерий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мочевины в крови, исследование моч</w:t>
            </w:r>
            <w:r>
              <w:rPr>
                <w:sz w:val="24"/>
              </w:rPr>
              <w:t xml:space="preserve">евой кислоты в крови, исследование общего белка, исследование альбумина в крови, исследование щелочной фосфатазы в крови, исследование активности альфа-амилазы в крови, исследование глюкозы в крови, исследование C-реактивного белка в крови, исследование ак</w:t>
            </w:r>
            <w:r>
              <w:rPr>
                <w:sz w:val="24"/>
              </w:rPr>
              <w:t xml:space="preserve">тивности аспартатаминотрансферазы в крови, исследование активности аланинаминотрансферазы в крови, исследование калия в крови, исследование натрия в крови, исследование хлора в крови, исследование общего кальций в крови, исследование неорганического фосфор</w:t>
            </w:r>
            <w:r>
              <w:rPr>
                <w:sz w:val="24"/>
              </w:rPr>
              <w:t xml:space="preserve">а в крови, исследование железа в крови, исследование общего холестерина в крови, исследование триглицеридов в крови, исследование холестерина липопротеинов высокой плотности в крови, исследование холестерина липопротеинов низкой плотности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паратиреоидного гормона в крови (при хронической болезни почек стадии C3-C5Д - 1 раз в 3 месяца)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суточное мониторирование артериального давления пациентам старше 5 </w:t>
            </w:r>
            <w:r>
              <w:rPr>
                <w:sz w:val="24"/>
              </w:rPr>
              <w:t xml:space="preserve">лет с хронической болезни почек 4 - 5 ст. 1 раз в 6 - 12 месяцев и детям с хронической болезни почек 1 - 3 ст. при выявлении эпизодов подъема артериального давления и (или) изменений сердца (гипертрофии миокарда, расширения аорты) по данным эхокардиографии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первичный и офтальмоскопия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врачом-нефрологом с наблюдением и уходом среднего и мла</w:t>
            </w:r>
            <w:r>
              <w:rPr>
                <w:sz w:val="24"/>
              </w:rPr>
              <w:t xml:space="preserve">дшего медицинского персонала на нефрологических койках в стационарных условиях или ежедневный осмотр врачом-педиатром с наблюдением и уходом среднего и младшего медицинского персонала в стационарных условиях и прием (консультация) врача-нефролога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хронической болезни почек C3-C5)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верхней конечности и (или) рентгенография нижней конечности (при признаках костно-минеральных нарушений у пациентов с хронической болезни почек стадии C3-C5Д)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тиреотропного гормона в крови и исследование соматомедина A (инсулиноподобного фактора роста II) в крови (при задержке роста, перед началом лечением соматропином)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перитонеальный диализ или гемодиализ, или гемодиализ ин</w:t>
            </w:r>
            <w:r>
              <w:rPr>
                <w:sz w:val="24"/>
              </w:rPr>
              <w:t xml:space="preserve">термиттирующий высокопоточный, или гемодиализ интермиттирующий низкопоточный, или гемодиализ интермиттирующий продленный, или гемодиализ с селективной плазмофильтрацией и адсорбцией, или гемодиализ продолжительный (при хронической болезни почек стадии C5Д)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14.11. Критерии оценки качества первичной медико-санитарной помощи взрослым при мочекаменной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N20, N20.0, N20.1, N20.2, N20.9)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микробиологическое (культуральное) исследование мочи на аэробные и факуль</w:t>
            </w:r>
            <w:r>
              <w:rPr>
                <w:sz w:val="24"/>
              </w:rPr>
              <w:t xml:space="preserve">тативно-анаэробные микроорганизмы с использованием автоматизированного оборудования и определение чувствительности к антибактериальным препаратам бактерий, выделенных из мочи (если не выполнено на амбулаторном этапе в течение 2-х месяцев до госпитализации)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антибактериальных лекарственных препаратов перед хирургическим вмешательством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14.12. Критерии оценки качества специализированной медицинской помощи взрослым при мочекаменной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N20, N20.0, N20.1, N20.2, N20.9)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(исследование креатинина в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микробиологическое (культуральное) исследование мочи на аэробные и факуль</w:t>
            </w:r>
            <w:r>
              <w:rPr>
                <w:sz w:val="24"/>
              </w:rPr>
              <w:t xml:space="preserve">тативно-анаэробные микроорганизмы с использованием автоматизированного оборудования и определение чувствительности к антибактериальным препаратам бактерий, выделенных из мочи (если не выполнено на амбулаторном этапе в течение 2-х месяцев до госпитализации)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почек, мочеточников, мочевого пузыря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мочеточника трансуретральным эндоскопическим доступом или нефростомия чрескожным доступом пациентам при гидронефрозе с обструкцией почки и мочеточника камнем, некупируемой почечной колике и признаками мочевой 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антибактериальных лекарственных препаратов перед хирургическим вмешательством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14.13. Критерии оценки качества первичной медико-санитарной помощи детям при мочекаменной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N20, N21, N22, N23, E79.8, E79.9)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фосфора в суточной моче, исследование общего кальция в суточной моче, исследование мочевой кислоты в суточной моче, определение объема мочи, микроскопическое исследование осадка мочи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мочеточников и ультразвуковое исследование мочевого пузыря (при установлении диагноза, далее - в соответствии с порядком диспансерного наблюдения)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диетического питания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14.14. Критерии оценки качества специализированной медицинской помощи детям при мочекаменной болезни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N20, N21, N22, N23, E79.8, E79.9)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фосфора в суточной моче, исследование кальция в суточной моче, исследование мочевой кислоты в суточной моче, определение объема мочи, микроскопическое исследование осадка мочи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мочеточников и ультразвуковое исследование мочевого пузыря (при установлении диагноза и интраоперационно)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диетического питания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мочевой кислоты в крови, исследование общего кальция в крови, исследование натрия в крови, исследование калия в крови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14.15. Критерии оценки качества первичной медико-санитарной помощи взрослым при цистите у женщин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N30.0, N30.1, N30.2)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у всех пациентов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осложненном и рецидивирующем цистите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микробиологическое (культуральное</w:t>
            </w:r>
            <w:r>
              <w:rPr>
                <w:sz w:val="24"/>
              </w:rPr>
              <w:t xml:space="preserve">) исследование мочи на аэробные и факультативно-анаэробные микроорганизмы с использованием автоматизированного оборудования, и определение чувствительности к антибактериальным препаратам бактерий, выделенных из мочи при рецидивирующем (хроническом) цистите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мочевого пузыря у пациентов с циститом с подозрением на восходящую инфекцию (гипертермия тела свыше 38,0 градусов Цельсия, боли в поясничной области при пальпации почек)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при остром и рецидивирующем (хроническом) цистите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14.16. Критерии оценки качества специализированной медицинской помощи взрослым при цистите у женщин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N30.0, N30.1, N30.2)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у всех пациентов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при осложненном и рецидивирующем цистите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микробиологическое (культуральное</w:t>
            </w:r>
            <w:r>
              <w:rPr>
                <w:sz w:val="24"/>
              </w:rPr>
              <w:t xml:space="preserve">) исследование мочи на аэробные и факультативно-анаэробные микроорганизмы с использованием автоматизированного оборудования, и определение чувствительности к антибактериальным препаратам бактерий, выделенных из мочи при рецидивирующем (хроническом) цистите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мочевого пузыря у пациентов с циститом с подозрением на восходящую инфекцию (гипертермия тела свыше 38,0 градусов Цельсия, боли в поясничной области при пальпации почек)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при остром и рецидивирующем (хроническом) цистите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14.17. Критерии оценки качества первичной медико-санитарной помощи взрослым при нейрогенной дисфункции нижних мочевыводящих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N31.0, N31.1, N31.2, N31.8, N31.9, G83.4, G95.8)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</w:t>
            </w:r>
            <w:r>
              <w:rPr>
                <w:sz w:val="24"/>
              </w:rPr>
              <w:t xml:space="preserve">бор анамнеза и жалоб, в том числе включающий в себя информацию о начале неврологического заболевания, появлении урологических симптомов с акцентом на ранее имевшиеся или сохраняющиеся симптомы, включая функцию мочеиспускания, кишечника, сексуальную функцию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дневника мочеиспусканий и проведен его анализ у пациентов с сохраненным мочеиспусканием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лекарственной терапии ургентного недержания мочи и гиперактивности детрузора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14.18. Критерии оценки качества специализированной медицинской помощи взрослым при нейрогенной дисфункции нижних мочевыводящих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N31.0, N31.1, N31.2, N31.8, N31.9, G83.4, G95.8)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</w:t>
            </w:r>
            <w:r>
              <w:rPr>
                <w:sz w:val="24"/>
              </w:rPr>
              <w:t xml:space="preserve">бор анамнеза и жалоб, в том числе включающий в себя информацию о начале неврологического заболевания, появлении урологических симптомов с акцентом на ранее имевшиеся или сохраняющиеся симптомы, включая функцию мочеиспускания, кишечника, сексуальную функцию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дневника мочеиспусканий и проведен его анализ у пациентов с сохраненным мочеиспусканием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рефлексов в урогенитальной зоне, в особенности бульбокавернозного рефлекса и анального рефлекса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комплексное уродинамическое исследование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периодической катетеризации мочевого пузыря пациентам, которые не могут полностью опорожнить мочевой пузырь, проведено обучение пациента самостоятельной катетеризации мочевого пузыря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ботулинического токсина в детрузор мочевого пузыря при ургентном недержании мочи, рефрактерном к приему медикаментов, или при выраженных побочных эффектах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14.19. Критерии оценки качества первичной медико-санитарной помощи взрослым при стриктуре уретры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N35.0, N35.1, N35.8, N35.9, N99.1, N32.0)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уретрография ретроградная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(клинический) мочи общий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скорости потока мочи (урофлоуметрия)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почек, ультразвуковое исследование мочевого пузыря с определением объема остаточной мочи для оценки сопутствующей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14.20. Критерии оценки качества специализированной медицинской помощи взрослым при стриктуре уретры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N35.0, N35.1, N35.8, N35.9, N99.1, N32.0)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уретрография ретроградная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(клинический) мочи общий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скорости потока мочи (урофлоуметрия)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почек, ультразвуковое исследование мочевого пузыря с определением объема остаточной мочи для оценки сопутствующей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уретрография через 7 - 28 календарных дней после операции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скорости потока мочи (урофлоуметрия) с целью оценки эффективности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14.21. Критерии оценки качества первичной медико-санитарной помощи взрослым при недержании мочи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N39.3, N39.4, N39.8, N39.9, R32)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жалоб, проанализированы принимаемые для сопутствующих заболеваний лекарственные препараты, которые могут приводить к недержанию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пациента, в том числе в гинекологическом кресле (для женщин) с кашлевым тестом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заполнения пациентом 3-дневного дневника мочеиспусканий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мочевого пузыря с определением остаточной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консервативной поведенческой терапии, в том числе изменению диеты, образа жизни, тренировка мочевого пузыря, а также тренировка мышц тазового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средств для лечения учащенного мочеиспускания и недержания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14.22. Критерии оценки качества специализированной медицинской помощи взрослым при недержании мочи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N39.3, N39.4, N39.8, N39.9, R32)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жалоб, проанализированы принимаемые для сопутствующих заболеваний лекарственные препараты, которые могут приводить к недержанию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пациента, в том числе в гинекологическом кресле (для женщин) с кашлевым тестом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заполнения пациентом 3-дневного дневника мочеиспусканий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мочевого пузыря с определением остаточной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комплексное уродинамическое ис</w:t>
            </w:r>
            <w:r>
              <w:rPr>
                <w:sz w:val="24"/>
              </w:rPr>
              <w:t xml:space="preserve">следование в следующих случаях: когда результаты могут изменить выбор лечения, при нейрогенной дисфункции нижних мочевыводящих путей, при рецидивах недержания мочи после хирургических операций по устранению недержания, в случае осложненного недержания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цистоскопия при гематурии, боли в мочевом пузыре, рецидивном недержании мочи, при подозрении на наличие урогенитальных свищей и экстрауретрального недержания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консервативной поведенческой терапии, в том числе изменению диеты, образа жизни, тренировка мочевого пузыря, а также тренировка мышц тазового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ботулинического токсина типа A-гемагглютинин комплекс в детрузор мочевого пузыря при ургентном недержании мочи, рефрактерном к приему медикаментов, или при выраженных побочных эффектах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операция с применением субуретрального синтетического слинга женщинам, страдающим неосложненным стрессовым недержанием мочи, в качестве альтернативного хирургического метода для лечения стрессового недержания мочи у женщин</w:t>
            </w:r>
            <w:r>
              <w:rPr>
                <w:sz w:val="24"/>
              </w:rPr>
              <w:t xml:space="preserve"> рекомендуется выполнение кольпосуспензии (операции Берча) или операции с применением аутологичного фасциального слинга, при отсутствии эффекта от консервативной терапии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операция с применением субуретрального слинга или искус</w:t>
            </w:r>
            <w:r>
              <w:rPr>
                <w:sz w:val="24"/>
              </w:rPr>
              <w:t xml:space="preserve">ственного сфинктера уретры, при отсутствии эффекта от консервативной терапии при ее продолжительности не менее 12 месяцев, в зависимости от медицинских показаний и при отсутствии медицинских противопоказаний мужчинам, страдающим стрессовым недержанием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14.23. Критерии оценки качества первичной медико-санитарной помощи взрослым при доброкачественной гиперплазии предстательной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N40)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симптомов нижних мочевых путей с использованием шкалы IPSS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пальцевое исследование предстательной железы трансректальное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простатспецифического антигена общего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исследования предстательной железы трансабдоминальное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исследования мочевого пузыря с определением объема остаточной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измерение скорости потока мочи (урофлоуметрия)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консервативная терапия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14.24. Критерии оценки качества специализированной медицинской помощи взрослым при доброкачественной гиперплазии предстательной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N40)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симптомов нижних мочевых путей с использованием шкалы IPSS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пальцевое исследование предстательной железы трансректальное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простатоспецифического антигена общего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исследования предстательной железы трансабдоминальное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исследования мочевого пузыря с определением объема остаточной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измерение скорости потока мочи (урофлоуметрия)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неэффективности консервативного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14.25. Критерии оценки качества первичной медико-санитарной помощи взрослым при мужском бесплодии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N46)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спермограмма (базовое</w:t>
            </w:r>
            <w:r>
              <w:rPr>
                <w:sz w:val="24"/>
              </w:rPr>
              <w:t xml:space="preserve"> исследование эякулята, включая определение объема эякулята, концентрации сперматозоидов, общего числа сперматозоидов, долей подвижных сперматозоидов, доли нормальных форм сперматозоидов и концентрации круглых клеток, определение доли живых сперматозоидов)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фолликулостимулирующего гормона в крови и исследование общего тестостерона в крови пациентам с азооспермией и олигозооспермией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цитогенетическое исследование (кариотип) пациентам с азооспермией и олигозооспермией (&lt; 10 млн сперматозоидов в 1 мл)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делеций в AZF локусе Y хромосомы в крови методом полимеразной цепной реакции в режиме реального времени пациентам с азооспермией и олигозооспермией (&lt; 5 млн сперматозоидов в 1 мл)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мутаций в гене CFTR в крови пациентам с врожденным одно- и двусторонним отсутствием семявыносящих протоков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мошонки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предстательной железы трансректальное пациентам с азооспермией и олигоспермией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предоставление рекомендаций, направленных на снижение влияния факторов риска развития репродуктивной дисфункции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14.26. Критерии оценки качества специализированной медицинской помощи взрослым при мужском бесплодии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N46)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но извлечение сперматозоидов хирургическим путем методами чрескожной аспирации сперматозоидов из придатка яичка, чрескожной аспирации сперматозоидов из яичка, экстракции сперматозоидов из яичка, микрохирургической экстракции сперматозоидов из яичка, микрох</w:t>
            </w:r>
            <w:r>
              <w:rPr>
                <w:sz w:val="24"/>
              </w:rPr>
              <w:t xml:space="preserve">ирургической аспирации и (или) экстракции сперматозоидов из придатка яичка с целью их применения с использованием вспомогательных тепродуктивных технологий в условиях, позволяющих произвести криоконсервацию сперматозоидов у бесплодных мужчин с азооспермией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14.27. Критерии оценки качества первичной медико-санитарной помощи взрослым и детям при доброкачественной дисплазии молочной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N60.0, N60.1, N60.2, N60.3, N60.4, N60.8, N60.9, N62, N63, N64.4)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молочных (грудных) желез и пальпация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и (или) рентгенография молочной железы - маммография (с заключением по классификации BI-RADS и ACR (A-D)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дополни</w:t>
            </w:r>
            <w:r>
              <w:rPr>
                <w:sz w:val="24"/>
              </w:rPr>
              <w:t xml:space="preserve">тельное обследование (ультразвуковое исследование молочных (грудных) желез, магнитно-резонансная томография молочных желез с внутривенным контрастированием или томография молочных желез цифровая - томосинтез) при повышенной маммографической плотности C и D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лекарственная терапия для купирования масталгии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молочной железы - маммография при наличии у пациента узловых образований в молочных железах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женщины на консультацию врача-онколога при наличии признаков или подозрения на наличие злокачественное новообразование молочной железы (BI-RADS4-5)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14.28. Критерии оценки качества первичной медико-санитарной помощи взрослым и детям при доброкачественной дисплазии молочной железы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N60.0, N60.1, N60.2, N60.3, N60.4, N60.8, N60.9, N62, N63, N64.4)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молочных (грудных) желез и пальпация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и (или) рентгенография молочной железы - маммография (с заключением по классификации BI-RADS и ACR (A-D)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дополнительное об</w:t>
            </w:r>
            <w:r>
              <w:rPr>
                <w:sz w:val="24"/>
              </w:rPr>
              <w:t xml:space="preserve">следование пациента - ультразвуковое исследование молочных (грудных) желез, магнитно-резонансная томография молочных желез с внутривенным контрастированием или томография молочных желез цифровая - томосинтез) при повышенной маммографической плотности C и D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молочной железы - маммография при наличии у пациента узловых образований в молочных железах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пациента на консультацию врача-онколога при наличии признаков или подозрения на наличие злокачественное новообразование молочной железы (BI-RADS4-5)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14.29. Критерии оценки качества первичной медико-санитарной помощи взрослым и детям при воспалительных болезнях женских тазовых органов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N70, N71, N73)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наружных женских половых органов, физикальное обследование (осмотр </w:t>
            </w:r>
            <w:r>
              <w:rPr>
                <w:sz w:val="24"/>
              </w:rPr>
              <w:t xml:space="preserve">кожного покрова, придатков кожи и видимых слизистых оболочек; измерение температуры тела, измерение частоты сердечных сокращений, измерение частоты дыхания, пальпация живота, осмотр влагалища и шейки матки в зеркалах, бимануальное влагалищное исследование)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отделяемог</w:t>
            </w:r>
            <w:r>
              <w:rPr>
                <w:sz w:val="24"/>
              </w:rPr>
              <w:t xml:space="preserve">о женских половых органов на аэробные и факультативно-анаэробные микроорганизмы или микробиологическое (культуральное) исследование гнойного отделяемого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женщинам с подозрением на тубоовариальный абсцесс и (или) при нарушении менструального цикла для исключения эктопической беременности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антибактериальной терапии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при наличии гнойного тубоовариального образования и (или) отсутствии эффекта от проводимой лекарственной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14.30. Критерии оценки качества специализированной медицинской помощи взрослым и детям при воспалительных болезнях женских тазовых органов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N70, N71, N73)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наружных половых органов, физикальное обследование (осмотр </w:t>
            </w:r>
            <w:r>
              <w:rPr>
                <w:sz w:val="24"/>
              </w:rPr>
              <w:t xml:space="preserve">кожного покрова, придатков кожи и видимых слизистых оболочек; измерение температуры тела, измерение частоты сердечных сокращений, измерение частоты дыхания, пальпация живота, осмотр влагалища и шейки матки в зеркалах, бимануальное влагалищное исследование)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отделяемог</w:t>
            </w:r>
            <w:r>
              <w:rPr>
                <w:sz w:val="24"/>
              </w:rPr>
              <w:t xml:space="preserve">о женских половых органов на аэробные и факультативно-анаэробные микроорганизмы или микробиологическое (культуральное) исследование гнойного отделяемого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женщинам с подозрением на тубоовариальный абсцесс и (или) при нарушении менструального цикла для исключения эктопической беременности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при наличии гнойного тубоовариального образования и (или) отсутствии эффекта от проводимой лекарственной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14.31. Критерии оценки качества первичной медико-санитарной помощи взрослым при болезнях бартолиновой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N75)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наружных женских половых органов и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микроскопическое исследование мазка из влагалища, и (или) микробиологическое исследование гнойного отделяемого на аэроб</w:t>
            </w:r>
            <w:r>
              <w:rPr>
                <w:sz w:val="24"/>
              </w:rPr>
              <w:t xml:space="preserve">ные и факультативно-анаэробные микроорганизмы, или микробиологическое (культуральное) исследование гнойного отделяемого на аэробные и факультативно-анаэробные микроорганизмы с использованием автоматизированного оборудования при абсцессе бартолиновой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при абсцессе бартолиновой железы при наличии факторов риска рецидивирования, признаков системного воспаления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14.32. Критерии оценки качества специализированной медицинской помощи взрослым при болезнях бартолиновой железы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N75)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наружных женских половых органов и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микроскопическое исследование мазка из влагалища, и (или) микробиологическое исследование гнойного отделяемого на аэроб</w:t>
            </w:r>
            <w:r>
              <w:rPr>
                <w:sz w:val="24"/>
              </w:rPr>
              <w:t xml:space="preserve">ные и факультативно-анаэробные микроорганизмы, или микробиологическое (культуральное) исследование гнойного отделяемого на аэробные и факультативно-анаэробные микроорганизмы с использованием автоматизированного оборудования при абсцессе бартолиновой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при абсцессе бартолиновой железы при наличии факторов риска рецидивирования, признаков системного воспаления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абсцесса бартолиновой железы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14.33. Критерии оценки качества первичной медико-санитарной помощи взрослым и детям при эндометриозе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противовоспалительными и противоревматическими лекарственными препаратами для купирования болевого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14.34. Критерии оценки качества специализированной медицинской помощи взрослым и детям при эндометриозе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для купирования болевого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при отсутствии эффекта от ранее проведенного консервативного лечения или при наличии показаний к хирургическому лечению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14.35. Критерии оценки качества первичной медико-санитарной помощи взрослым при ректоцеле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N81.6)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 (с наружным осмотром области промежности и заднего прохода и с трансректальным пальцевым исследованием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врача-колопроктолога (с оценкой качества жизни с применением опросников (после оперативного лечения через 6 и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потребление адекватного количества жидкости и пищевых волокон (для нормализации деятельности желудочно-кишечного тракта и устранения запоров)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14.36. Критерии оценки качества специализированной медицинской помощи взрослым при ректоцеле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N81.6)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эвакуаторной функции прямой кишки (дефекофлоуметрия) или рентгенография прямой кишки с ретроградным контрастированием функциональная (дефекография) (при установлении диагноза или после хирургического лечения через 6 и 12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отсутствии эффективности консервативного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14.37. Критерии оценки качества специализированной медицинской помощи взрослым при ректовагинальном свище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 и (или) прием (консультация) врача-акушера-гинеколога первичный, и (или)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прямой кишки или магнитно-резонансная томография малого таза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сфинктерометрия (при признаках недостаточности анального сфинктера)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обработка раневых поверхностей растворами антисептиков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14.38. Критерии оценки качества первичной медико-санитарной помощи взрослым при полипах эндометрия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влагалища и шейки матки в зеркалах,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14.39. Критерии оценки качества специализированной медицинской помощи взрослым при полипах эндометрия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влагалища и шейки матки в зеркалах,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полипэктомия эндометрия гистероскопическим доступом и биопсия матки гистероскопическим доступом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матки (эндометрия)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14.40. Критерии оценки качества первичной медико-санитарной помощи взрослым при гиперплазии эндометрия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N85.0, N85.1)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гормональное лечение при гиперплазии эндометрия без атипии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14.41. Критерии оценки качества специализированной медицинской помощи взрослым при гиперплазии эндометрия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N85.0, N85.1)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матки (эндометрия)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матки (эндометрия) для оценки излеченности гиперплазии эндометрия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14.42. Критерии оценки качества первичной медико-санитарной помощи взрослым и детям при цервикальной интраэпителиальной неоплазии, эрозии, эктропионе шейки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N86, N87, N88.0, N88.1, N88.2, N88.4, N88.8).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соскоба шейки матки и цервикального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вируса папилломы человека (Human papillomavirus) высокого и низкого канцерогенного риска в отделяемом слизистой цервикального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расширенная кольпоскопия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шейки матки, прижизненное патолого-анатомическое исследование биопсийного (операционного) материала для установления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врача-онколога при выявлении злокачественных новообразований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14.43. Критерии оценки качества специализированной медицинской помощи взрослым и детям при цервикальной интраэпителиальной неоплазии, эрозии, эктропионе шейки матки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N86, N87, N88.0, N88.1, N88.2, N88.4, N88.8)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расширенная кольпоскопия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шейки матки, прижизненное патолого-анатомическое исследование биопсийного (операционного) материала для установления диагноза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петлевая электроэксцизия шейки матки трансвагинальным доступом или конизация шейки матки ножевая трансвагинальным доступом, или конизация шейки матки радиоволновым методом трансвагинальным доступом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раздельное диагностическое выскабливание цервикального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врача-онколога при выявлении злокачественных новообразований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14.44. Критерии оценки качества первичной медико-санитарной помощи взрослым и детям при бактериальном вагинозе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N89)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подтверждение диагноза тремя из 4-х критериев Amsel (выделения из влагалища гомогенные, беловато-серые, с неприятным запахом, pH вагинального отделяемого &gt; 4,5, положительный результат аминотеста, наличие "ключевых" клеток)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клиндамицином или метронидазолом, или тинидазолом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врача-дерматовенеролога повторный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14.45. Критерии оценки качества первичной медико-санитарной помощи взрослым при выпадении женских половых органов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N81.0, N81.1, N81.2, N81.3, N81.4, N81.5, N81.6, N81.8, N81.9, N99.3)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наружных женских половых органов, осмотр влагалища и шейки матки в зеркалах и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14.46. Критерии оценки качества специализированной медицинской помощи взрослым при выпадении женских половых органов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N81.0, N81.1, N81.2, N81.3, N81.4, N81.5, N81.6, N81.8, N81.9, N99.3)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наружных женских половых органов, осмотр влагалища и шейки матки в зеркалах и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14.47. Критерии оценки качества первичной медико-санитарной помощи взрослым и детям при аменорее и олигоменорее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N91, N91.0, N91.1, N91.2, N91.3, N91.4, N91.5, N92.5, E28.8)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в моче методом иммунохроматографического анализа или исследование хорионического гонадотропина (свободная бета-субъединица)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фолликулостимулирующего гормона в крови, исследование лютеинизирующего гормона в крови, исследование пролактина в крови и исследование тиреотропного гормона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тестостерона в крови, исследование свободного тестостерона в крови, исследование глобулина</w:t>
            </w:r>
            <w:r>
              <w:rPr>
                <w:sz w:val="24"/>
              </w:rPr>
              <w:t xml:space="preserve">, связывающего половые гормоны, в крови (для расчета индекса свободных андрогенов), исследование дегидроэпиандростерона сульфата в крови, исследование 17-гидроксипрогестерона в крови пациенту с нормогонадотропной аменореей при подозрении на гиперандрогению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при подозрении на опухоль гипофиза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врача-диетолога женщинам с функциональной гипоталамической аменореей для коррекции рациона и восстановления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Назначена заместительная гормональная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14.48. Критерии оценки качества специализированной медицинской помощи взрослым и детям при аменорее и олигоменорее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N91, N91.0, N91.1, N91.2, N91.3, N91.4, N91.5, N92.5, E28.8)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дисгенетичных гонад открытым доступом или удаление дисгенетичных гонад лапароскопическим доступом пациентке с наличием Y хромосомы в кариотипе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14.49. Критерии оценки качества первичной медико-санитарной помощи взрослым и детям при аномальных маточных кровотечениях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N92, N93, N95)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хорион</w:t>
            </w:r>
            <w:r>
              <w:rPr>
                <w:sz w:val="24"/>
              </w:rPr>
              <w:t xml:space="preserve">ического гонадотропина (свободная бета-субъединица) в крови, общий (клинический) анализ крови базовый, базовая коагулограмма (ориентировочное исследование системы гемостаза), исследование ферритина в крови у пациенток с аномальными маточными кровотечениями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 у пациенток с аномальными маточными кровотечениями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14.50. Критерии оценки качества специализированной медицинской помощи взрослым и детям при аномальных маточных кровотечениях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N92, N93, N95)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хорион</w:t>
            </w:r>
            <w:r>
              <w:rPr>
                <w:sz w:val="24"/>
              </w:rPr>
              <w:t xml:space="preserve">ического гонадотропина (свободная бета-субъединица) в крови, общий (клинический) анализ крови базовый, базовая коагулограмма (ориентировочное исследование системы гемостаза), исследование ферритина в крови у пациенток с аномальными маточными кровотечениями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 у пациенток с аномальными маточными кровотечениями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биопсия матки гистероскопическим доступом или раздельное диагностическое выскабливание стенок полости матки и цервикального канала (при возможности под контролем гистероскопии) при подозрении на патологию эндометрия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14.51. Критерии оценки качества первичной медико-санитарной помощи взрослым при менопаузе и климактерическом состоянии у женщины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N95.1; N95.2; N95.3; N95.8; N95.9)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уровня фолликулостимулирующего гормона в крови у женщин до 45 лет с менопаузальными симптомами при наличии затруднений при определении стадии репродуктивного старения, а также при аменорее или нерегулярных менструациях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тиреотроп</w:t>
            </w:r>
            <w:r>
              <w:rPr>
                <w:sz w:val="24"/>
              </w:rPr>
              <w:t xml:space="preserve">ного гормона в крови в случае наличия затруднений при определении стадии репродуктивного старения и для дифференциальной диагностики причин олигоменореи и (или) аменореи, атипичных вазомоторных симптомов, нарушений сна, быстрой утомляемости, колебаний веса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молочной железы - маммография в 2 проекциях с оценкой по системе BI-RADS и ACR женщинам в возрасте 40 лет или старше и (или) ультразвуковое исследование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</w:t>
            </w:r>
            <w:r>
              <w:rPr>
                <w:sz w:val="24"/>
              </w:rPr>
              <w:t xml:space="preserve">ческое исследование микропрепарата соскоба шейки матки и цервикального канала с окраской по Папаниколау и определение определение ДНК вируса папилломы человека (Human papillomavirus) высокого канцерогенного риска в отделяемом слизистой цервикального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минеральной плотности кости при помощи денситометрии рентгеновской поясничного отдела позвоночника и </w:t>
            </w:r>
            <w:r>
              <w:rPr>
                <w:sz w:val="24"/>
              </w:rPr>
              <w:t xml:space="preserve">проксимального отдела бедренной кости с использованием двухэнергетической рентгеновской абсорбциометрии при наличии переломов в анамнезе и (или) наличии факторов риска остеопороза, и (или) среднего (промежуточного) риска остеопоротических переломов по FRAX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 при наличии переломов в анамнезе и (или) наличии факторов риска остеопороза и при ожирении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дополнительное обследование перед назначением м</w:t>
            </w:r>
            <w:r>
              <w:rPr>
                <w:sz w:val="24"/>
              </w:rPr>
              <w:t xml:space="preserve">енопаузальной гормональной терапии: измерение артериального давления на периферических артериях, общий (клинический) анализ крови базовый, исследование активности аспартатаминотрансферазы в крови, исследование активности аланинаминотрансферазы в крови, исс</w:t>
            </w:r>
            <w:r>
              <w:rPr>
                <w:sz w:val="24"/>
              </w:rPr>
              <w:t xml:space="preserve">ледование активности гамма-глутамилтрансферазы в крови, исследование глюкозы в крови, исследование гликированного гемоглобина в крови, исследование общего белка в крови, исследование общего билирубина в крови, исследование креатинина в крови, исследование </w:t>
            </w:r>
            <w:r>
              <w:rPr>
                <w:sz w:val="24"/>
              </w:rPr>
              <w:t xml:space="preserve">общего холестерина в крови, исследование холестерина липопротеинов низкой плотности расчетным методом, исследование холестерина липопротеинов высокой плотности в крови, исследование триглицеридов в крови,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колоноскопия перед назначением менопаузальной гормональной терапии женщинам при соответствующих данных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в крови перед назначением менопаузальной гормональной терапии женщинам при соответствующих данных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полиморфизма G20210A протромбина в гене F2 фактора свертывания II в крови методом полимеразной цепной реакции в режиме реального времени, опреде</w:t>
            </w:r>
            <w:r>
              <w:rPr>
                <w:sz w:val="24"/>
              </w:rPr>
              <w:t xml:space="preserve">ление полиморфизма G1691A (Arg506Gln) в гене F5 фактора свертывания V (фактор Лейдена) в крови методом полимеразной цепной реакции в режиме реального времени перед назначением менопаузальной гормональной терапии женщинам при соответствующих данных анамнеза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мониторирование эффективности лечения и выявление нежелательных эффектов на фоне менопаузальной гормональной терапии через 1 - 2 месяца после начала лечения, каждые 6 месяцев в течение первого года терапии и 1 раз в год в последующем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женщинам до 40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14.52. Критерии оценки качества первичной медико-санитарной помощи взрослым при женском бесплодии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N97 (N97.0, N97.1, N97.2, N97.3, N97.4, N97.8, N97.9), N98.0, N98.2, N98.3, N98.8, N98.9, Z31.1, Z31.2, Z31.3, Z31.4, Z31.5, Z31.6, Z31.8)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(для установления диагноза и 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микроскопическое исследование мазка из влагалища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Д</w:t>
            </w:r>
            <w:r>
              <w:rPr>
                <w:sz w:val="24"/>
              </w:rPr>
              <w:t xml:space="preserve">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возбудителей инфекций, передаваемых половым путем (Neisseria g</w:t>
            </w:r>
            <w:r>
              <w:rPr>
                <w:sz w:val="24"/>
              </w:rPr>
              <w:t xml:space="preserve">onorrhoeae, Trichomonas vaginalis, Chlamydia trachomatis, Mycoplasma genitalium) в отделяемом слизистой женских половых органов методом полимеразной цепной реакции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тиреотропного гормона в крови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антител к тиреопероксидазе в крови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пролактина в крови (на 2 - 5 день менструального цикла при наличии менструального цикла, либо независимо от дня менструального цикла при аменорее)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</w:t>
            </w:r>
            <w:r>
              <w:rPr>
                <w:sz w:val="24"/>
              </w:rPr>
              <w:t xml:space="preserve">ределение суммарных антител к вирусу иммунодефицита человека 1, 2 типов и антигена p24 ВИЧ (Human immunodeficiency virus, anti-HIV 1,2/Ag p24) в крови качественное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поверхностному антигену (anti-HBs) ви</w:t>
            </w:r>
            <w:r>
              <w:rPr>
                <w:sz w:val="24"/>
              </w:rPr>
              <w:t xml:space="preserve">руса гепатита B (Hepatitis B virus) в крови качественное или определение поверхностного антигена (HBsAg) вируса гепатита B (Hepatitis B virus) в крови качественное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суммарных антител (anti-HCV) к вирусу гепатита C (Hepatitis C virus) в крови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к бледной трепонеме (Treponema pallidum) в крови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антител IgG к вирусу краснухи (Rubella virus) в крови и определение антител IgM к вирусу краснухи (Rubella virus) в крови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Резус (резус-принадлежность)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глюкозы в крови, исследование мочевины в крови, исследование креатинина в крови, исследование общего билирубина в крови, исследование</w:t>
            </w:r>
            <w:r>
              <w:rPr>
                <w:sz w:val="24"/>
              </w:rPr>
              <w:t xml:space="preserve"> билирубина связанного (конъюгированного) в крови, исследование активности аланинаминотрансферазы в крови, исследование активности аспартатаминотрансферазы в крови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цитологическое исследование микропрепарата соскоба шейки матки и церв</w:t>
            </w:r>
            <w:r>
              <w:rPr>
                <w:sz w:val="24"/>
              </w:rPr>
              <w:t xml:space="preserve">икального канала или цитологическое исследование микропрепарата соскоба шейки матки и цервикального канала методом жидкостной цитологии (с окраской по Папаниколау)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фолликулостимулирующего гормона в крови (при нарушении менструального цикла, на 2 - 5 день менструального цикла при наличии менструального </w:t>
            </w:r>
            <w:r>
              <w:rPr>
                <w:sz w:val="24"/>
              </w:rPr>
              <w:t xml:space="preserve">цикла, либо независимо от дня менструального цикла при аменорее), (перед программой вспомогательных репродуктивных технологий (не относится к программе переноса размороженного эмбриона (эмбрионов) или перед внутриматочной инсеминацией с индукцией овуляции)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антимюллерова гормона в крови (перед программой вспомогательных репродуктивных технологий (не относится к программе переноса размороженного эмбриона (эмбрионов) или перед внутриматочной инсеминацией с индукцией овуляции)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матки и придатков (в раннюю фолликулярную фазу цикла при наличии менструального цикла, либо независимо от дня менструального цикла при аменорее)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или ультразвуковое исследование матки и придатков с ультразвуковой фолликулометрией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гистероскопию (при подозрении на внутриматочную патологию по данным ультразвукового исследования матки и придатков) (для установления диагноза,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лапароскопию диагностическую (при подозрении на наличие гинекологических заболеваний, требующих хирургического лечения) (для установления диагноза,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флюорография грудной клетки или рентгенография грудной клетки обзорная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</w:t>
            </w:r>
            <w:r>
              <w:rPr>
                <w:sz w:val="24"/>
              </w:rPr>
              <w:t xml:space="preserve">дование молочных (грудных) желез (в 1-й фазе менструального цикла при регулярном ритме менструаций, либо независимо от дня менструального цикла при олиго-аменорее)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молочной железы - маммография (у женщин 40 лет и старше) (перед программой вспомогательных репродуктивных технологий или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ультразвуковая фолликулометрия во время овариальной стимуляции (на этапе проведения программы вспомогательных репродуктивных технологий в случае проведения овариальной стимуляции)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перед переносом эмбрионов и во время переноса эмбриона (эмбрионов) (на этапе проведения программы вспомогательных репродуктивных технологий)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(консультация) врача-уролога первичный партнера женщины (для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врача-уролога первичный партнера женщины (перед программой вспомогательных репродуктивных технологий (не относится к программе переноса размороженного эмбриона (эмбрионов) или перед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 (перед программой вспомогательных репродуктивных технологий или перед внутриматочной инсеминацией)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бесплодия с использованием программ вспомогательных репродуктивных технологий после неэффективного лечения бесплодия консервативным или хирургическим методами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подборка протокола овариальной стимуляции с учетом возраста и овариального резерва,</w:t>
            </w:r>
            <w:r>
              <w:rPr>
                <w:sz w:val="24"/>
              </w:rPr>
              <w:t xml:space="preserve"> риска развития синдрома гиперстимуляции яичников и особенностей предыдущих циклов овариальной стимуляции (на этапе проведения программы вспомогательных репродуктивных технологий в случае овариальной стимуляции,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фолликулов яичников трансвагинальным доступом через 34 - 38 часов после введения гонадотропина хорионического или хориогонадотропина альфа, или бусерелина, или гозерелина, или трипторелина (</w:t>
            </w:r>
            <w:r>
              <w:rPr>
                <w:sz w:val="24"/>
              </w:rPr>
              <w:t xml:space="preserve">в случае их созревания, при овариальной стимуляции, на этапе проведения программы вспомогательных репродуктивных технологий в условиях дневного стационара) (не относится к программе переноса размороженного эмбриона (эмбрионов) и внутриматочной инсеминации)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перенос эмбриона (эмбрионов) в полость матки или перенос размороженного (размороженных) эмбриона </w:t>
            </w:r>
            <w:r>
              <w:rPr>
                <w:sz w:val="24"/>
              </w:rPr>
              <w:t xml:space="preserve">(эмбрионов) в полость матки (не более 2-х эмбрионов через 48 - 144 часа после получения и оплодотворения ооцитов (на этапе проведения программы вспомогательных репродуктивных технологий в условиях дневного стационара в случае проведения переноса эмбрионов)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лекарственных преп</w:t>
            </w:r>
            <w:r>
              <w:rPr>
                <w:sz w:val="24"/>
              </w:rPr>
              <w:t xml:space="preserve">аратов прогестерона или дидрогестерона (для поддержания посттрансферного периода) (после переноса эмбриона (эмбрионов) или переноса размороженного (размороженных) эмбриона (эмбрионов) на этапе проведения программы вспомогательных репродуктивных технологий)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лекарственных препаратов прогестерона или дидрогестерона после внутриматочной инсеминации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14.53. Критерии оценки качества специализированной медицинской помощи взрослым при женском бесплодии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N97 (N97.0, N97.1, N97.2, N97.3, N97.4, N97.8, N97.9), N98.0, N98.2, N98.3, N98.8, N98.9, Z31.1, Z31.2, Z31.3, Z31.4, Z31.5, Z31.6, Z31.8)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гистероскопия (при подозрении на внутриматочную патологию по данным ультразвукового исследования органов малого таза) (для установления диагноза,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лапароскопия диагностическая (при подозрении на наличие гинекологических заболеваний, требующих хирургического лечения) (для установления диагноза,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индивидуальная подборка протокола овариальной стимуляции с учетом возраста и овариального резерва,</w:t>
            </w:r>
            <w:r>
              <w:rPr>
                <w:sz w:val="24"/>
              </w:rPr>
              <w:t xml:space="preserve"> риска развития синдрома гиперстимуляции яичников и особенностей предыдущих циклов овариальной стимуляции (на этапе проведения программы вспомогательных репродуктивных технологий в случае овариальной стимуляции,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фолликулов яичников трансвагинальным доступом через 34 - 38 часов после введения гонадотропина хорионического или хориогонадотропина альфа, или бусерелина, или гозерелина, или трипторелина (в случае их со</w:t>
            </w:r>
            <w:r>
              <w:rPr>
                <w:sz w:val="24"/>
              </w:rPr>
              <w:t xml:space="preserve">зревания, при овариальной стимуляции, на этапе проведения программы вспомогательных репродуктивных технологий в условиях дневного стационара) (не относится к программе переноса размороженного эмбриона (размороженных эмбрионов) и внутриматочной инсеминации)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перенос эмбриона (эмбрионов) в полость матки или перенос размороженного (размороженных) эмбриона </w:t>
            </w:r>
            <w:r>
              <w:rPr>
                <w:sz w:val="24"/>
              </w:rPr>
              <w:t xml:space="preserve">(эмбрионов) в полость матки (не более 2-х эмбрионов через 48 - 144 часа после получения и оплодотворения ооцитов (на этапе проведения программы вспомогательных репродуктивных технологий в условиях дневного стационара в случае проведения переноса эмбрионов)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14.54. Критерии оценки качества первичной медико-санитарной помощи взрослым при синдроме гиперстимуляции яичников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N98.1)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(с визуальным осмотром наружных половых органов и осмотром шейки матки в зеркалах, с оценкой факторов риска синдрома гиперстимуляции яичников)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общего белка в крови, исследование альбумина в крови, исследование мочевины в крови, исследование креатинина в крови, исследование билирубина связанного (конъюгированного) в крови, исследов</w:t>
            </w:r>
            <w:r>
              <w:rPr>
                <w:sz w:val="24"/>
              </w:rPr>
              <w:t xml:space="preserve">ание билирубина свободного (неконъюгированного) в крови, исследование глюкозы в крови, исследование натрия в крови, исследование калия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базовую коагулограмму (ориентировочное исследование системы гемостаза).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хорионического гонадотропина (свободная бета-субъединица)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матки и придатков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(консультация) врача-терапевта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эластическая компрессия нижних конечностей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лекарственных препаратов группы гепарина в профилактических дозах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14.55. Критерии оценки качества специализированной медицинской помощи взрослым при синдроме гиперстимуляции яичников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N98.1)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врачом-акушером-гинекологом,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мочевины в крови, исследование креатинина в крови, исследование билирубина связанного (конъюгированного) в крови, исследов</w:t>
            </w:r>
            <w:r>
              <w:rPr>
                <w:sz w:val="24"/>
              </w:rPr>
              <w:t xml:space="preserve">ание билирубина свободного (неконъюгированного) в крови, исследование глюкозы в крови, исследование натрия в крови, исследование калия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врачом-анестезиологом-реаниматологом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эластическая компрессия нижних конечностей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гепарина в профилактических дозах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0,9% раствором натрия хлорида (внутривенное введение)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14.56. Критерии оценки качества первичной медико-санитарной помощи взрослым и детям при воспалительных заболеваниях молочных желез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N61, N64.0, P39.0, O91, O91.0, O91.1, O91.2, O92.1)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молочных (грудных) желез и пальпация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взятие мазка-отпечатка отделяемого из соска молочной железы у пациенток с наличием выделений из соска молочных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пациенту детского возраста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взрослом</w:t>
            </w:r>
            <w:r>
              <w:rPr>
                <w:sz w:val="24"/>
              </w:rPr>
              <w:t xml:space="preserve">у пациенту с воспалительными заболеваниями молочных желез при подозрении на наличие абсцесса молочной железы, новообразования молочной железы, подозрении на специфический (туберкулезный, идиопатический гранулематозный) мастит, отсутствии эффекта от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пациенту при проведении диагностической и терапевтической тонкоигольной аспирационной биопсии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</w:t>
            </w:r>
            <w:r>
              <w:rPr>
                <w:sz w:val="24"/>
              </w:rPr>
              <w:t xml:space="preserve">ческое исследование с окраской по Граму и микробиологическое исследование с определением чувствительности к антибактериальным препаратам отделяемого из молочных желез или образца жидкости из абсцесса молочной железы детям в возрасте до 2 месяцев с маститом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грудного молока на аэробные и факультативно-ан</w:t>
            </w:r>
            <w:r>
              <w:rPr>
                <w:sz w:val="24"/>
              </w:rPr>
              <w:t xml:space="preserve">аэробные микроорганизмы или микробиологическое (культуральное) исследование грудного молока на аэробные и факультативно-анаэробные микроорганизмы с использованием автоматизированного оборудования для выбора и коррекции антибактериальной терапии при мастите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микроскопическое исследование с окраской по Граму и микробиологическое исследование отделяемого из молочных желез или материала, полученно</w:t>
            </w:r>
            <w:r>
              <w:rPr>
                <w:sz w:val="24"/>
              </w:rPr>
              <w:t xml:space="preserve">го при тонкоигольной аспирационной (пункционной) биопсии, с определением чувствительности к антибактериальным препаратам у пациенток с воспалительным заболеванием молочных желез и отсутствием эффекта от лечения антибактериальными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антибактериальные лекарственные препараты пациентам с маститом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терапия кортикостероидами системного действия у взрослых пациентов с идиопатическим гранулематозным маститом с множественными поражениями диаметром более 5 см, двусторонними поражениями, значительным изъязвлением кожи, свищами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консультирование, обучение пациентов грудному вскармливанию, уходу за молочными железами, сосками, самомассажу, сцеживанию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к врачу-фтизиатру для обследования и лечения при туберкулезном мастите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14.57. Критерии оценки качества специализированной медицинской помощи взрослым и детям при воспалительных заболеваниях молочных желез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N61, N64.0, P39.0, O91, O91.0, O91.1, O91.2, O92.1)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визуальный осмотр молочных (грудных) желез и пальпация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взятие мазка-отпечатка отделяемого из соска молочной железы при наличии выделений из соска молочных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пациенту детского возраста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взрослом</w:t>
            </w:r>
            <w:r>
              <w:rPr>
                <w:sz w:val="24"/>
              </w:rPr>
              <w:t xml:space="preserve">у пациенту с воспалительными заболеваниями молочных желез при подозрении на наличие абсцесса молочной железы, новообразования молочной железы, подозрении на специфический (туберкулезный, идиопатический гранулематозный) мастит, отсутствии эффекта от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молочных (грудных) желез при проведении диагностической и терапевтической тонкоигольной аспирационной биопсии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тонкоигольная аспирационная (пункционная) биопсия под контролем ультразвукового исследования без контрастирования при отсутствии выделений из соска или наличии жидкостного образования (у пациента с нелактационным маститом)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</w:t>
            </w:r>
            <w:r>
              <w:rPr>
                <w:sz w:val="24"/>
              </w:rPr>
              <w:t xml:space="preserve">ческое исследование с окраской по Граму и микробиологическое исследование с определением чувствительности к антибактериальным препаратам отделяемого из молочных желез или образца жидкости из абсцесса молочной железы детям в возрасте до 2 месяцев с маститом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грудного молока на аэробные и факультативно-ан</w:t>
            </w:r>
            <w:r>
              <w:rPr>
                <w:sz w:val="24"/>
              </w:rPr>
              <w:t xml:space="preserve">аэробные микроорганизмы или микробиологическое (культуральное) исследование грудного молока на аэробные и факультативно-анаэробные микроорганизмы с использованием автоматизированного оборудования для выбора и коррекции антибактериальной терапии при мастите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микроскопическое с окраской по Граму и микробиологическое исследование отделяемого из молочных желез или материала, полученно</w:t>
            </w:r>
            <w:r>
              <w:rPr>
                <w:sz w:val="24"/>
              </w:rPr>
              <w:t xml:space="preserve">го при тонкоигольной аспирационной (пункционной) биопсии, с определением чувствительности к антибактериальным препаратам у пациенток с воспалительным заболеванием молочных желез и отсутствием эффекта от лечения антибактериальными лекарственными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у пациента с маститом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кортикостероидами системного действия у взрослых пациентов с идиопатическим гранулематозным маститом с множественными поражениями диаметром более 5 см, двусторонними поражениями, значительным изъязвлением кожи, свищами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у пациента с осложнениями мастита (формирование абсцесса или свища) при неэффективности консервативного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у пациента с идиопатическим гранулематозным маститом при отсутствии эффекта от консервативного лечения, при рецидивирующем течении, при наличии абсцессов, свищей и язв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консультирование, обучение пациента грудному вскармливанию, уходу за молочными железами, сосками, самомассажу, сцеживанию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к врачу-фтизиатру для обследования и лечения при туберкулезном мастите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14.58. Критерии оценки качества первичной медико-санитарной помощи взрослым и детям при дисменорее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N94.0, N94.4, N94.5, N94.6, N94.8)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медикаментозная терапия дисменореи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хирургическое лечение при неэффективности консервативного лечения или при выявлении органической причины дисменореи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14.59. Критерии оценки качества первичной медико-санитарной помощи взрослым и детям при предменструальном синдроме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N94.3)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проспективной регистрации пациенткой симптомов предменструального синдрома в течение не менее чем 2 - 3 последовательных циклов (менструальный календарь и (или) дневник симптомов)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наружных женских половых органов и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осмотр молочных (грудных) желез и пальпация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окружности талии, расчет индекса массы тела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обследование моло</w:t>
            </w:r>
            <w:r>
              <w:rPr>
                <w:sz w:val="24"/>
              </w:rPr>
              <w:t xml:space="preserve">чных желез: визуальный осмотр молочных (грудных) желез, пальпация молочных (грудных) желез, рентгенография молочной железы - маммография в двух проекциях с оценкой по системе BI-RADS и ACR (A-D), и (или) ультразвуковое исследование молочных (грудных) желез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двухэнергетическая рентгеновская абсорбциометрия поясничного отдела позвоночника и проксимального отдела бедренной кости) женщинам, длительно применяющим агонисты гонадотропин-рилизинг-гормона (более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лекарственными препаратами и (или) немедикаментозное лечение симптомов предменструального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14.60. Критерии оценки качества первичной медико-санитарной помощи детям при стриктуре уретры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N35.0, N35.1, N35.8, N35.9, N99.1, Q64.3)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и ультразвуковое исследование мочевого пузыря с определением объема остаточной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дневника мочеиспускания (у пациента с сохранным актом мочеиспускания)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скорости потока мочи (урофлоуметрия) (у пациента после перенесенного оперативного вмешательства на катамнестическом обследовании, при возможности мочеиспускания по команде)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мочевого пузыря с определением объема остаточной мочи (у пациента после перенесенного оперативного вмешательства на катамнестическом обследовании)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дневника мочеиспускания (у пациента после перенесенного оперативного вмешательства на катамнестическом обследовании, у пациентов с сохранным актом мочеиспускания)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(у пациента после перенесенного оперативного вмешательства на катамнестическом обследовании)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14.61. Критерии оценки качества специализированной медицинской помощи детям при стриктуре уретры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N35.0, N35.1, N35.8, N35.9, N99.1, Q64.3)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почек и ультразвуковое исследование мочевого пузыря с определением объема остаточной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дневника мочеиспускания (у пациентов с сохранным актом мочеиспускания)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скорости потока мочи (урофлоуметрия) (у пациентов, у которых возможно мочеиспускание по команде)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цистография микционная (при технической возможности катетеризации мочеиспускательного канала)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уретрография ретроградная (у пациентов, у которых цистография микционная не выполнена или не информативна)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уретроскопия (у пациентов, у которых необходимо уточнить степень обструкции)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уточнение клинико-анатомического варианта для обоснования выбора тактики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(у пациентов с клинически значимой стриктурой уретры по данным сформулированного диагноза при отсутствии общих противопоказаний к оперативному вмешательству)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14.62. Критерии оценки качества первичной медико-санитарной помощи взрослым при гломерулярных болезнях: иммуноглобулин A-нефропатии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</w:t>
      </w:r>
      <w:r>
        <w:rPr>
          <w:sz w:val="24"/>
        </w:rPr>
        <w:t xml:space="preserve">N00.1, N00.3, N00.4, N00.7, N00.8, N01.1, N01.3, N01.4, N01.7, N01.8, N02.1, N02.3, N02.4, N02.7, N02.8, N03.1, N03.3, N03.4, N03.7, N03.8, N04.1, N04.3, N04.4, N04.7, N04.8, N06.1, N06.3, N06, N06.7, N06.8, N08.2,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 и микроскопическое исследование осадка мочи, не реже 2 раз в год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ингибитора ангиотензинпревращающего фермента или антагониста рецепторов к ангиотензину II (пациентам с протеинурией &gt; 0,5 г/сутки)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(пациентам с персистирующей протеинурией &gt; 1 г/сутки и гематурией (при неэффективности неиммуносупрессивной ренопротективной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14.63. Критерии оценки качества специализированной медицинской помощи взрослым при гломерулярных болезнях: иммуноглобулин A-нефропатии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N0</w:t>
      </w:r>
      <w:r>
        <w:rPr>
          <w:sz w:val="24"/>
        </w:rPr>
        <w:t xml:space="preserve">0.1, N00.3, N00.4, N00.7, N00.8, N01.1, N01.3, N01.4, N01.7, N01.8, N02.1, N02.3, N02.4, N02.7, N02.8, N03.1, N03.3, N03.4, N03.7, N03.8, N04.1, N04.3, N04.4, N04.7, N04.8, N06.1, N06.3, N06.4, N06.7, N06.8, N08.2,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ангиотензинпревращающего фермента или антагониста рецепторов к ангиотензину II (пациентам с протеинурией &gt; 0,5 г/сутки)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глюкокортикоидами (пациентам с персистирующей протеинурией &gt; 1 г/сутки и гематурией (при неэффективности неиммуносупрессивной ренопротективной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14.64. Критерии оценки качества первичной медико-санитарной помощи взрослым при гломерулярных болезнях: фокально-сегментарном гломерулосклерозе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N00.1, N01.1, N02.1, N03.1, N04.1, N05.1, N06.1, N07.1,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определение скорости клубочковой фильтрации по уровню креатинина крови расчетным методом, общий (клинический) анализ мочи, исследование общего белка в суточной моче или исследование альбумина в суточной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ингибитора ангиотензинпревращающего фермента или антагониста рецепторов ангиотензина-II пациенту с протеинурией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в качестве первой линии терапии преднизолона (метилпреднизолона) или ингибитора кальциневрина в комбинации с преднизолоном (метилпреднизолоном) пациенту с первичным фокально-сегментарным склерозом и нефротическим синдромом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14.65. Критерии оценки качества специализированной медицинской помощи взрослым при гломерулярных болезнях: фокально-сегментарном гломерулосклерозе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N00.1, N01.1, N02.1, N03.1, N04.1, N05.1, N06.1, N07.1,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определение скорости клубочковой фильтрации по уровню креатинина крови расчетным методом, общий (клинический) анализ мочи, исследование общего белка в суточной моче или исследование альбумина в суточной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лекарственных препаратов в крови в первый месяц подбора дозы препарата или при ее коррекции в сторону повышения пациенту, получающему лечение циклоспорином или такролимусом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прямым ингибитором фактора Xa для профилактики и лечения тромбоэмболических осложнений при хронической болезни почек C1-C4 и нефротическом синдроме с уровнем альбумина &lt; 25г/л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ангиотензинпревращающего фермента или антагонистом рецепторов ангиотензина-П пациенту с протеинурией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качестве первой линии терапии преднизолоном (метилпреднизолоном) или ингибитором кальциневрина в комбинации с преднизолоном (метилпреднизолоном) пациенту с первичным фокально-сегментарным гломерулосклерозом и нефротическим синдромом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14.66. Критерии оценки качества первичной медико-санитарной помощи детям при энурезе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N31.9, N39, N39.3, N39.4, N39.8, N39.9, R32, F98.0, G96.8)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десмопрессином при нейрофункциональных формах энуреза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14.67. Критерии оценки качества специализированной медицинской помощи детям при энурезе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N31.9, N39, N39.3, N39.4, N39.8, N39.9, R32, F98.0, G96.8)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десмопрессином при нейрофункциональных формах энуреза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14.68. Критерии оценки качества первичной медико-санитарной помощи взрослым и детям при камнях нижних отделов мочевых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N21.0, N21.1, N21.8, N21.9)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мочевой кислоты в крови, исследование натрия в крови, исследование калия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микро</w:t>
            </w:r>
            <w:r>
              <w:rPr>
                <w:sz w:val="24"/>
              </w:rPr>
              <w:t xml:space="preserve">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 и определение чувствительности к антибактериальным лекарственным препаратам бактерий, выделенных 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мочевого пузыря и ультразвуковое исследование мочеиспускательного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почек, мочеточников, мочевого пузыря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14.69. Критерии оценки качества специализированной медицинской помощи взрослым и детям при камнях нижних отделов мочевых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N21.0, N21.1, N21.8, N21.9)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мочевой кислоты в крови, исследование натрия в крови, исследование калия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микроб</w:t>
            </w:r>
            <w:r>
              <w:rPr>
                <w:sz w:val="24"/>
              </w:rPr>
              <w:t xml:space="preserve">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оборудования, и определение чувствительности к антибактериальным лекарственным препаратам бактерий, выделенных 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мочевого пузыря и ультразвуковое исследование мочеиспускательного канала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почек, мочеточников, мочевого пузыря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по поводу камней нижних мочевых путей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14.70. Критерии оценки качества первичной медико-санитарной помощи взрослым при кисте почки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N28.1, Q61.0, Q61.8)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14.71. Критерии оценки качества специализированной медицинской помощи взрослым при кисте почки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N28.1, Q61.0, Q61.8)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почек, мочеточников, мочевого пузыря с внутривенным контрастированием или магнитно-резонансная томография почек с внутривенным контрастированием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14.72. Критерии оценки качества первичной медико-санитарной помощи взрослым при почечной колике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N23, N13.2)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врача-уролога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</w:t>
            </w:r>
            <w:r>
              <w:rPr>
                <w:sz w:val="24"/>
              </w:rPr>
              <w:t xml:space="preserve">ьтативно-анаэробные микроорганизмы или микробиологическое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 (при наличии признаков инфекционно-воспалительного процесса)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почек, мочеточников, мочевого пузыря или ультразвуковое исследование почек и рентгенография почек, мочеточников, мочевого пузыря с внутривенным контрастированием (урография экскреторная)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лекарственных препаратов группы нестероидные противовоспалительные и противоревматические препараты и (или) метамизола натрия, или лекарственных препаратов группы анальгетики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14.73. Критерии оценки качества специализированной медицинской помощи взрослым при почечной колике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N23, N13.2)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врача-уролога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</w:t>
            </w:r>
            <w:r>
              <w:rPr>
                <w:sz w:val="24"/>
              </w:rPr>
              <w:t xml:space="preserve">ьтативно-анаэробные микроорганизмы или микробиологическое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 (при наличии признаков инфекционно-воспалительного процесса)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почек, мочеточников, мочевого пузыря или ультразвуковое исследование почек и рентгенография почек, мочеточников, мочевого пузыря с внутривенным контрастированием (урография экскреторная)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лекарственных препаратов группы нестероидные противовоспалительные и противоревматические препараты и (или) метамизола натрия, или лекарственных препаратов группы анальгетики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дренирование верхних мочевыводящих путей (нефростомия, установка стента в мочевыводящие </w:t>
            </w:r>
            <w:r>
              <w:rPr>
                <w:sz w:val="24"/>
              </w:rPr>
              <w:t xml:space="preserve">пути) (при отсутствии эффекта от медикаментозной терапии в течение 12 часов) или дистанционная литотрипсия и (или) трансуретральная уретеролитотрипсия в течение 24 часов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обзорная урография (рентгенография мочевыделительной системы) при проведении дренирования верхних мочевыводящих путей или оперативного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14.74. Критерии оценки качества первичной медико-санитарной помощи взрослым при урогенитальных свищах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N82, N82.0, N82.1, N82.9, N36.0, N32.1, N32.2)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пациента в гинекологическом кресле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цистоскопия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</w:t>
            </w:r>
            <w:r>
              <w:rPr>
                <w:sz w:val="24"/>
              </w:rPr>
              <w:t xml:space="preserve">омпьютерная томография почек, мочеточников, мочевого пузыря с внутривенным контрастированием или магнитно-резонансная томография почек, мочеточников, мочевого пузыря женщине с урогенитальными свищами и подозрением или наличием сочетанной травмы мочеточника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14.75. Критерии оценки качества специализированной медицинской помощи взрослым при урогенитальных свищах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N82, N82.0, N82.1, N82.9, N36.0, N32.1, N32.2)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пациента в гинекологическом кресле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цистоскопия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</w:t>
            </w:r>
            <w:r>
              <w:rPr>
                <w:sz w:val="24"/>
              </w:rPr>
              <w:t xml:space="preserve">омпьютерная томография почек, мочеточников, мочевого пузыря с внутривенным контрастированием или магнитно-резонансная томография почек, мочеточников, мочевого пузыря женщине с урогенитальными свищами и подозрением или наличием сочетанной травмы мочеточника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мочеточника трансуретральным эндоскопическим доступом или стентирование мочеточника трансуретральным эндоскопическим доступом при точечных урогенитальных свищах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ушивание уретрального свища открытым доступом (фистулопластика) или удаление некротизированных тканей (некрэктомия), снятие кожных швов, или удаление лигатур, мочевых камней из влагалища и мочевого пузыря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14.76. Критерии оценки качества первичной медико-санитарной помощи взрослым при остром пиелонефрите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N10, N13.6, N15.1, N39.0)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на этапе диагностики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(клинический) мочи общий на этапе диагностики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</w:t>
            </w:r>
            <w:r>
              <w:rPr>
                <w:sz w:val="24"/>
              </w:rPr>
              <w:t xml:space="preserve">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оборудования, определение чувствительности к антибактериальным лекарственным препаратам бактерий, выделенных 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пациентам с осложненным течением острого пиелонефрита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глюкозы в крови,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14.77. Критерии оценки качества специализированной медицинской помощи взрослым при остром пиелонефрите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N10, N13.6, N15.1, N39.0)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на этапе диагностики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(клинический) мочи общий на этапе диагностики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мочи на аэробные и факультативно-анаэробные микроорганизмы или микр</w:t>
            </w:r>
            <w:r>
              <w:rPr>
                <w:sz w:val="24"/>
              </w:rPr>
              <w:t xml:space="preserve">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оборудования, определение чувствительности к антибактериальным лекарственным препаратам бактерий, выделенных 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пациентам с осложненным течением острого пиелонефрита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креатинина в крови, исследование глюкозы в крови,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14.78. Критерии оценки качества первичной медико-санитарной помощи детям при гидронефрозе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N13.0, N13.1, Q62.0)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ультразвуковое исследование почек через 6 и 12 месяцев после реконструктивного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Выполнена сцинтиграфия статическая почек через 12 месяцев после реконструктивного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диспансерное наблюдение врачом-урологом в течение 3 лет после реконструктивного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14.79. Критерии оценки качества специализированной медицинской помощи детям при гидронефрозе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N13.0, N13.1, Q62.0)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реконструктивное хирургическое вмешательство детям с гидронефрозом III - IV степени (SFU)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реконструктивное хирургическое вмешательство детям с гидронефрозом 2 - 3 А стадии (классификация Н.А. Лопаткина)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органоуносящее хирургическое вмешательство пациентам с гидронефрозом ЗБ стадии (классификация Н.А. Лопаткина)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14.80. Критерии оценки качества первичной медико-санитарной помощи детям при гломерулярных болезнях: иммуноглобулин A-нефропатии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N0</w:t>
      </w:r>
      <w:r>
        <w:rPr>
          <w:sz w:val="24"/>
        </w:rPr>
        <w:t xml:space="preserve">0.1, N00.3, N00.4, N00.7, N00.8, N01.1, N01.3, N01.4, N01.7, N01.8, N02.1, N02.3, N02.4, N02.7, N02.8, N03.1, N03.3, N03.4, N03.7, N03.8, N04.1, N04.3, N04.4, N04.7, N04.8, N06.1, N06.3, N06.4, N06.7, N06.8, N08.2,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ингибитора</w:t>
            </w:r>
            <w:r>
              <w:rPr>
                <w:sz w:val="24"/>
              </w:rPr>
              <w:t xml:space="preserve"> ангиотензинпревращающего фермента или антагониста рецепторов к ангиотензину II при отсутствии противопоказаний ребенку с иммуноглобулин A нефропатией и протеинурией &gt; 0,2 г/сутки (или при отношении альбумин (креатинин) 200 мг/г (0,2 мг/мг или 20 мг/ммоль)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14.81. Критерии оценки качества специализированной медицинской помощи детям при гломерулярных болезнях: иммуноглобулин A-нефропатии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N0</w:t>
      </w:r>
      <w:r>
        <w:rPr>
          <w:sz w:val="24"/>
        </w:rPr>
        <w:t xml:space="preserve">0.1, N00.3, N00.4, N00.7, N00.8, N01.1, N01.3, N01.4, N01.7, N01.8, N02.1, N02.3, N02.4, N02.7, N02.8, N03.1, N03.3, N03.4, N03.7, N03.8, N04.1, N04.3, N04.4, N04.7, N04.8, N06.1, N06.3, N06.4, N06.7, N06.8, N08.2, N18.1, N18.2, N18.3, N18.4, N18.5, N18.9)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выраженности морфологических изменений по критериям MEST-C (Оксфордская классификация IgAN) при обнаружении в биоптате почки у ребенка с нефритическим синдромом преобладающих депозитов IgA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ингибитором </w:t>
            </w:r>
            <w:r>
              <w:rPr>
                <w:sz w:val="24"/>
              </w:rPr>
              <w:t xml:space="preserve">ангиотензинпревращающего фермента или антагонистом рецепторов к ангиотензину II при отсутствии противопоказаний ребенку с иммуноглобулин A нефропатией и протеинурией &gt; 0,2 г/сутки (или при отношении альбумин (креатинин) 200 мг/г (0,2 мг/мг или 20 мг/ммоль)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15. КРИТЕРИИ ОЦЕНКИ КАЧЕСТВА ПРИ БЕРЕМЕННОСТИ, РОДАХ И ПОСЛЕРОДОВОМ ПЕРИОДЕ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15.1. Критерии оценки качества первичной медико-санитарной помощи взрослым при внематочной (эктопической)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O00, O08)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пальпация живота, перкуссия живота, аускультация живота и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15.2. Критерии оценки качества специализированной медицинской помощи взрослым при внематочной (эктопической)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O00, O08)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пальпация живота, перкуссия живота, аускультация живота и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(при диагностике)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хорионического гонадотропина (свободная бета-субъединица) в крови (после хирургического лечения при сохранении маточной трубы) (через 7 календарных дней после оперативного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или консервативное лечение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15.3. Критерии оценки качества первичной медико-санитарной помощи взрослым и детям при выкидыше (самопроизвольном аборте)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O02 (O02.0 - O02.9), O03 (O03.0 - O03.1, O03.3 - O03.6, O03.8 - O03.90, O05 (O05.0 - O05.1, O05.3 - O05.6, O05.8 - O05.9), O20 (O20.0 - O20.9), N85.3, N85.7)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(с осмотром влагалища и шейки матки в зеркалах и бимануальным влагалищным исследованием)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повторное исследование хорионического гонадотропина (свободная бета-субъединица) в крови через 48 часов (при беременности неуточненной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</w:t>
            </w:r>
            <w:r>
              <w:rPr>
                <w:sz w:val="24"/>
              </w:rPr>
              <w:t xml:space="preserve">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 (при угрожающем выкидыше)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матки и придатков (до 9 недель 6 дней беременности) или ультразвуковое исследование плода (с 10 недель 0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повторное ультразвуковое исследование матки и придатков через 7 - 10 календарных дней (при подозрении на неразвивающуюся беременность)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 дидрогестерон или прогестерон (при угрожающем выкидыше до 20 недель 0 дней беременности,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матки и придатков (через 7 - 14 календарных дней после выкидыша)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15.4. Критерии оценки качества специализированной медицинской помощи взрослым и детям при выкидыше (самопроизвольном аборте)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O02 (O02.0 - O02.9), O03 (O03.0 - O03.1, O03.3 - O03.6, O03.8 - O03.90, O05 (O05.0 - O05.1, O05.3 - O05.6, O05.8 - O05.9), O20 (O20.0 - O20.9), N85.3, N85.7)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(с осмотром влагалища и шейки матки в зеркалах и бимануальным влагалищным исследованием)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повторное исследование хорионического гонадотропина (свободная бета-субъединица) в крови через 48 часов (при беременности неуточненной локализации)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возбудителей инфекций, п</w:t>
            </w:r>
            <w:r>
              <w:rPr>
                <w:sz w:val="24"/>
              </w:rPr>
              <w:t xml:space="preserve">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 (при угрожающем выкидыше, при инфицированном выкидыше)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(до 9 недель 6 дней беременности) или ультразвуковое исследование плода (с 10 недель 0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повторное ультразвуковое исследование матки и придатков через 7 - 10 календарных дней (при подозрении на неразвивающуюся беременность)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 дидрогестерон или прогестерон (при угрожающем выкидыше до 20 недель 0 дней беременности,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вакуум-аспирация полости матки трансвагинальным доступом (при неполном выкидыше, неразвивающейся беременности и инфицированном выкидыше)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патолого-анатомическое исследование материала ранних и поздних выкидыше</w:t>
            </w:r>
            <w:r>
              <w:rPr>
                <w:sz w:val="24"/>
              </w:rPr>
              <w:t xml:space="preserve">й или прижизненное патолого-анатомическое исследование материала неразвивающихся беременностей, или прижизненное патолого-анатомическое исследование биопсийного (операционного) материала плаценты (полученного при вакуум-аспирации содержимого полости матки)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инфицированном выкидыше,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</w:t>
            </w:r>
            <w:r>
              <w:rPr>
                <w:sz w:val="24"/>
              </w:rPr>
              <w:t xml:space="preserve">ых осложнений антибактериальными лекарственными препаратами системного действия (при хирургическом вмешательстве) (при неразвивающейся беременности или неполном выкидыше,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иммуноглобулина человека антирезус Rho[D] (при резус(D) отрицательной принадлежности крови пациентки, беременной от партнера с резус(D) положительной принадлежностью крови, при отсутствии резус(D)-изоиммунизации) (в течение 72 часов по</w:t>
            </w:r>
            <w:r>
              <w:rPr>
                <w:sz w:val="24"/>
              </w:rPr>
              <w:t xml:space="preserve">сле первого приема мизопростола или хирургического лечения, и (или) при наличии признаков отслойки хориона или плаценты, и (или) при наличии кровяных выделений из матки)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матки и придатков (через 7 - 14 календарных дней после выкидыша)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15.5. Критерии оценки качества первичной медико-санитарной помощи взрослым и детям при преэклампсии. Эклампсии. Отеках, протеинурии и гипертензивных расстройствах во время беременности, в родах и послеродовом периоде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O10 (O10.0, O10.1, O10.2, O10.3, O10.4, O10.90, O11, O12 (O12.0, O12.1, O12.20, O13, O14 (O14.0, O14.1, O14.9), O15 (O15.0, O15.2, O15.9), O16)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и исследование пульса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 (при подозрении на преэклампсию)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подсчет количества тромбоцитов в окрашенных мазках крови или исследование количества тромбоцитов в крови автоматизированным методом (при подозрении на преэклампсию)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(с 26 недель беременности) (при умеренной преэклампсии) (1 раз в неделю)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антигипертензивными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15.6. Критерии оценки качества специализированной медицинской помощи взрослым и детям при преэклампсии. Эклампсии. Отеках, протеинурии и гипертензивных расстройствах во время беременности, в родах и послеродовом периоде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O10 (O10.0, O10.1, O10.2, O10.3, O10.4, O10.90, O11, O12 (O12.0, O12.1, O12.20, O13, O14 (O14.0, O14.1, O14.9), O15 (O15.0, O15.2, O15.9), O16)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и исследование пульса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белка в моче (при подозрении на преэклампсию)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подсчет количества тромбоцитов в окрашенных мазках крови или исследование количества тромбоцитов в крови автоматизированным методом (при подозрении на преэклампсию)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(с 26 недель беременности) (при умеренной преэклампсии) (1 раз в неделю)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антигипертензивными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инфузия магния сульфата (профилактика ранней послеродовой эклампсии) (в течение 24 часов во время и по окончании родоразрешения)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беременной пациентки в палату интенсивной терапии (при артериальном давлении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0">
                                <a:extLst>
                                  <a:ext uri="{96DAC541-7B7A-43D3-8B79-37D633B846F1}">
                                    <asvg:svgBlip xmlns:asvg="http://schemas.microsoft.com/office/drawing/2016/SVG/main" r:embed="rId4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160/110 мм рт. ст.)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</w:t>
            </w:r>
            <w:r>
              <w:rPr>
                <w:sz w:val="24"/>
              </w:rPr>
              <w:t xml:space="preserve">тика респираторного дистресс-синдрома новорожденного дексаметазоном или бетаметазоном (перед родоразрешением в сроке с 24 недель 0 дней до 33 недель 6 дней беременности)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выжидательная тактика ведения (при умеренной преэклампсии и гестационной артериальной гипертензии) (с 24 недель 0 дней до 33 недель 6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15.7. Критерии оценки качества первичной медико-санитарной помощи взрослым и детям при венозных осложнениях во время беременности и послеродовом периоде. Акушерской тромбоэмболии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O22, O87, O88)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факторов риска венозных тромбоэмболических осложнений с внесением в первичную медицинскую документацию (при первом посещении врача - акушера-гинеколога, на раннем сроке беременности или до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на тромбофилии (через 12 недель после эпизода венозных тромбоэмболических осложнений) вне антикоагулянтной и гормональной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15.8. Критерии оценки качества специализированной медицинской помощи взрослым и детям при венозных осложнениях во время беременности и послеродовом периоде. Акушерской тромбоэмболии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O22, O87, O88)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факторов риска венозных тромбоэмболических осложнений с внесением в первичную медицинскую документацию (повторно) (при родоразрешении и в послеродовом периоде)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на тромбофилии (через 12 недель после эпизода венозных тромбоэмболических осложнений) вне антикоагулянтной и гормональной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компрессионное дуплексное ангиосканирование (при подозрении на тромбоэмболию легочной артерии)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низкомолекулярными гепаринами (во время беременности и в послеродовом периоде в течение 6 недель после родоразрешения)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варфарином (пациентке с механическими клапанами сердца и высоким риском венозных тромбоэмболических осложнений)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15.9. Критерии оценки качества первичной медико-санитарной помощи взрослым при инфекции мочевых путей при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O23, O23.0, O23.1, O23.2, O23.3, O23.4, O23.9, O86.2, O86.3)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нено микробиологическое исследование мочи на аэробные и факультативно-анаэробные микроорганизмы или микробиологическое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и анализ крови биохимический общетерапевтический (беременной с острым пиелонефритом)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15.10. Критерии оценки качества специализированной медицинской помощи взрослым при инфекции мочевых путей при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O23, O23.0, O23.1, O23.2, O23.3, O23.4, O23.9, O86.2, O86.3)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нено микробиологическое исследование мочи на аэробные и факультативно-анаэробные микроорганизмы или микробиологическое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почек (беременной с острым пиелонефритом)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и анализ крови биохимический общетерапевтический (беременной с острым пиелонефритом)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15.11. Критерии оценки качества первичной медико-санитарной помощи взрослым и детям при привычном выкидыше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O26.2, N96)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цитогенетическое исследование (кариотипирование)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антител к кардиолипину в крови (на прегравидарном этапе или при первом визите во время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антител к бета-2-гликопротеину в крови (на прегравидарном этапе или при первом визите во время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волчаночного антикоагулянта в крови клоттинговым методом с разведенным ядом гадюки Рассела (скрининговый тест) (на прегравидарном этапе или при первом визите во время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тиреотропного гормона в крови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антител к тиреопероксидазе в крови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глюкозы в крови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общий (клинический) анализ крови базовый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ферритина в крови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ДНК возбудителей инфекций, передаваемых пол</w:t>
            </w:r>
            <w:r>
              <w:rPr>
                <w:sz w:val="24"/>
              </w:rPr>
              <w:t xml:space="preserve">овым путем (Neisseria gonorrhoeae, Trichomonas vaginalis, Chlamydia trachomatis, Mycoplasma genitalium) в отделяемом слизистой женских половых органов методом полимеразной цепной реакции (на прегравидарном этапе или при первом визите во время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матки и придатков (на прегравидарном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определение длины шейки матки (с 15 - 16 до 24 недель беременности с кратностью 1 раз в 1 - 2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 дидрогестерон или прогестерон (до 20 недель беременности,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лекарственные препараты группы гепарина с установления факта маточной беременности на протяжении всей беременности и 6 недель послеродового периода (при антифосфолипидном синдроме,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15.12. Критерии оценки качества первичной медико-санитарной помощи взрослым и детям при многоплодной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O30 (O30.0, O30.1, O30.2, O30.8, O30.9), O31 (O31.0, O31.1, O31.2, O31.80, O32.5, O33.7, O43.0, O63.2, O84, O84.0 (O84.1, O84.2, O84.8, O84.9)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срока беременности (в 1 триместре) (при раннем обращении)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многоплодной беременности (в 1 триместре) (при раннем обращении)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скрининг анеуплоидий (пациентки с двойней) (в 1 триместре) (при обращении до 13 недель 6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препаратов прогестерона (при укорочении шейки матки менее 25 мм)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15.13. Критерии оценки качества специализированной медицинской помощи взрослым и детям при многоплодной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O30 (O30.0, O30.1, O30.2, O30.8, O30.9), O31 (O31.0, O31.1, O31.2, O31.80, O32.5, O33.7, O43.0, O63.2, O84, O84.0 (O84.1, O84.2, O84.8, O84.9)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срока беременности (в 1 триместре) (при раннем обращении)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многоплодной беременности (в 1 триместре) (при раннем обращении)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препаратов прогестерона (при укорочении шейки матки менее 25 мм)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респираторного дистресс-синдрома плодов (при повышенном тонусе матки, укорочении шейки матки, открытии наружного зева)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15.14.</w:t>
      </w:r>
      <w:r>
        <w:rPr>
          <w:sz w:val="24"/>
        </w:rPr>
        <w:t xml:space="preserve"> Критерии оценки качества первичной медико-санитарной помощи матери при установленном или предполагаемом несоответствии размеров таза и плода. Лицевом, лобном или подбородочном предлежании плода, требующем предоставления медицинской помощи матери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O33 (O33.0, O33.1, O33.2, O33.3, O33.4, O33.5, O33.6, O33.8, O33.9), O65 (O65.0, O65.1, O65.2, O65.3, O65.4, O65.5, O65.8, O65.9), O32.3, O64.2, O64.3)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предполагаемой массы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пельвиметрия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15.15. Кр</w:t>
      </w:r>
      <w:r>
        <w:rPr>
          <w:sz w:val="24"/>
        </w:rPr>
        <w:t xml:space="preserve">итерии оценки качества специализированной медицинской помощи матери при установленном или предполагаемом несоответствии размеров таза и плода. Лицевом, лобном или подбородочном предлежании плода, требующем предоставления медицинской помощи матери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O33 (O33.0, O33.1, O33.2, O33.3, O33.4, O33.5, O33.6, O33.8, O33.9), O65 (O65.0, O65.1, O65.2, O65.3, O65.4, O65.5, O65.8, O65.9), O32.3, O64.2, O64.3)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предполагаемой массы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пельвиметрия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вида предлежания и степени сгибания головки плода (при влагалищном исследовании в активной фазе 1 периода и (или) 2 периоде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кесарево сечение (экстренное родоразрешение) при установлении диагноза клинического несоответствия размеров головки плода и таза матери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15.16. Критерии оценки качества специализированной медицинской помощи при послеоперационном рубце на матке, требующем предоставления медицинской помощи матери во время беременности, родов и в послеродовом периоде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O34.2, O75.7)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зрелости шейки матки по шкале Бишоп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кубитальной и других периферических вен (роженице при начале родовой деятельности)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непрерывная кардиотокография плода при ведении родов через естественные родовые пути (в родах)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или ручное обследование полости матки послеродовое (в раннем послеродовом периоде)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15.17. Критерии оценки качества первичной медико-санитарной помощи взрослым и детям при истмико-цервикальной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(с осмотром влагалища и шейки матки в зеркалах)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повторный (с осмотром шейки матки в зеркалах 1 раз в 4 недели после наложения швов на шейку матки (серкляже))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общий (клинический) анализ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микроскопическое исследование мазка из влагалища (при первичном обращении и после установления акушерского разгружающего пессария 1 раз в месяц)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 xml:space="preserve">направление на определение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определение длины шейки матки с кратностью 1 раз в 1 - 2 недели (с 15 - 16 до 24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акушерского разгружающего поддерживающего кольца (пессария) или при ин</w:t>
            </w:r>
            <w:r>
              <w:rPr>
                <w:sz w:val="24"/>
              </w:rPr>
              <w:t xml:space="preserve">тактных плодных оболочках выполнено наложение швов на шейку матки (серкляж) (серкляж - в стационарных условиях) пациентке с одноплодной беременностью (с преждевременными родами или поздним выкидышем в анамнезе)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акушерского разгружающего поддерживающего кольца (пессария) пациентке с многоплодной беременностью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прогестерона вагинально (до 34 недель беременности)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15.18. Критерии оценки качества специализированной медицинской помощи взрослым и детям при истмико-цервикальной недостаточности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O34.3)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 (с осмотром влагалища и шейки матки в зеркалах)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ДНК возбудителей инфекций, передаваемых половым путем (Neisseria gonorrhoeae, Trichomonas vaginalis, Chlamydia trachomatis, Mycoplasma genitalium) в отделяемом слизистой женских половых органов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определение длины шейки матки с кратностью 1 раз в 1 - 2 недели (с 15 - 16 до 24 недель беременности).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акушерского разгружающего поддерживающего кольца (пессария) или при и</w:t>
            </w:r>
            <w:r>
              <w:rPr>
                <w:sz w:val="24"/>
              </w:rPr>
              <w:t xml:space="preserve">нтактных плодных оболочках выполнено наложение швов на шейку матки (серкляж) (серкляж - в стационарных условиях) пациенту с одноплодной беременностью (с преждевременными родами или поздним выкидышем в анамнезе)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акушерского разгружающего поддерживающего кольца (пессария) пациенту с многоплодной беременностью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прогестероном вагинально (при сроке до 34 недель беременности)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15.19. Критерии оценки качества первичной медико-санитарной помощи взрослым и детям при признаках внутриутробной гипоксии плода, требующих предоставления медицинской помощи матери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O36.3, O36.8, O36.9, O68.0, O68.1, O68.2, O68.3, O68.8, O68.9, O69.0, O69.1, O69.2, O69.3, O69.4, O69.5, O69.8, O69.9, P20.0, P20.1, P20.9)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жалоб, физикальное обследование с оценкой факторов риска дистресса плода в родах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(с 33 недель гестации при неосложненном течении беременности) (1 раз в 2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15.20. Критерии оценки качества специализированной медицинской помощи взрослым и детям при признаках внутриутробной гипоксии плода, требующих предоставления медицинской помощи матери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O36.3, O36.8, O36.9, O68.0, O68.1, O68.2, O68.3, O68.8, O68.9, O69.0, O69.1, O69.2, O69.3, O69.4, O69.5, O69.8, O69.9, P20.0, P20.1, P20.9)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жалоб, физикальное обследование с оценкой факторов риска дистресса плода в родах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непрерывная кардиотокография плода (при высоком риске интранатальной гипоксии) (в родах)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непрерывная кардиотокография плода (при подозрении на нарушение сердечного ритма плода по данным прерывистой аускультации) (в течение не менее 20 минут)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лечебно-диагностические мероприятия (при сомнительном или патологическом типе кардиотокограммы) (по алгоритму)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жалоб, физикальное обследование с оценкой факторов риска дистресса плода в родах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15.21. Критерии оценки качества первичной медико-санитарной помощи взрослым и детям при недостаточном росте плода, требующем предоставления медицинской помощи матери (задержке роста плода)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O36.5. P05, P07)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 третьем триместре беременности (пациенту группы высокого риска задержки роста плода) (в 30 - 34 недели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 третьем триместре беременности (беременной с задержкой роста плода каждые 2 недели до родоразрешения)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допплеровское исследование (маточно-плацентарного и фето-п</w:t>
            </w:r>
            <w:r>
              <w:rPr>
                <w:sz w:val="24"/>
              </w:rPr>
              <w:t xml:space="preserve">лацентарного кровотока беременной пациентке группы высокого риска задержки роста плода) (во время 2-го ультразвукового исследования при сроке беременности 18 недель - 20 недель 6 дней), и в 3-м триместре беременности (при сроке беременности 30 - 34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и ультразвуковое допплеровское исследование (маточно-плацентарного и фето-плацентарного кровотока беременной с ранней задержкой роста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15.22. Критерии оценки качества специализированной медицинской помощи взрослым и детям при недостаточном росте плода, требующем предоставления медицинской помощи матери (задержке роста плода)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O36.5, P05, P07)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и ультразвуковое допплеровское исследование (маточно-плацентарного и фето-плацентарного кровотока беременной с ранней задержкой роста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родоразрешение пациента с поздней задержкой роста плода при спонтанном повторяющемся стойком неспровоцированном за</w:t>
            </w:r>
            <w:r>
              <w:rPr>
                <w:sz w:val="24"/>
              </w:rPr>
              <w:t xml:space="preserve">медлении частоты сердечных сокращений плода (децелерации) и (или) при нулевом или реверсном конечно-диастолическом кровотоке в артерии пуповины и (или) при показателе STV по данным кардиотокографии &lt; 3,5 мс в 32 - 33 недели и &lt; 4,5 мс в сроке беременности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0">
                                <a:extLst>
                                  <a:ext uri="{96DAC541-7B7A-43D3-8B79-37D633B846F1}">
                                    <asvg:svgBlip xmlns:asvg="http://schemas.microsoft.com/office/drawing/2016/SVG/main" r:embed="rId4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34 недель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родоразрешение путем кесарева сечения (в плановом порядке) пациента с ранней задер</w:t>
            </w:r>
            <w:r>
              <w:rPr>
                <w:sz w:val="24"/>
              </w:rPr>
              <w:t xml:space="preserve">жкой роста плода при наличии одного или нескольких из следующих признаков: патологическая кратковременная вариабельность по данным кардиотокографии плода, нулевой или реверсный конечно-диастолический кровоток в венозном протоке, показания со стороны матери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родоразрешение пациентки </w:t>
            </w:r>
            <w:r>
              <w:rPr>
                <w:sz w:val="24"/>
              </w:rPr>
              <w:t xml:space="preserve">с поздней задержкой роста плода (при невыраженных нарушениях допплерографических показателей или снижением церебро-плацентарного отношения, маловодием и при показателе кратковременной вариабельности по данным кардиотокографии &lt; 4,5 мс в сроке беременности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0">
                                <a:extLst>
                                  <a:ext uri="{96DAC541-7B7A-43D3-8B79-37D633B846F1}">
                                    <asvg:svgBlip xmlns:asvg="http://schemas.microsoft.com/office/drawing/2016/SVG/main" r:embed="rId41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34 недель 0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родоразрешение пациентки с малым (маловесным) для гестационного возраста плодом) при нормальных показателях церебро-плацентарного отношения (после 37 - 39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15.23. Критерии оценки качества первичной медико-санитарной помощи взрослым и детям при инфекции амниотической полости и плодных оболочек (хориоамнионит)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O41.1)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срока беременности и родов (по дате последней менструации и данным ультразвукового исследования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подсчет количества лейкоцитов в крови методом световой микроскопии или исследование количества лейкоцитов в крови автоматизированным методом и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микробиологическое исследование отделяемого женских полов</w:t>
            </w:r>
            <w:r>
              <w:rPr>
                <w:sz w:val="24"/>
              </w:rPr>
              <w:t xml:space="preserve">ых органов на аэробные и факультативно-анаэробные микроорганизмы или микробиологическое (культуральное) исследование отделяемого женских половых органов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15.24. Критерии оценки качества специализированной медицинской помощи взрослым и детям при инфекции амниотической полости и плодных оболочек (хориоамнионит)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O41.1)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срока беременности и родов (по дате последней менструации и данным ультразвукового исследования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подсчет количества лейкоцитов в крови методом световой микроскопии или исследование количества лейкоцитов в крови автоматизированным методом и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микробиологическое исследование отделяемого женских полов</w:t>
            </w:r>
            <w:r>
              <w:rPr>
                <w:sz w:val="24"/>
              </w:rPr>
              <w:t xml:space="preserve">ых органов на аэробные и факультативно-анаэробные микроорганизмы или микробиологическое (культуральное) исследование отделяемого женских половых органов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 (последа)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антенатальная профилактика респираторного дистресс-синдрома плода (в сроках беременности 24 недели 0 дней - 33 недели 6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15.25. Критерии оценки качества первичной медико-санитарной помощи взрослым и детям при патологическом прикреплении плаценты (предлежании и врастании плаценты)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O43.0, O43.1, O43.2, O44.0, O44.1)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(пациентке с предлежанием плаценты и (или) расположением в области рубца) с прицельным поиском признаков врастания плаценты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15.26. Критерии оценки качества специализированной медицинской помощи взрослым и детям при патологическом прикреплении плаценты (предлежании и врастании плаценты)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O43.0, O43.1, O43.2, O44.0, O44.1)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(пациентке с предлежанием плаценты и (или) расположением в области рубца) с прицельным поиском признаков врастания плаценты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малого таза (при подозрении на врастание плаценты)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респираторного дистресс-синдрома плода (при врастании и (или) предлежании плаценты)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гистеротомия (при врастании плаценты)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комплексный компрессионный гемостаз и (или) перевязка, и (или) временное пережатие магистральных сосудов, или эндоваскулярные методы гемостаза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</w:t>
            </w:r>
            <w:r>
              <w:rPr>
                <w:sz w:val="24"/>
              </w:rPr>
              <w:t xml:space="preserve">зус (резус-принадлежность) и изоантител и фенотипа группы крови (определение антигена K1 системы Kell или определение антигена K1 системы Kell с использованием автоматизированного оборудования и определение фенотипа эритроцитов по аллоантигенам (аллогенам)</w:t>
            </w:r>
            <w:r>
              <w:rPr>
                <w:sz w:val="24"/>
              </w:rPr>
              <w:t xml:space="preserve"> одной из систем групп крови: MNSs, Lewis, Duffy, Lutheran, P и другие или определение фенотипа эритроцитов по аллоантигенам (аллогенам) одной из систем групп крови: MNSs, Lewis, Duffy, Lutheran, P и другие с использованием автоматизированного оборудования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аппаратная интраоперационная реинфузия аутоэритроцитов (при оперативном родоразрешении при врастании плаценты)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15.27. Критерии оценки качества специализированной медицинской помощи подготовке шейки матки к родам и родовозбуждении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O61 (O61.0, O61.1, O61.8), O48, O75.5, O75.6)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зрелости шейки матки по шкале Бишоп (при бимануальном влагалищном исследовании) (перед преиндукцией и индукцией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(перед началом и в процессе проведения преиндукции (индукции)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противопоказаний к индукции родов (учет клинических состояний, определяющих невозможность родов через естественные родовые пути, показания к родоразрешению путем операции кесарева сечения)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15.28. Критерии оценки качества специализированной медицинской помощи взрослым и детям при оперативных влагалищных родах (родах одноплодных, родоразрешении с наложением щипцов или с применением вакуум-экстрактора)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O66.5, O81, O81.0, O81.1, O81.2, O81.3, O81.4, O81.5)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учет положения головки плода при выборе метода влагалищного оперативного родоразрешения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условия для влагалищного оперативного родоразрешения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после влагалищного оперативного родоразрешения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факторов риска венозных тромбоэмболических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15.29. Критерии оценки качества специализированной медицинской помощи взрослым и детям при разрывах промежности при родоразрешении и других акушерских травмах (акушерском травматизме)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O70, O71, O26.7)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кесарево сечение (экстренное родоразрешение) (при угрожающем, начавшемся или свершившемся разрыве матки)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(в послеродовом периоде при разрывах промежности III - IV степени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ушивание разрывов шейки матки (II - III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восстановление целостности стенки влагалища и мышц промежности (при разрыве промежности II - IV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постельного режима (при повреждении лонного сочленения) (в послеродовом периоде)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вправление матки при вывороте матки (в родах) открытым доступом (в условиях общей анестезии) (сразу после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15.30. Критерии оценки качества специализированной медицинской помощи взрослым и детям при эмболии амниотической жидкостью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O75.1, O88.1, O88.8)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пульсоксиметрия, измерение артериального давления на периферических артериях, измерение частоты сердечных сокращений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исследования системы гемостаза) и (или) тромбоэластография или ротационная тромбоэластометрия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неврологического статуса и уровня сознания по шкале Глазго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кристаллоидами и (или) коллоидами, и (или) вазопрессорами, и (или) инотропными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сердечно-легочная реанимация (при остановке сердечной деятельности при сроке беременности 20 недель и более со смещением матки влево) и родоразрешение (при отсутствии эффекта от сердечно-легочной реанимации в течение 4 минут)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респираторная поддержка (при наличии прогрессирующей дыхательной недостаточности)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и кислотно-щелочного состояния (динамическое)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глюкокортикостероидами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обеспечение адекватного венозного доступа путем установки минимум двух периферических внутривенных катетеров размером от 16 G (или ранее установленным центральным венозным катетером)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антифибринолитиками и (или) компонентами крови, и (или) рекомбинантными факторами свертывания, или концентратами факторов свертывания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15.31. Критерии оценки качества специализированной медицинской помощи при нормальных родах (родах одноплодных, самопроизвольном родоразрешении в затылочном предлежании)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O80.0, O80.9, O47.1, O47.9)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срока беременности и родов (по дате последней менструации и данным ультразвукового исследования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заполнение партограммы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окситоцина (парентерально) (после рождения плода)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отсроченное пересечение пуповины (в промежутке от 1 до 3 минут от момента рождения ребенка)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выделение последа (в течение 30 минут от момента рождения ребенка)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послеродовый осмотр последа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промежности, влагалища и шейки матки в зеркалах, промежности и выполнено ушивание разрывов после родов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15.32. Критерии оценки качества специализированной медицинской помощи при родах одноплодных, разрешенных путем кесарева сечения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O82, O82.0, O82.1, O82.2, O82.8, O82.9, O32.0, O32.2, O32.4, O32.8, O34.0, O34.4)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(перед операцией кесарева сечения и не позднее 72 часов от момента оперативного родоразрешения)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Резус (резус-принадлежность) (перед операцией кесарево сечение)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кубитальной и других периферических вен (перед операцией кесарево сечение)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(перед операцией кесарево сечение)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утеротонизирующих препаратов (внутривенно, медленно) (после извлечения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эластическая компрессия нижних конечностей (после операции кесарево сечение)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15.33. Критерии оценки качества первичной медико-санитарной помощи взрослым и детям при аномалиях объема амниотической жидкости (многоводии, маловодии)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O40, O41, O41.0, O41.8, O41.9)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1 триместра беременности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 2 триместре беременности скрининговое (в 19 - 21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на TORCH 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на изоиммунизацию (при подозрении на анемию и водянку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(при выявлении аномального объема амниотической жидкости)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индекса амниотической жидкости и (или) максимального вертикального кармана (при выявлении аномального объема амниотической жидкости)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(контрольное) (при выявлении аномального объема амниотической жидкости, через 1 - 3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максимальной систолической скорости кровотока в средней мозговой артерии плода (при выявлении многоводия)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15.34. Критерии оценки качества специализированной медицинской помощи взрослым и детям при аномалиях объема амниотической жидкости (многоводии, маловодии)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O40, O41, O41.0, O41.8, O41.9)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во втором триместре беременности скрининговое (в 19 - 21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скрининг на TORCH инфекции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тест на изоиммунизацию (при подозрении на анемию и водянку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врача-генетика (при выявлении аномального объема амниотической жидкости)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индекса амниотической жидкости и (или) максимального вертикального кармана (при выявлении аномального объема амниотической жидкости)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(контрольное) (при выявлении аномального объема амниотической жидкости, через 1 - 3 недели)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максимальной систолической скорости кровотока в средней мозговой артерии плода (при выявлении многоводия)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15.35. Критерии оценки качества специализированной медицинской помощи взрослым и детям при аномалиях родовой деятельности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O62, O63, O75.8)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амниотомия (перед началом родостимуляции окситоцином)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вставки с динопростоном или снижение дозы окситоцина (остановка родостимуляции окситоцином) (при тахисистолии матки)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обезболивание (роженице с дискоординацией родовой деятельности)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15.36. Критерии оценки качества первичной медико-санитарной помощи взрослым и детям при внутрипеченочном холестазе при беременности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O26.6)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самоподсчет шевелений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желчных кислот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протром</w:t>
            </w:r>
            <w:r>
              <w:rPr>
                <w:sz w:val="24"/>
              </w:rPr>
              <w:t xml:space="preserve">бинового (тромбопластинового) времени в крови с представлением результатов в секундах, % по Квику и относительных единицах (международного нормализованного отношения) и исследование активированного частичного тромбопластинового времени клоттинговым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желчных кислот в крови, и иссле</w:t>
            </w:r>
            <w:r>
              <w:rPr>
                <w:sz w:val="24"/>
              </w:rPr>
              <w:t xml:space="preserve">дование активности аспартатаминотрансферазы в крови, и исследование активности аланинаминотрансферазы в крови, и исследование общего билирубина в крови, и исследование билирубина связанного (конъюгированного) в крови (через 10 календарных дней после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15.37. Критерии оценки качества специализированной медицинской помощи взрослым и детям при внутрипеченочном холестазе при беременности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O26.6)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самоподсчет шевелений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желчных кислот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протром</w:t>
            </w:r>
            <w:r>
              <w:rPr>
                <w:sz w:val="24"/>
              </w:rPr>
              <w:t xml:space="preserve">бинового (тромбопластинового) времени в крови с представлением результатов в секундах, % по Квику и относительных единицах (международного нормализованного отношения) и исследование активированного частичного тромбопластинового времени клоттинговым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урсодезоксихолевой кислотой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адеметионином (при неэффективности урсодезоксихолевой кислоты)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респираторного дистресс-синдрома плода (при раннем развитии внутрипеченочного холестаза беременных) (в сроках 26 - 34 недель)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преиндукция и индукция родов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непрерывная интранатальная кардиотокографии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15.38. Критерии оценки качества специализированной медицинской помощи взрослым и детям при затрудненных родах [дистоции] вследствие предлежания плечика. Дистоции плечиков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O66.0)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диагностика дистоции плечиков (через 60 секунд после рождения головки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вызов второго врача - акушера-гинеколога, врача-неонатолога, второй акушерки, врача - анестезиолога-реаниматолога или иных медицинских работников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внесение данных в первичную медицинскую документацию (протоколирование времени рождения головки плода, применяемые приемы, их продолжительность, время рождения плечиков)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15.39. Критерии оценки качества первичной медико-санитарной помощи взрослым и детям при медицинской помощи матери при установленных или предполагаемых аномалиях и повреждениях плода, и антенатальной гибели плода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O35, O36.4, O83.4)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Критерий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15.40. Критерии оценки качества специализированной медицинской помощи взрослым и детям при медицинской помощи матери при установленных или предполагаемых аномалиях и повреждениях плода, и антенатальной гибели плода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O35, O36.4, O83.4)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- акушером-гинекологом и (или) осмотр (консультация) врачом - анестезиологом-реаниматологом (не позднее 10 минут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Резус (резус-принадлежность)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кубитальной и других периферических вен (перед родоразрешением)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утеротонических препаратов (внутривенно медленно) (после извлечения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тромбоэмболических осложнений и гнойно-септических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15.41. Критерии оценки качества специализированной медицинской помощи взрослым и детям при нормальном послеродовом периоде (послеродовая помощь и обследование)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Z39.0, Z39.1, Z39.2, O73.0, O73.1, O92.0, O92.2, O92.3, O92.4, O92.5, O92.6, O92.7)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врачом-акушером-гинекологом с наблюдением и уходом среднего и младшего медицинского персонала в стационарных условиях (в родильном отделении - врачом-акушером-гинекологом или</w:t>
            </w:r>
            <w:r>
              <w:rPr>
                <w:sz w:val="24"/>
              </w:rPr>
              <w:t xml:space="preserve"> акушеркой 1 раз в 15 минут в течение 2-х часов, в послеродовом отделении - врачом-акушером-гинекологом 1 раз в сутки и акушеркой 2 раза в сутки, с проведением консультирования по правилам грудного вскармливания и консультирования по вопросам контрацепции)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(на 2 - 3 сутки после родоразрешения)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(на 3-е сутки после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тренировки мышц тазового дна (лечебная физкультура в акушерстве)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приема (консультации) врача-акушера-гинеколога лечебно-диагностического повторного (через 30 - 45 календарных дней после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15.42. Критерии оценки качества специализированной медицинской помощи взрослым и детям при послеродовых инфекционных осложнениях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O08.0, O75.3, O85, O86.0, O86.1, O86.4, O86.8, O90.0, O90.1, O90.2, O90.8, O90.9, O91.1, O99.5)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и пальпация кожи и мягких тканей (в области послеоперационной раны после кесарева сечения, эпизиотомии и акушерских травм, а также в местах установки внутривенных канюль или инъекций)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по шкалам (при сепсисе и (или) септическом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бимануальное влагалищное исследование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пальпация живота (при акушерском перитоните)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молочной кислоты (лактата) в крови (при сепсисе и (или) септическом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крови биохимический общетерапевтический (при сепсисе и (или) септическом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(при сепсисе и (или) септическом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натрия в крови, исследование калия в крови, исследование хлоридов в крови (при сепсисе и (или) септическом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биологических сред на аэробные и факультативно-анаэробные микроорганизмы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и (или) компьютерная томография области таза, и (или) магнитно-резонансная томография малого таза (при абсцессе малого таза, гематоме, метротромбофлебите, параметрите, при акушерском перитоните)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послеродовом эндометрите)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(при сепсисе и (или) септическом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широкого спектра действия (эмпирически) (при септическом шоке) (в течение 1 часа)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кристаллоидными растворами (внутривенно) в дозе 30 мл/кг (при сепсисе и (или) септическом шоке) (в течение первых 3 часов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15.43. Критерии оценки качества специализированной медицинской помощи взрослым и детям при преждевременной отслойке плаценты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O45, O46)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врачом-акушером-гинекологом и осмотр (консультация) врачом-анестезиологом-реаниматологом (не позднее 10 минут от момента поступления в стационар)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мониторинг параметров жизненно важных функций организма (артериального давления, пульса, дыхания, уровня насыщения кислорода в крови, диуреза) (не позднее 10 минут от момента установления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ингаляционное введение кислорода (при сатурации менее 92%)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(перед операцией кесарева сечения и после оперативного родоразрешения)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Резус (резус-принадлежность) (перед операцией кесарево сечение)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кубитальной и других периферических вен (перед операцией кесарево сечение)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(не позднее 30 минут от момента установления диагноза)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(перед родоразрешением путем кесарева сечения)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утеротоническими лекарственными препаратами (внутривенно медленно, после извлечения плода)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тромбоэмболических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15.44. Критерии оценки качества специализированной медицинской помощи взрослым и детям при преждевременных родах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O60.0, O60.1, O60.2, O60.3, O47.0, O42)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подсчет количества лейкоцитов в крови методом световой микроскопии или выполнены исследование количества лейкоцитов в крови автоматизированным методом и исследование C-реактивного белка в крови (при преждевременном разрыве плодных оболочек)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токолитическая терапия лекарственными препаратами первой линии (при угрожающих и начавшихся преждевременных родах в сроках беременности 24 недели 0 дней - 33 недели 6 дней) (при невозможности применения препаратов второй линии)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внутривенное введение магния сульфата (при преждевременном разрыве плодных оболочек и начавшихся или запланированных (индуцированных) преждевременных родах в 24 недели 0 дней - 33 недели 6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интранатальная антибиотикопрофилактика (при выявлении носительства стрептококка группы Б)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(при преждевременном разрыве плодных оболочек)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антенатальная профилактика</w:t>
            </w:r>
            <w:r>
              <w:rPr>
                <w:sz w:val="24"/>
              </w:rPr>
              <w:t xml:space="preserve"> респираторного дистресс-синдрома плода (при повышенном тонусе матки, укорочении шейки матки, открытии наружного зева и начавшихся преждевременных родах и преждевременном разрыве плодных оболочек) (в сроках беременности 24 недели 0 дней - 33 недели 6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отсроченное пережатие сосудов пуповины (при стабильном состоянии новорожденного и пульсации пуповины более 100 ударов в минуту)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15.45. Критерии оценки качества первичной медико-санитарной помощи взрослым и детям при резус-изоиммунизации, гемолитической болезни плода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O36.0, O36.1, P55.0, P55.8, P55.9, P56.0, P56.9)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анти-Rh-антител (при 1-м визите и (при отсутствии антител) в 18 - 20 недель и в 28 недель беременности) (беременной с резус-отрицательной принадлежностью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иммуноглобулина человека антирезус Rho[D] (беременной с резус-отрицательной принадлежностью крови при отсутствии антирезус-антител) (в 28 - 30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(дополнительное) введение иммуноглобулина человека антирезус Rho[D] (беременной с резус-отрицательной принадлежностью крови при отсутствии антирезус-антител) (при возникновении потенциально резус-сенсибилизирующего события)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введение иммуноглобулина человека антирезус Rho[D] при прерывании беременности в 1-м или 2-м триместрах или антенатальной гибели плода или внематочной беременности беременной с резус-отрицательной принадлежностью крови и отсутствии анти-Rh-антител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максимальной скорости кровотока в средней мозговой артерии плода (диагностика анемии плода) (со срока гестации 18 - 19 недель)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15.46. Критерии оценки качества специализированной медицинской помощи взрослым и детям при резус-изоиммунизации, гемолитической болезни плода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O36.0, O36.1, P55.0, P55.8, P55.9, P56.0, P56.9)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иммуноглобулина человека антирезус Rho[D] (беременной с резус-отрицательной принадлежностью крови при отсутствии антирезус-антител) (в 28 - 30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(дополнительное) введение иммуноглобулина человека антирезус Rho[D] (беременной с резус-отрицательной принадлежностью крови при отсутствии антирезус-антител) (при возникновении потенциально резус-сенсибилизирующего события)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иммуноглобулина человека антирезус Rho[D] (родильнице с резус-отрицательной принадлежностью крови) (при отсутствии антирезус-антител при рождении резус положительного новорожденного) (в первые 72 часа после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ыполнено введение иммуноглобулина человека антирезус Rho[D] при прерывании беременности в 1-м или 2-м триместрах или антенатальной гибели плода или внематочной беременности беременной с резус-отрицательной принадлежностью крови и отсутствии анти-Rh-антител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максимальной скорости кровотока в средней мозговой артерии плода (диагностика анемии плода) (со срока гестации 18 - 19 недель)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15.47. Критерии оценки качества первичной медико-санитарной помощи взрослым и детям при тазовом предлежании плода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O32.0, O32.1, O32.2, O32.6, O64.1, O64.5, O64.8, O80.1, O80.8, O83.0, O83.1, O83.2)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плода с верификацией вида предлежания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предполагаемой массы тела плода и наличие разгибания головки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пациентки с внесением информации в первичную медицинскую документацию (о возможных рисках, связанных с родами, медицинскими вмешательствами, позволяющими снизить риск, и возможными методами родоразрешения и их осложнениями)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Предложение пациентке проведения процедуры наружного поворота плода (при отсутствии медицинских противопоказаний к естественным родам)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15.48. Критерии оценки качества специализированной медицинской помощи взрослым и детям при тазовом предлежании плода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O32.0, O32.1, O32.2, O32.6, O64.1, O64.5, O64.8, O80.1, O80.8, O83.0, O83.1, O83.2)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плода с верификацией вида предлежания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предполагаемой массы тела плода и наличие разгибания головки плода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пациентки с внесением информации в первичную медицинскую документацию (о возможных рисках, связанных с родами, медицинскими вмешательствами, позволяющими снизить риск, и возможными методами родоразрешения и их осложнениями)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предложение пациентке о проведении процедуры наружного поворота плода (при отсутствии противопоказаний к естественным родам)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подтверждение тазового предлежания плода с помощью ультразвукового исследования плода или использования наружных приемов (перед проведением операции кесарева сечения)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непрерывная кардиотокография плода (в 1-м периоде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партограмма (контроль прогресса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15.49. Критерии оценки качества первичной медико-санитарной помощи взрослым и детям при чрезмерной рвоте беременных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O21 (O21.0, O21.1, O21.2, O21.8, O21.9)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с измерением артериального давления на периферических артериях, исследование пульса, термометрия общая, измерение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профилактическое консультирование по вопросам рационального питания, питьевого режима, образа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</w:t>
            </w:r>
            <w:r>
              <w:rPr>
                <w:sz w:val="24"/>
              </w:rPr>
              <w:t xml:space="preserve">ый, общий (клинический анализ) мочи, исследование калия в крови, исследование натрия в крови, исследование хлора в крови, исследование общего кальция в крови, исследование активности аспартатаминотрансферазы в крови, исследование активности аланинаминотран</w:t>
            </w:r>
            <w:r>
              <w:rPr>
                <w:sz w:val="24"/>
              </w:rPr>
              <w:t xml:space="preserve">сферазы в крови, исследование лактатдегидрогеназы крови, исследование общего билирубина в крови, исследование непрямого (свободного) билирубина в крови, исследование активности амилазы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15.50. Критерии оценки качества специализированной медицинской помощи взрослым и детям при чрезмерной рвоте беременных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O21 (O21.0, O21.1, O21.2, O21.8, O21.9)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с измерением артериального давления на периферических артериях, исследование пульса, термометрия общая, измерение массы тела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профилактическое консультирование по вопросам рационального питания, питьевого режима, образа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</w:t>
            </w:r>
            <w:r>
              <w:rPr>
                <w:sz w:val="24"/>
              </w:rPr>
              <w:t xml:space="preserve">, общий (клинический анализ) мочи, исследование калия в крови, исследование натрия в крови, исследование хлора в крови, исследование общего кальция в крови, исследование активности аспартатаминотрансферазы в крови, исследование активности аланинаминотрансф</w:t>
            </w:r>
            <w:r>
              <w:rPr>
                <w:sz w:val="24"/>
              </w:rPr>
              <w:t xml:space="preserve">еразы в крови, исследование лактатдегидрогеназы в крови, исследование общего билирубина в крови, исследование непрямого (свободного) билирубина в крови, исследование активности амилазы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в круглосуточный стационар (при отсутствии эффекта от лечения в дневном стационаре) (при рвоте умеренной и (или) тяжелой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врача-терапевта, прием (консультация) врача-гастроэнтеролога, прием (консультация) врача-</w:t>
            </w:r>
            <w:r>
              <w:rPr>
                <w:sz w:val="24"/>
              </w:rPr>
              <w:t xml:space="preserve">эндокринолога, прием (консультация) врача-инфекциониста, прием (консультация) врача-нефролога, прием (консультация) врача-хирурга, прием (консультация) врача-психиатра, прием (консультация) врача-психотерапевта (при рвоте умеренной и (или) тяжелой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препаратами, безопасными для матери и плода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достижение критериев выписки из стационара (положительная динамика общего состояния, прекращение и (или) уменьшение частоты тошноты и рвоты, нормализация лабораторных параметров)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15.51. Критерии оценки качества специализированной медицинской помощи взрослым и детям при послеродовом кровотечении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O67, O72, O72.0, O72.1, O72.2, O72.3)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окситоцином и его аналогами (в третьем периоде родов или интраоперационно при кесаревом сечении)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объема кровопотери (гравиметрический метод)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катетеризация 2 периферических вен катетерами 14 - 16G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метилэргометрином (внутривенно) или мизопростолом 800 мкг (при отсутствии эффекта от окситоцина)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сбалансированными кристаллоидными растворами (при послеродовом кровотечении)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подогревание растворов для инфузионной терапии до 35 - 40 °C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врачом анестезиологом-реаниматологом венозный доступ (2 вены катетерами 14 - 16G) и неинвазивный мониторинг (артериальное давление, частота сердечных сокращений, электрокардиография, SpO2) с оценкой диуреза (в течение 10 мин)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при применении факторов свертывания II, VII, IX и X в комбинации и (или) эптакога альфа (активированного), и (или) антикоагулянтов (через 6 часов)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транексамовой кислотой 1,0 г (женщинам с высоким риском кровотечения, после самопроизвольных родов)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15.52. Критерии оценки качества первичной медико-санитарной помощи взрослым и детям при искусственном аборте (медицинском аборте)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O04, O06, O07, O35)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врача-акушера-гинеколога первичный</w:t>
            </w:r>
            <w:r>
              <w:rPr>
                <w:sz w:val="24"/>
              </w:rPr>
              <w:t xml:space="preserve"> (с определением срока беременности по дате последней менструации и (или) данным ультразвукового исследования матки и придатков, или ультразвукового исследования плода, с осмотром влагалища и шейки матки в зеркалах и бимануальным влагалищным исследованием)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матки и придатков (до 10 недель беременности) или ультразвуковое исследование плода (после 10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консультацию психолога (медицинского психолога, специалиста по социальной работе)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Резус (резус-принадлежность)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анти(RhD)антител резус-отрицательной пациентке, беременной от партнера с резус-положительной или неизвестной резус-принадлежностью крови)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микроскопическое исследование мазка из влагалища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(перед хирургическим абортом на любом сроке беременности и перед медикаментозным абортом после 12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подсчет количества тромбоцитов в окрашенных мазках крови или исследование количества тромбоцитов в крови автоматизированным методом (перед хирургическим абортом на любом сроке беременности и перед медикаментозным абортом после 12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(перед хирургическим абортом на любом сроке беременности и медикаментозным абортом на сроке после 12 недель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15.53. Критерии оценки качества специализированной медицинской помощи взрослым и детям при искусственном аборте (медицинском аборте)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O04, O06, O07, O35)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инфекционных осложнений антибактериальными лекарственны</w:t>
            </w:r>
            <w:r>
              <w:rPr>
                <w:sz w:val="24"/>
              </w:rPr>
              <w:t xml:space="preserve">ми препаратами системного действия (при хирургическом медицинском аборте, при медикаментозном медицинском аборте при высоком риске инфекционно-воспалительных осложнений)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иммуноглобулина человека антирезус Rho[D] (при резус (D) отрицательной принадлежности крови </w:t>
            </w:r>
            <w:r>
              <w:rPr>
                <w:sz w:val="24"/>
              </w:rPr>
              <w:t xml:space="preserve">пациентки, беременной от партнера с резус (D) положительной принадлежностью крови, при отсутствии резус(D)-изоиммунизации) (в течение 72 часов после медицинского аборта)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анестезия при хирургическом вмешательстве и выполнено назначение анальгезии при медикаментозном аборте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15.54. Критерии оценки качества первичной медико-санитарной помощи взрослым и детям при гестационном сахарном диабете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O24.0, O24.1, O24.3, O24.4, O24.9)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 (при постановке на учет беременной до 24 недели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глюкозотолерантный тест (на 24 - 28 неделе гестации беременным, у которых не было выявлено нарушение углеводного обмена в первой половине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информирование беременной о рекомендациях по диетотерапии, физической активности и ведению дневника самоконтроля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лекарственных препаратов группы инсулина и их аналогами 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плода с перцентильной оценкой фетометрии и ультразвуковое допплеровское исследование (по направлению врача-акушера-гинеколога)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(с 32 недель гестации - не реже 1 раза в 7 - 10 календарных дней, с 37 недели - 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беременной в стационар по профилю "акушерство и гинекология" (при наличии медицинских 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15.55. Критерии оценки качества специализированной медицинской помощи взрослым и детям при гестационном сахарном диабете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O24.0, O24.1, O24.3, O24.4, O24.9)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плода с перцентильной оценкой фетометрии и ультразвуковое допплеровское исследование (по направлению врача-акушера-гинеколога)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кардиотокография плода (с 32 недель гестации - не реже 1 раза в 7 - 10 календарных дней, с 37 недели - не реже 1 раза в 7 календарных дней)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непрерывная кардиотокография плода (в родах)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гликемии (у рожениц, получавших во время беременности инсулин) (в родах)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16. КРИТЕРИИ ОЦЕНКИ КАЧЕСТВА ПРИ ОТДЕЛЬНЫХ СОСТОЯНИЯХ, ВОЗНИКАЮЩИХ В ПЕРИНАТАЛЬНОМ ПЕРИОДЕ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16.1. Критерии оценки качества первичной медико-санитарной помощи детям при врожденной цитомегаловирусной инфекции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P35.1)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</w:t>
            </w:r>
            <w:r>
              <w:rPr>
                <w:sz w:val="24"/>
              </w:rPr>
              <w:t xml:space="preserve">линический) анализ крови базовый во время лечения противовирусными лекарственными препаратами группы нуклеозиды и нуклеотиды, кроме ингибиторов обратной транскриптазы (еженедельно первые 6 недель, на 8 неделе и далее ежемесячно на протяжении курса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исследование активности аспартатаминотрансферазы в крови, исследование билирубина связанного (конъюгированного) в крови, исследование билирубина свободного (неконъюгированного) в крови</w:t>
            </w:r>
            <w:r>
              <w:rPr>
                <w:sz w:val="24"/>
              </w:rPr>
              <w:t xml:space="preserve">, исследование креатинина в крови, исследование мочевины в крови во время лечения противовирусными лекарственными препаратами прямого действия группы нуклеозиды и нуклеотиды, кроме ингибиторов обратной транскриптазы (ежемесячно на протяжении курса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врача-сурдолога-отоларинголога (1 раз в 3 - 6 месяцев на первом году жизни, 1 раз в 6 месяцев до 3-х лет и 1 раз в 12 месяцев до 10 - 19 лет)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врача-инфекциониста (1 раз в 12 месяцев до 2-х лет)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врача-невролога (ежегодно до 7 лет, либо чаще по рекомендации врача-невролога)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врача-офтальмолога (на 1 месяце жизни, далее ежегодно до 18 лет, либо чаще по рекомендации врача-офтальмолога)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16.2. Критерии оценки качества специализированной медицинской помощи детям при врожденной цитомегаловирусной инфекции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P35.1)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терапевтический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ДНК цитомегаловируса (Cytomegalovirus</w:t>
            </w:r>
            <w:r>
              <w:rPr>
                <w:sz w:val="24"/>
              </w:rPr>
              <w:t xml:space="preserve">) в слюне методом полимеразной цепной реакции в режиме реального времени, и количественное определение ДНК цитомегаловируса (Cytomegalovirus) в мазке слизистой ротоглотки методом полимеразной цепной реакции в режиме реального времени, и количественное опре</w:t>
            </w:r>
            <w:r>
              <w:rPr>
                <w:sz w:val="24"/>
              </w:rPr>
              <w:t xml:space="preserve">деление ДНК цитомегаловируса (Cytomegalovirus) в крови методом полимеразной цепной реакции в режиме реального времени, и количественное определение ДНК цитомегаловируса (Cytomegalovirus) в моче методом полимеразной цепной реакции в режиме реального времени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</w:t>
            </w:r>
            <w:r>
              <w:rPr>
                <w:sz w:val="24"/>
              </w:rPr>
              <w:t xml:space="preserve">ение ДНК цитомегаловируса (Cytomegalovirus) в крови методом полимеразной цепной реакции в режиме реального времени для контроля эффективности лечения противовирусными лекарственными препаратами (в начале лечения и каждые 2 - 4 недели на протяжении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</w:t>
            </w:r>
            <w:r>
              <w:rPr>
                <w:sz w:val="24"/>
              </w:rPr>
              <w:t xml:space="preserve">инический) анализ крови базовый во время лечения противовирусными лекарственными препаратами группы нуклеозиды и нуклеотиды, кроме ингибиторов обратной транскриптазы (еженедельно первые 6 недель, на 8 неделе и далее ежемесячно на протяжении курса терапии).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</w:t>
            </w:r>
            <w:r>
              <w:rPr>
                <w:sz w:val="24"/>
              </w:rPr>
              <w:t xml:space="preserve"> крови, исследование активности аспартатаминотрансферазы в крови, исследование билирубина связанного (конъюгированного) в крови, исследование билирубина свободного (неконъюгированного) в крови, исследование креатинина в крови, исследование мочевины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аланинаминотрансферазы в крови, исследование активности аспартатаминотрансферазы в крови, исследование билирубина связанного (конъюгированного) в крови, исследование билирубина свободного (неконъюгированного) в крови</w:t>
            </w:r>
            <w:r>
              <w:rPr>
                <w:sz w:val="24"/>
              </w:rPr>
              <w:t xml:space="preserve">, исследование креатинина в крови, исследование мочевины в крови во время лечения противовирусными лекарственными препаратами прямого действия группы нуклеозиды и нуклеотиды, кроме ингибиторов обратной транскриптазы (ежемесячно на протяжении курса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головного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вызванной отоакустической эмиссии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противовирусными лекарственными препаратами прямого действия при среднетяжелой и тяжелой формах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антицитомегаловирусного иммуноглобулина человека при лечении противовирусными лекарственными препаратами прямого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16.3. Критерии оценки качества специализированной медицинской помощи детям при ранней анемии недоношенных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P61.2)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терапевтический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и подсчет количества ретикулоцитов в мазке крови методом световой микроскопии, или исследование количества ретикулоцитов в крови автоматизированным методом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и общий (клинический) анализ мочи не ранее, чем через 2 часа и не позже 24 часов после гемотрансфузии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крови, исследование калия в крови и исследование общего кальция в крови во время и после гемотрансфузии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головного мозга, ультразвуковое исследование органов брюшной полости, ультразвуковое исследование почек, ультразвуковое исследование надпочечников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единицы эритроцитсодержащих компонентов крови при снижении уровня гемоглобина до значений, требующих коррекции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антианемическими лекарственными препаратами - эпоэтин альфа или эпоэтин бета у недоношенных новорожденных менее 31 недели гестации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16.4. Критерии оценки качества специализированной медицинской помощи детям при врожденной анемии вследствие кровопотери у плода и других врожденных анемиях новорожденных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P61.3, P61.4)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визуальный терапевтический осмотр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и подсчет количества ретикулоцитов в мазке крови методом световой микроскопии, или исследование количества ретикулоцитов в крови автоматизированным методом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аномалий морфологии эритроцитов, тромбоцитов, лейкоцитов в мазке крови при анемии неясного генеза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прямой антиглобулиновый тест (прямая проба Кумбса)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и общий (клинический) анализ мочи не ранее, чем через 2 часа и не позже 24 часов после гемотрансфузии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</w:t>
            </w:r>
            <w:r>
              <w:rPr>
                <w:sz w:val="24"/>
              </w:rPr>
              <w:t xml:space="preserve">ниторинг параметров жизненно важных функций организма (частоты сердечных сокращений, артериального давления, частоты дыхания, степени насыщения гемоглобина кислородом, диуреза, цвета мочи, температура тела) во время и в течение 2 часов после гемотрансфузии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полости, ультразвуковое исследование почек, ультразвуковое исследование надпочечников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крови, исследование калия в крови и исследование общего кальция в крови во время и после гемотрансфузии при ухудшении состояния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трансфузия единицы эритроцитсодержащих компонентов крови новорожденному с симптомами анемии и (или) снижением уровня гемоглобина до значений, требующих коррекции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растворов электролитов - натрия хлорида 0,9% раствора при гиповолемии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16.5. Критерии оценки качества первичной медико-санитарной помощи детям при бронхолегочной дисплазии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P27.1)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суточное прикроватное мониторирование жизненных функций организма (степени насыщения гемоглобина кислородом методом пульсоксиметрии, частоты сердечных сокращений, артериального давления и частоты дыхания)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системными глюкокортикостероидами при длительной искусственной вентиляции легких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ингаляционными глюкокортикостероидами при бронхообструктивном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адренергическими средствами для ингаляционного введения - селективными бета 2-адреномиметиками (сальбутамол) или адренергическими средствами в комбинации с а</w:t>
            </w:r>
            <w:r>
              <w:rPr>
                <w:sz w:val="24"/>
              </w:rPr>
              <w:t xml:space="preserve">нтихолинергическими средствами (ипратропия бромид + фенотерол), или другими средствами для лечения обструктивных заболеваний дыхательных путей для ингаляционного введения - антихолинергическими средствами (ипратропия бромид) при бронхобструктивном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специфическим иммуноглобулином паливизумабом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врача-пульмонолога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16.6. Критерии оценки качества специализированной медицинской детям при бронхолегочной дисплазии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P27.1)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суточное прикроватное мониторирование жизненных функций организма (степени насыщения гемоглобина кислородом методом пульсоксиметрии, частоты сердечных сокращений, артериального давления и частоты дыхания)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системными глюкокортикостероидами при длительной искусственной вентиляции легких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ингаляционными глюкокортикостероиды при бронхообструктивном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адренергическими средствами для ингаляционного введения - селективными бета 2-адреномиметиками (сальбутамол) или адренергическими средствами в комбинации с а</w:t>
            </w:r>
            <w:r>
              <w:rPr>
                <w:sz w:val="24"/>
              </w:rPr>
              <w:t xml:space="preserve">нтихолинергическими средствами (ипратропия бромид + фенотерол), или другими средствами для лечения обструктивных заболеваний дыхательных путей для ингаляционного введения - антихолинергическими средствами (ипратропия бромид) при бронхобструктивном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</w:t>
            </w:r>
            <w:r>
              <w:rPr>
                <w:sz w:val="24"/>
              </w:rPr>
              <w:t xml:space="preserve">чение производными ксантина недоношенным новорожденным гестационного возраста &lt; 32 недель, находящимся на неинвазивной искусственной вентиляции легких или на инвазивной искусственной вентиляции легких перед планирующейся экстубацией, в первые 72 часа жизни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специфическим иммуноглобулином паливизумабом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17. КРИТЕРИИ ОЦЕНКИ КАЧЕСТВА ПРИ ВРОЖДЕННЫХ АНОМАЛИЯХ (ПОРОКАХ РАЗВИТИЯ), ДЕФОРМАЦИЯХ И ХРОМОСОМНЫХ НАРУШЕНИЯХ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17.1. Критерии оценки качества первичной медико-санитарной помощи детям при аниридии врожденной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Q13.1)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визометрия и рефрактометрия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тонометрия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или проведение терапии офтальмологическими лекарственными препаратами (кератопротекторными препаратами (гипромеллоза, декспантенол) при наличии кератопатии и (или) для профилактики роговичных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17.2. Критерии оценки качества специализированной помощи детям при аниридии врожденной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Q13.1)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визометрия и рефрактометрия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тонометрия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кератопахиметрия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(детям старшего возраста, с достаточным уровнем психомоторного и интеллектуального развития ребенка и наличием предметного зрения)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ультразвуковое исследование глаза в A-режиме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глаза при непрозрачных средах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или проведение терапии офтальмологическими лекарственными препаратами (кератопротекторными препаратами (гипромеллоза, декспантенол) при наличии кератопатии и (или) для профилактики роговичных осложнений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17.3. Критерии оценки качества первичной медико-санитарной помощи взрослым при врожденных и приобретенных аномалиях и деформациях зубочелюстной системы и лицевого черепа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Q18, K07.0, K07.1, K07.4)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и (или) магнитно-резонансная томография височно-нижнечелюстного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антропометрических параметров лица и окружности головы, определение симметрии лицевого скелета и черепа, определение прикуса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стоматолога-ортопеда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врача-ортодонта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стоматолога-терапевта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лечение, в ходе которого достигнуто улучшение общего состояния, функциональных возможностей, внешнего вида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17.4. Критерии оценки качества специализированной медицинской помощи взрослым при врожденных и приобретенных аномалиях и деформациях зубочелюстной системы и лицевого черепа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Q18, K07.0, K07.1, K07.4)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лицевого отдела черепа и (или) магнитно-резонансная томография суставов височно-нижнечелюстного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антропометрических параметров лица и окружности головы, определение симметрии лицевого скелета и черепа, определение прикуса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врача-стоматолога-ортопеда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врача-ортодонта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врача-стоматолога-терапевта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лечение, в ходе которого достигнуто улучшение общего состояния, функциональных возможностей, внешнего вида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17.5. Критерии оценки качества первичной медико-санитарной помощи взрослым и детям при общем артериальном стволе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Q20.0,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прием (консультация) врача-кардиолога первичный, и (или) прием (консультация) врача-сердечно-сосудистого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электрокардиограмма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контрастированием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17.6. Критерии оценки качества специализированной медицинской помощи взрослым и детям при общем артериальном стволе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Q20.0,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внутривенным контрастированием и электрокардиографической синхронизацией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зондирование камер сердца (при значимом повышении давления в легочной артерии по данным эхокардиографии и (или) по достижении возраста без операции 6 месяцев и старше,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17.7. Критерии оценки качества первичной медико-санитарной помощи взрослым и детям при единственном желудочке сердца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Q20.4)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прием (консультация) врача-кардиолога первичный, и (или) прием (консультация) врача-сердечно-сосудистого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17.8. Критерии оценки качества специализированной медицинской помощи взрослым и детям при единственном желудочке сердца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Q20.4)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планировании гемодинамической коррекции)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</w:t>
            </w:r>
            <w:r>
              <w:rPr>
                <w:sz w:val="24"/>
              </w:rPr>
              <w:t xml:space="preserve">внутривенным контрастированием и электрокардиографической синхронизацией и (или) магнитно-резонансная томография сердца с внутривенным контрастированием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зондирование камер сердца и (или) чрезвенозная катетеризация сердца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17.9. Критерии оценки качества первичной медико-санитарной помощи взрослым и детям при дефекте межпредсердной перегородки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первичный, и (или) прием (консультация) врача-кардиолога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врача-детского 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17.10. Критерии оценки качества специализированной медицинской помощи взрослым и детям при дефекте межпредсердной перегородки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зондирование камер сердца (при наличии косвенных эхокардиографических признаков легочной гипертензии,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закрытие дефекта межпредсердной перегородки ксенотрансплантатом открытым доступом или закрытие дефекта ме</w:t>
            </w:r>
            <w:r>
              <w:rPr>
                <w:sz w:val="24"/>
              </w:rPr>
              <w:t xml:space="preserve">жпредсердной перегородки ксенотрансплантатом торакоскопическим доступом, или закрытие дефекта межпредсердной перегородки с помощью устройства эндоваскулярным доступом (при наличии объемной перегрузки правого желудочка)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17.11. Критерии оценки качества первичной медико-санитарной помощи взрослым и детям при дефекте предсердно-желудочковой перегородки (Атриовентрикулярном канале)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Q21.2)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врача-детского кардиолога первичный, и (или) прием (консультация) врача-кардиолога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 - детского 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</w:t>
            </w:r>
            <w:r>
              <w:rPr>
                <w:sz w:val="24"/>
              </w:rPr>
              <w:t xml:space="preserve">внутривенным контрастированием и электрокардиографической синхронизацией и (или) магнитно-резонансная томография сердца с внутривенным контрастированием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17.12. Критерии оценки качества специализированной медицинской помощи взрослым и детям при дефекте предсердно-желудочковой перегородки (Атриовентрикулярном канале)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Q21.2)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</w:t>
            </w:r>
            <w:r>
              <w:rPr>
                <w:sz w:val="24"/>
              </w:rPr>
              <w:t xml:space="preserve">внутривенным контрастированием и электрокардиографической синхронизацией и (или) магнитно-резонансная томография сердца с внутривенным контрастированием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(пациентам с атриовентрикулярным каналом старше 6 месяцев при наличии данных о высокой легочной гипертензией для определения обратимости легочно-сосудистой болезни,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17.13. Критерии оценки качества первичной медико-санитарной помощи взрослым и детям при тетраде Фалло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Q21.3)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прием (консультация) врача-кардиолога первичный, и (или) прием (консультация) врача-сердечно-сосудистого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внутривенным контрастированием и электрокардиографической синхронизацие</w:t>
            </w:r>
            <w:r>
              <w:rPr>
                <w:sz w:val="24"/>
              </w:rPr>
              <w:t xml:space="preserve">й и (или) магнитно-резонансная томография сердца с внутривенным контрастированием (при недостаточной информативности данных эхокардиографии и (или) выявлении остаточных осложнений после коррекции тетрады Фалло)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17.14. Критерии оценки качества специализированной медицинской помощи взрослым и детям при тетраде Фалло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Q21.3)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и панаортография (при недостаточной информативности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внутривенным контрастированием и электрокардиографической синхронизацие</w:t>
            </w:r>
            <w:r>
              <w:rPr>
                <w:sz w:val="24"/>
              </w:rPr>
              <w:t xml:space="preserve">й и (или) магнитно-резонансная томография сердца с внутривенным контрастированием (при недостаточной информативности данных эхокардиографии и (или) выявлении остаточных осложнений после коррекции тетрады Фалло)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17.15. Критерии оценки качества первичной медико-санитарной помощи взрослым и детям при дефекте аортолегочной перегородки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Q21.4,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 и (или) прием (консультация) врача-кардиолога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 - детского 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лечения,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17.16. Критерии оценки качества специализированной медицинской помощи взрослым и детям при дефекте аортолегочной перегородки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Q21.4,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</w:t>
            </w:r>
            <w:r>
              <w:rPr>
                <w:sz w:val="24"/>
              </w:rPr>
              <w:t xml:space="preserve">сердца с внутривенным контрастированием и электрокардиографической синхронизацией и (или) магнитно-резонансная томография сердца и магистральных сосудов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зондирование камер сердца (при значимом повышении давления в легочной артерии по данным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закрытие дефекта перегородки сердца (при гемодинамически значимом лево-правом сбросе и неэффективности консервативной терапии)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17.17. Критерии оценки качества первичной медико-санитарной помощи детям при врожденном стенозе клапана легочной артерии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врача-сердечно-сосудистого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врача-детского 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17.18. Критерии оценки качества специализированной медицинской помощи детям при врожденном стенозе клапана легочной артерии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</w:t>
            </w:r>
            <w:r>
              <w:rPr>
                <w:sz w:val="24"/>
              </w:rPr>
              <w:t xml:space="preserve">сердца с внутривенным контрастированием и электрокардиографической синхронизацией и (или) магнитно-резонансная томография сердца и магистральных сосудов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выраженном и резком стенозе клапана легочной артерии)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17.19. Критерии оценки качества первичной медико-санитарной помощи детям при атрезии легочной артерии с дефектом межжелудочковой перегородки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 - 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установлении диагноза и (или)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 - не реже 1 раза в год)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17.20. Критерии оценки качества специализированной медицинской помощи детям при атрезии легочной артерии с дефектом межжелудочковой перегородки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внутривенным контрас</w:t>
            </w:r>
            <w:r>
              <w:rPr>
                <w:sz w:val="24"/>
              </w:rPr>
              <w:t xml:space="preserve">тированием и электрокардиографической синхронизацией и (или) магнитно-резонансная томография сердца и магистральных сосудов (при планировании хирургического лечения и при недостаточности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вентрикулография сердца и (или) ангиография коронарных артерий, и (или) панаортография (при планировании хирургического лечения и при недостаточности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17.21. Критерии оценки качества первичной медико-санитарной помощи детям при врожденном клапанном стенозе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 и (или)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 - детского 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внутривенным контрастированием и электрокардиографической синхронизацией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варфарина (пациентам с имплантированным в аортальную позицию механическим протезом,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17.22. Критерии оценки качества специализированной медицинской помощи детям при врожденном клапанном стенозе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внутривенным контрастированием и электрокардиографической синхронизацией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ретроградная катетеризация левых отделов сердца, и (или) вентрикулография сердца, и (или) панаортография и ангиография коронарных артерий (при выраженном и резком аортальном стенозе,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баллонная вальвулопластика аортального клапана транскатетерная, и (или) пластика аортального клапана открытым </w:t>
            </w:r>
            <w:r>
              <w:rPr>
                <w:sz w:val="24"/>
              </w:rPr>
              <w:t xml:space="preserve">доступом с применением аппарата искусственного кровообращения, и (или) протезирование аортального клапана открытым доступом с применением аппарата искусственного кровообращения (при критическом клапанном стенозе аорты)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17.23. Критерии оценки качества первичной медико-санитарной помощи взрослым и детям при трехпредсердном сердце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первичный, и (или) прием (консультация) врача-кардиолога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 - 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</w:t>
            </w:r>
            <w:r>
              <w:rPr>
                <w:sz w:val="24"/>
              </w:rPr>
              <w:t xml:space="preserve">внутривенным контрастированием и электрокардиографической синхронизацией и (или) магнитно-резонансная томография сердца с внутривенным контрастированием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17.24. Критерии оценки качества специализированной медицинской помощи взрослым и детям при трехпредсердном сердце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Q24.2)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</w:t>
            </w:r>
            <w:r>
              <w:rPr>
                <w:sz w:val="24"/>
              </w:rPr>
              <w:t xml:space="preserve">внутривенным контрастированием и электрокардиографической синхронизацией и (или) магнитно-резонансная томография сердца с внутривенным контрастированием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(при недостаточной информативности эхокардиографии и (или) при значимом повышении давления в легочной артерии по данным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рестриктивном отверстии)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17.25. Критерии оценки качества первичной медико-санитарной помощи детям при врожденном подклапанном стенозе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врача-сердечно-сосудистого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врача-детского 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внутривенным контрастированием и электрокардиографической синхронизацией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варфарином (пациентам с имплантированным в аортальную позицию протезом,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17.26. Критерии оценки качества специализированной медицинской помощи детям при врожденном подклапанном стенозе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Q24.4)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внутривенным контрастированием и электрокардиографической синхронизацией (при недостаточной информативности данных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ретроградная катетеризация левых отделов сердца и (или) вентрикулография сердца, и (или) панаортография и ангиокардиография (при выраженном и резком подаортальном стенозе,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выраженном и резком подаортальном стенозе)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варфарином (пациентам с имплантированным в аортальную позицию протезом,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17.27. Критерии оценки качества первичной медико-санитарной помощи взрослым и детям при коарктации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врача-детского кардиолога первичный и (или) прием (консультация) врача-кардиолога первичный и (или) прием (консультация) врача-сердечно-сосудистого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</w:t>
            </w:r>
            <w:r>
              <w:rPr>
                <w:sz w:val="24"/>
              </w:rPr>
              <w:t xml:space="preserve">графия сердца с внутривенным контрастированием или компьютерно-томографическая ангиография грудного отдела аорты и ее ветвей (при гипоплазии дуги аорты, подозрении на аномалии отхождения брахиоцефальных сосудов,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17.28. Критерии оценки качества специализированной медицинской помощи взрослым и детям при коарктации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</w:t>
            </w:r>
            <w:r>
              <w:rPr>
                <w:sz w:val="24"/>
              </w:rPr>
              <w:t xml:space="preserve">графия сердца с внутривенным контрастированием или компьютерно-томографическая ангиография грудного отдела аорты и ее ветвей (при гипоплазии дуги аорты, подозрении на аномалии отхождения брахиоцефальных сосудов,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(перед проведением баллонной ангиопластики, стентированием аорты,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17.29. Критерии оценки качества первичной медико-санитарной помощи детям при врожденном надклапанном стенозе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 и (или)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 - 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внутривенным контрастированием и электрокардиографической синхронизацией, и (или) магнитно-резонансная томография сердца с внутривенным контрастированием, и (или) однофотонна</w:t>
            </w:r>
            <w:r>
              <w:rPr>
                <w:sz w:val="24"/>
              </w:rPr>
              <w:t xml:space="preserve">я эмиссионная компьютерная томография миокарда перфузионная (при диагностированном вовлечении в патологический процесс устьев коронарных артерий и (или) при недостаточной информативности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17.30. Критерии оценки качества специализированной медицинской помощи детям при врожденном надклапанном стенозе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внутривенным контрастированием и электрокардиографической синхронизацией, и (или) магнитно-резонансная томография сердца с внутривенным контрастированием, и (или) однофотонна</w:t>
            </w:r>
            <w:r>
              <w:rPr>
                <w:sz w:val="24"/>
              </w:rPr>
              <w:t xml:space="preserve">я эмиссионная компьютерная томография миокарда перфузионная (при диагностированном вовлечении в патологический процесс устьев коронарных артерий и (или) при недостаточной информативности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чрезвенозная катетеризация сердца, и ретроградная катетеризация левых отделов сердца, и вентрикул</w:t>
            </w:r>
            <w:r>
              <w:rPr>
                <w:sz w:val="24"/>
              </w:rPr>
              <w:t xml:space="preserve">ография сердца левая и (или) панаортография и ангиография коронарных артерий (при выраженном и резком аортальном стенозе и недостаточности данных компьютерной томографии и (или) магнитно-резонансной томографии)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выраженном и резком подаортальном стенозе)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17.31. Критерии оценки качества первичной медико-санитарной помощи детям при тотальном аномальном дренаже легочных вен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Q26.2)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17.32. Критерии оценки качества специализированной медицинской помощи детям при тотальном аномальном дренаже легочных вен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Q26.2)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и сосудов с контрастированием (при планировании хирургического лечения)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17.33. Критерии оценки качества первичной медико-санитарной помощи взрослым при болезни Гиршпрунга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Q43.1)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рентгенологическое исследование (рентгеноскопия и рентгенография) ободочной кишки и прямой кишки с ретроградным контрастированием - ирригоскопия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врача-колопроктолога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17.34. Критерии оценки качества специализированной медицинской помощи взрослым при болезни Гиршпрунга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Q43.1)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рентгенологическое исследование (рентгеноскоп</w:t>
            </w:r>
            <w:r>
              <w:rPr>
                <w:sz w:val="24"/>
              </w:rPr>
              <w:t xml:space="preserve">ия и рентгенография) ободочной кишки и прямой кишки с ретроградным контрастированием - ирригоскопия (при установлении диагноза и (или) при отсутствии выполнения на предыдущем этапе, и (или) при недостаточной информативности ранее проведенного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аноректальная манометрия (при установлении диагноза и (или) при отсутствии выполнения на предыдущем этапе, и (или) при недостаточной информативности ранее проведенного исследования)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17.35. Критерии оценки качества первичной медико-санитарной помощи взрослым и детям при врожденных аномалиях костей черепа и лица, врожденных костно-мышечных деформациях головы и лица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Q75.0, Q67.2, Q67.3, Q75.3, Q75.1, Q75.4, Q87.0, Q75.5, Q75.8, Q75.9, Q67.0, Q67.1, Q67.4, Q75.2)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антропометрический анализ черепно-лицевой области, выявлены имеющиеся анатомические изменения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врача-нейрохирурга, и (или) прием (консультация) врача-офтальмолога, и (</w:t>
            </w:r>
            <w:r>
              <w:rPr>
                <w:sz w:val="24"/>
              </w:rPr>
              <w:t xml:space="preserve">или) прием (консультация) врача-оториноларинголога, и (или) прием (консультация) врача-педиатра, и (или) осмотр (консультация) врачом - анестезиологом-реаниматологом, и (или) прием (консультация) врача-ортодонта, и (или) прием (консультация) врача-генетика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костей черепа с применением компьютерного планирования и моделирования медицинского вмешательства с использованием виртуальной трехмерной модели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в режиме венографии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эндоскопическая эндоназальная ревизия полости носа и носоглотки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лечение, в ходе которого достигнуто улучшение общего состояния, функциональных возможностей, внешнего вида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своевременное удаление фиксирующих металлоконструкций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17.36. Критерии оценки качества специализированной медицинской помощи взрослым и детям при врожденных аномалиях костей черепа и лица, врожденных костно-мышечных деформациях головы и лица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Q75.0, Q67.2, Q67.3, Q75.3, Q75.1, Q75.4, Q87.0, Q75.5, Q75.8, Q75.9, Q67.0, Q67.1, Q67.4, Q75.2)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антропометрический анализ черепно-лицевой области, выявлены имеющиеся анатомические изменения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врача-нейрохирурга, и (или) прием (консультация) врача-офтальмолога, и (</w:t>
            </w:r>
            <w:r>
              <w:rPr>
                <w:sz w:val="24"/>
              </w:rPr>
              <w:t xml:space="preserve">или) прием (консультация) врача-оториноларинголога, и (или) прием (консультация) врача-педиатра, и (или) осмотр (консультация) врачом - анестезиологом-реаниматологом, и (или) прием (консультация) врача-ортодонта, и (или) прием (консультация) врача-генетика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костей черепа с применением компьютерного планирования и моделирования медицинского вмешательства с использованием виртуальной трехмерной модели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головного мозга в режиме венографии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эндоскопическая эндоназальная ревизия полости носа и носоглотки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электроэнцефалография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ходе которого достигнуто улучшение общего состояния, функциональных возможностей, внешнего вида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своевременное удаление фиксирующих металлоконструкций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17.37. Критерии оценки качества первичной медико-санитарной помощи детям при врожденной глаукоме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Q15.0)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 и рефрактометрия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тонометрия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или проведение медикаментозного лечения: противоглаукомные лекарственные препараты и миотические средства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17.38. Критерии оценки качества специализированной медицинской помощи детям при врожденной глаукоме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Q15.0)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визометрия и рефрактометрия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тонометрия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кератопахиметрия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гониоскопия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офтальмоскопия или биомикроскопия глазного дна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периметрия (детям старшего возраста, с достаточным уровнем психомоторного и интеллектуального развития ребенка и наличием предметного зрения).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ультразвуковое исследование глаза в A-режиме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оптическая когерентная томография заднего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или проведено лечение противоглаукомными лекарственными препаратами и миотическими средствами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случае некомпенсации врожденной глаукомы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17.39. Критерии оценки качества первичной медико-санитарной помощи детям при аномалии развития коронарных сосудов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первичный, и (или) прием (консультация) врача - сердечно-сосудистого хирурга первичный, и (или) прием (консультация) врача-педиатра участкового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хирургической коррекции и (или) для выявления патологии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с внутривенным контрастированием или магнитно-резонансная томография сердца и магистральных сосудов (при диспансерном наблюдении)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 - детского кардиолога первичный и (или) диспансерный прием врача - детского кардиолога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17.40. Критерии оценки качества специализированной медицинской помощи детям при аномалии развития коронарных сосудов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Q24.5)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хирургической коррекции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хирургической коррекции и (или) для выявления патологии легких)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с внутривенным контрастированием или </w:t>
            </w:r>
            <w:r>
              <w:rPr>
                <w:sz w:val="24"/>
              </w:rPr>
              <w:t xml:space="preserve">магнитно-резонансная томография сердца и магистральных сосудов (при сложных врожденных пороках сердца при планировании хирургической коррекции и (или) при возникновении осложнений после хирургической коррекции)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ретроградная катетеризация левых отделов сердца и ангиография коронарных артерий и панаортография и (или) компью</w:t>
            </w:r>
            <w:r>
              <w:rPr>
                <w:sz w:val="24"/>
              </w:rPr>
              <w:t xml:space="preserve">терная томографическая ангиография коронарных артерий с электрокардиографической синхронизацией, и (или) компьютерная томография сердца с внутривенным контрастированием и электрокардиографической синхронизацией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сцинтиграфия миокарда и (или) позитронно-эмиссионная томогра</w:t>
            </w:r>
            <w:r>
              <w:rPr>
                <w:sz w:val="24"/>
              </w:rPr>
              <w:t xml:space="preserve">фия миокарда, совмещенная с компьютерной томографией с внутривенным контрастированием с флудезоксиглюкозой (18F) (в случае, если недостаточно данных коронарографии или эхокардиографии для установления диагноза)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17.41. Критерии оценки качества первичной медико-санитарной помощи детям при перерыве дуги аорты. Двойной дуге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</w:t>
            </w:r>
            <w:r>
              <w:rPr>
                <w:sz w:val="24"/>
              </w:rPr>
              <w:t xml:space="preserve">й прием врача - детского кардиолога, и (или) прием (консультация) врача - сердечно-сосудистого хирурга первичный, и (или) прием (консультация) врача - сердечно-сосудистого хирурга повторный, и (или) прием (консультация) врача-педиатра участкового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и магистральных сосудов (при диспансерном наблюдении)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17.42. Критерии оценки качества специализированной медицинской помощи детям при перерыве дуги аорты. Двойной дуге аорты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хирургической коррекции)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хирургической коррекции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сердца с внутриве</w:t>
            </w:r>
            <w:r>
              <w:rPr>
                <w:sz w:val="24"/>
              </w:rPr>
              <w:t xml:space="preserve">нным контрастированием и электрокардиографической синхронизацией (в случае, если недостаточно данных эхокардиографии для установления диагноза и (или) при возникновении осложнений после хирургической коррекции)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зондирование камер сердца (при повышении давления в легочной артерии)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17.43. Критерии оценки качества первичной медико-санитарной помощи детям при синдроме гипоплазии левых отделов сердца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Q23.4)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диспансерный прием врача - детского кардиолога, </w:t>
            </w:r>
            <w:r>
              <w:rPr>
                <w:sz w:val="24"/>
              </w:rPr>
              <w:t xml:space="preserve">и (или) прием (консультация) врача - сердечно-сосудистого хирурга первичный, и (или) прием (консультация) врача - сердечно-сосудистого хирурга повторный, и (или) диспансерный прием врача-педиатра участкового (после каждого этапа гемодинамической коррекции)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 (или) прием (консультация) врача-невролога повторный (при планировании последующего этапа гемодинамической коррекции)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17.44. Критерии оценки качества специализированной медицинской помощи детям при синдроме гипоплазии левых отделов сердца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Q23.4)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планировании последующего этапа гемодинамической коррекции)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перед выпиской из стационара и (или) перед окончанием основного этапа операции)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сердца и магистральных сосудов и (или) компьютерная томография сердца с внутривенным</w:t>
            </w:r>
            <w:r>
              <w:rPr>
                <w:sz w:val="24"/>
              </w:rPr>
              <w:t xml:space="preserve"> контрастированием и электрокардиографической синхронизацией (в случае, если недостаточно данных эхокардиографии для установления диагноза и (или) при планировании последующего этапа гемодинамической коррекции)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хирургической коррекции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хирургической коррекции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инфузия простагландинов новорожденному перед первым этапом хирургического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(при наличии факторов риска инфекционных осложнений)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17.45. Критерии оценки качества первичной медико-санитарной помощи детям при кисте почки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Q61.0, N28.1)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ультразвукового исследования почек и ультразвуковое исследование почечных артерий при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ультразвукового исследования почек (при динамическом наблюдении ежегодно)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17.46. Критерии оценки качества специализированной медицинской помощи детям при кисте почки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Q61.0, N28.1)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ультразвукового исследования почек и ультразвуковое исследование почечных артерий при диагностике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ультразвукового исследования почек (при динамическом наблюдении ежегодно)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17.47. Критерии оценки качества первичной медико-санитарной помощи взрослым и детям при аномалии Эбштейна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Q22.5, I36.1)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первичный, и (или) прием (консультация) врача-кардиолога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внутривенным контрастированием и (или) магнитно-резонансная томография сердца и магистральных сосудов (при недостаточной информативности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варфарина (пациентам с имплантированным в трикуспидальную позицию механическим протезом,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17.48. Критерии оценки качества специализированной медицинской помощи взрослым и детям при аномалии Эбштейна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Q22.5, I36.1)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сердца с внутривенным контрастированием и (или) магнитно-резонансная томография сердца и магистральных сосудов (при недостаточной информативности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17.49. Критерии оценки качества первичной медико-санитарной помощи взрослым и детям при дефекте межжелудочковой перегородки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Q21.0,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первичный, и (или) прием (консультация) врача-кардиолога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врача-детского кардиолога или диспансерный прием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сердца и магистральных сосудов с контрастирова</w:t>
            </w:r>
            <w:r>
              <w:rPr>
                <w:sz w:val="24"/>
              </w:rPr>
              <w:t xml:space="preserve">нием и (или) компьютерная томография сердца с внутривенным контрастированием (при недостаточной информативности данных эхокардиографии или в случае сочетания порока с другими внутри- и внесердечными аномалиями)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17.50. Критерии оценки качества специализированной медицинской помощи взрослым и детям при дефекте межжелудочковой перегородки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Q21.0, I27.8)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сердца и магистральных сосудов с контрастирова</w:t>
            </w:r>
            <w:r>
              <w:rPr>
                <w:sz w:val="24"/>
              </w:rPr>
              <w:t xml:space="preserve">нием и (или) компьютерная томография сердца с внутривенным контрастированием (при недостаточной информативности данных эхокардиографии или в случае сочетания порока с другими внутри- и внесердечными аномалиями)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чрезвенозная катетеризация сердца (п</w:t>
            </w:r>
            <w:r>
              <w:rPr>
                <w:sz w:val="24"/>
              </w:rPr>
              <w:t xml:space="preserve">ациентам с нерестриктивным дефектом межжелудочковой перегородки в возрасте старше 6 - 12 месяцев при значительном повышении давления в легочной артерии по данным эхокардиографии для оценки легочной гипертензии)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17.51. Критерии оценки качества первичной медико-санитарной помощи взрослым и детям при дискордантном предсердно-желудочковом соединении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Q20.5, Q20.8)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врача-кардиолога первичный, и (или) прием (консультация) врача - детского кардиолога первичный, и (или) прием (консул</w:t>
            </w:r>
            <w:r>
              <w:rPr>
                <w:sz w:val="24"/>
              </w:rPr>
              <w:t xml:space="preserve">ьтация) врача - сердечно-сосудистого хирурга первичный, и (или) прием (консультация) врача-кардиолога повторный, и (или) прием (консультация) врача - детского кардиолога повторный, и (или) прием (консультация) врача - сердечно-сосудистого хирурга повторный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диспансерном наблюдении - не реже 1 раза в год)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и (или) холтеровское мониторирование сердечного ритма (при диспансерном наблюдении - не реже 1 раза в год)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велоэргометрия не реже 1 раза в год (пациентам старше 10 лет)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чрезвенозная катетеризация сердца и панаортография, и (или) спираль</w:t>
            </w:r>
            <w:r>
              <w:rPr>
                <w:sz w:val="24"/>
              </w:rPr>
              <w:t xml:space="preserve">ная компьютерная томография сердца с электрокардиографической синхронизацией, и (или) магнитно-резонансная томография сердца с внутривенным контрастированием (в случае, если недостаточно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17.52. Критерии оценки качества специализированной медицинской помощи взрослым и детям при дискордантном предсердно-желудочковом соединении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Q20.5, Q20.8)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хирургической коррекции)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и (или) холтеровское мониторирование сердечного ритма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велоэргометрия не реже 1 раза в год (пациентам старше 10 лет)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чрезвенозная катетеризация сердца и панаортография, и (или) спираль</w:t>
            </w:r>
            <w:r>
              <w:rPr>
                <w:sz w:val="24"/>
              </w:rPr>
              <w:t xml:space="preserve">ная компьютерная томография сердца с электрокардиографической синхронизацией, и (или) магнитно-резонансная томография сердца с внутривенным контрастированием (в случае, если недостаточно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17.53. Критерии оценки качества первичной медико-санитарной помощи взрослым и детям при открытом артериальном протоке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врача-кардиолога первичный и (или) прием (консультация) врача - детского 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 - детского кардиолога не реже 1 раза в течение первых 12 месяцев после хирургического лечения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 - не реже одного раза в 1 - 2 года)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17.54. Критерии оценки качества специализированной медицинской помощи взрослым и детям при открытом артериальном протоке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Q25.0)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новорожденным в тяжелом состоянии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перед выпиской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сердца и магистральных сосудов и (или) компьютерная томография грудной клетки с внутривенным контрастированием с применением компь</w:t>
            </w:r>
            <w:r>
              <w:rPr>
                <w:sz w:val="24"/>
              </w:rPr>
              <w:t xml:space="preserve">ютерного планирования и моделирования медицинского вмешательства с использованием виртуальной трехмерной модели (при сочетании с другими врожденными пороками сердца и при недостаточности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ретроградная катетеризация левых отделов сердца (пациентам старше 6 месяцев жизни) (при подозрении на открытый артериальный проток с критической степенью легочной гипертензии)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ибупрофеном и (или) парацетамолом (недоношенному ребенку, с гемодинамически значимым открытым артериальным протоком)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17.55. Критерии оценки качества первичной медико-санитарной помощи взрослым и детям при транспозиции магистральных артерий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диспансерный прием врача-кардиолога, и (или) диспансерный прием врача - детского кардиолога, и (или) прием (консультация) врача - сердечно-сосудистого 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17.56. Критерии оценки качества специализированной медицинской помощи взрослым и детям при транспозиции магистральных артерий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Q20.3)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с внутривенным контрастированием или компьютерная т</w:t>
            </w:r>
            <w:r>
              <w:rPr>
                <w:sz w:val="24"/>
              </w:rPr>
              <w:t xml:space="preserve">омография сердца и сосудов с контрастированием (при несогласованности клинико-инструментальных данных при планировании хирургической коррекции и (или) при возникновении осложнений после хирургической коррекции)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чрезвенозная катетеризац</w:t>
            </w:r>
            <w:r>
              <w:rPr>
                <w:sz w:val="24"/>
              </w:rPr>
              <w:t xml:space="preserve">ия сердца и инвазивный мониторинг давления в легочной артерии и (или) ангиография коронарных артерий (перед выполнением хирургического лечения и (или) в случае, если недостаточно других инструментальных данных)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17.57. Критерии оценки качества первичной медико-санитарной помощи взрослым и детям при частичном аномальном дренаже легочных вен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врача-кардиолога первичный, и (или) прием (консультация) врача - детского кардиолога первичный,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 - детского кардиолога не реже 1 раза в 12 - 60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диспансерном наблюдении - не реже 1 раза в год)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17.58. Критерии оценки качества специализированной медицинской помощи взрослым и детям при частичном аномальном дренаже легочных вен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Q26.3)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сердца с внутривенным контрастированием, и (или) компьютерная томография сердца с внутривенным контрастированием, и (или) магнитно-резонансная томография </w:t>
            </w:r>
            <w:r>
              <w:rPr>
                <w:sz w:val="24"/>
              </w:rPr>
              <w:t xml:space="preserve">сердца и магистральных сосудов, и (или) чрезвенозная катетеризация сердца, и (или) ангиография легочной артерии и ее ветвей (при планировании хирургического лечения и при недостаточности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17.59. Критерии оценки качества первичной медико-санитарной помощи детям при врожденной митральной недостаточности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детского кардиолога первичный и (или) прием (консультация) врача - сердечно-сосудистого хирурга первичный (при установлении диагноза)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врача-кардиолога или диспансерный прием врача - детского кардиолога у бессимптомных пациентов с тяжелой митральной регургитацией не реже 1 раза в 12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планировании хирургического лечения и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установлении диагноза и (или) при диспансерном наблюдении)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магнитно-резонансная томография сердца с внутривенным контрастированием и (или) магнитно-резонансная томография сердца и магистральных сосудов (при недостаточности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варфарином (после хирургического лечения,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17.60. Критерии оценки качества специализированной медицинской помощи детям при врожденной митральной недостаточности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Q23.3)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(при установлении диагноза и (или) при планировании хирургического лечения и выписки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(при установлении диагноза и при планировании хирургического лечения)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 (при планировании хирургического лечения и при выписке из стационара)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магнитно-резонансная томография сердца с внутривенным контрастированием и (или) магнитно-резонансная томография сердца и магистральных сосудов (при недостаточности данных эхокардиографии)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зондирование камер сердца (при высокой легочной гипертензии по данным эхокардиографии,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пластика митрального клапана открытым доступом с применением аппарата искусственного кровообращения, или пластика митрального клапана торакоскопическим дос</w:t>
            </w:r>
            <w:r>
              <w:rPr>
                <w:sz w:val="24"/>
              </w:rPr>
              <w:t xml:space="preserve">тупом, и (или) выполнено протезирование митрального клапана открытым доступом с применением аппарата искусственного кровообращения (при II - IV функциональном классе по NYHA с 3 - 4 степенью митральной недостаточности) (при условии операбельности пациента)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варфарином (после хирургического лечения,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18. КРИТЕРИИ ОЦЕНКИ КАЧЕСТВА ПРИ СИМПТОМАХ, ПРИЗНАКАХ И ОТКЛОНЕНИЯХ ОТ НОРМЫ, ВЫЯВЛЕННЫХ ПРИ КЛИНИЧЕСКИХ И ЛАБОРАТОРНЫХ ИССЛЕДОВАНИЯХ, НЕ КЛАССИФИЦИРОВАННЫХ В ДРУГИХ РУБРИКАХ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18.1. Критерии оценки качества первичной медико-санитарной помощи взрослым при хроническом болевом синдроме у пациентов, нуждающихся в паллиативной медицинской помощи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R52.1, R52.2, Z51.5)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отражена в медицинской документации динамическая оценка интенсивности болевого синдрома по шкалам оценки боли (при каждом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обезболивающего лекарственного препарата, предпочтительно в неинвазивных формах, через интервалы времени с учетом его периода полувыведения и эффекта действия предшествующей дозы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слабительных средств (на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противорвотных лекарственных препаратов и (или) стимуляторов моторики желудочно-кишечного тракта (при возникновении тошноты и рвоты 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опиоида в лекарственной форме с немедленным высвобождением для экстренной терапии приступа сильной боли, возникающей на фоне адекватно контролируемой с помощью опиоидной терапии фоновой персистирующей боли (при "прорыве" боли)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противоэпилептических лекарственных препаратов, антидепрессантов в качестве первой линии терапии нейропатической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18.2. Критерии оценки качества специализированной медицинской помощи взрослым при хроническом болевом синдроме у пациентов, нуждающихся в паллиативной медицинской помощи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R52.1, R52.2, Z51.5)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отражена в медицинской документации динамическая оценка интенсивности болевого синдрома по шкалам оценки боли (ежедневно)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регулярное введение обезболивающего лекарственного препарата, предпочтительно в неинвазивных формах, через интервалы времени с учетом его периода полувыведения и эффекта действия предшествующей дозы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слабительными средствами (на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противорвотными лекарственных препаратами и (или) стимуляторами моторики желудочно-кишечного тракта (при возникновении тошноты и рвоты 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опиоидом в лекарственной форме с немедленным высвобождением для экстренной терапии приступа сильной боли, возникающей на фоне адекватно контролируемой с помощью опиоидной терапии фоновой персистирующей боли (при "прорыве" боли)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противоэпилептическими лекарственными препаратами, антидепрессантами в качестве первой линии терапии нейропатической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18.3. Критерии оценки качества паллиативной медицинской помощи взрослым при хроническом болевом синдроме у пациентов, нуждающихся в паллиативной медицинской помощи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R52.1, R52.2, Z51.5)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отражена в медицинской документации динамическая оценка интенсивности болевого синдрома по шкалам оценки боли (в стационарных условиях - ежедневно; в амбулаторных условиях - при каждом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обезболивающего лекарственного препарата, предпочтительно в неинвазивных формах, через определенные интервалы времени с учетом его периода полувыведения и эффекта действия предшествующей дозы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слабительных средств (на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противорвотных лекарственных препаратов и (или) стимуляторов моторики желудочно-кишечного тракта (при возникновении тошноты и рвоты 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опиоида в лекарственной форме с немедленным высвобождением для экстренной терапии приступа сильной боли, возникающей на фоне адекватно контролируемой с помощью опиоидной терапии фоновой персистирующей боли (при "прорыве" боли)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противоэпилептических лекарственных препаратов, антидепрессантов в качестве первой линии терапии нейропатической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 отражена в медицинской документации динамическая оценка интенсивности болевого синдрома по шкалам оценки боли (ежедневно)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регулярное введение обезболивающего лекарственного препарата, предпочтительно в неинвазивных формах, через интервалы времени с учетом его периода полувыведения и эффекта действия предшествующей дозы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слабительными средствами (на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противорвотными лекарственными препаратами и (или) стимуляторами моторики желудочно-кишечного тракта (при возникновении тошноты и рвоты на фоне приема опиоидов, 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опиоидом в лекарственной форме с немедленным высвобождением для экстренной терапии приступа сильной боли, возникающей на фоне адекватно контролируемой с помощью опиоидной терапии фоновой персистирующей боли (при "прорыве" боли)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противоэпилептическими лекарственными препаратами, антидепрессантами в качестве первой линии терапии нейропатической боли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18.4. Критерии оценки качества первичной медико-санитарной помощи взрослым при хронической боли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R52.1, R52.2, R52.9, M25.5, M54.5, M54, R10.2)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первичный и (или) прием (консультация) врача-невролога первичный (с проведением первичного скрининг</w:t>
            </w:r>
            <w:r>
              <w:rPr>
                <w:sz w:val="24"/>
              </w:rPr>
              <w:t xml:space="preserve">а старческой астении с использованием шкалы "Возраст не помеха" и скрининга саркопении, и с определением риска падений по алгоритму оценки риска падений, и с оценкой факторов риска падений, и с оценкой интенсивности боли, и с использованием опросников DN4)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(при неэффективности лекарственной терапии более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комплекса упражнений при лечебной физкультуре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нестероидных противовоспалительных лекарственных препаратов для местного применения (при болях в спине или суставах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колекальциферолом (при недостаточности (дефиците) витамина Д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прегабалином или габапентином, или дулоксетином, или венлафаксином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средствами и противоревматическими лекарственными препаратами (при сильной ноцицептивной боли и (или) при не онкологической боли,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18.5. Критерии оценки качества специализированной медицинской помощи взрослым при хронической боли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R52.1, R52.2, R52.9, M25.5, M54.5, M54, R10.2)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первичный и (или) прием (консультация) врача-невролога первичный (с проведением первичного скрининг</w:t>
            </w:r>
            <w:r>
              <w:rPr>
                <w:sz w:val="24"/>
              </w:rPr>
              <w:t xml:space="preserve">а старческой астении с использованием шкалы "Возраст не помеха" и скрининга саркопении, и с определением риска падений по алгоритму оценки риска падений, и с оценкой факторов риска падений, и с оценкой интенсивности боли, и с использованием опросников DN4)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(при неэффективности лекарственной терапии более 6 месяцев)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лекарственными препаратами для местного применения (при болях в спине или суставах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колекальциферолом (при недостаточности (дефиците) витамина Д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прегабалином или габапентином, или дулоксетином, или венлафаксином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средствами и противоревматическими лекарственными препаратами (при сильной ноцицептивной боли и (или) при не онкологической боли,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18.6. Критерии оценки качества первичной медико-санитарной помощи взрослым при старческой астении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R54)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участкового первичный или прием (консультация) в</w:t>
            </w:r>
            <w:r>
              <w:rPr>
                <w:sz w:val="24"/>
              </w:rPr>
              <w:t xml:space="preserve">рача-терапевта первичный, или прием (консультация) врача общей практики (семейного врача) первичный (с проведением скрининга старческой астении с использованием шкалы "Возраст не помеха" и с составлением плана коррекции выявленных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врача-гериатра первичный (при результате 5 баллов и более по скрининговому опроснику "Возраст не помеха")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и измерение частоты сердечных сокращений, и клиноортостатическая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 (при результате 5 баллов и более по скрининговому опроснику "Возраст не помеха")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первичный и комплексная гериатрическая оценка функционального и когнитивного статуса (с</w:t>
            </w:r>
            <w:r>
              <w:rPr>
                <w:sz w:val="24"/>
              </w:rPr>
              <w:t xml:space="preserve"> использованием шкалы FRAX и с оценкой потребности в социальном обслуживании и долговременном уходе, и с формулировкой диагноза с учетом всех гериатрических синдромов) (с разработкой индивидуального плана ведения пациента с учетом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колекальциферола (при дефиците (недостатке) витамина Д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мемантина и (или) донепезила, или ривастигмина, или галантамина (при наличии деменции)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алендроновой кислоты или золедроновой кислоты, или деносумаба, или терипаратида (при высоком риске остеопоротических переломов по шкале FRAX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18.7. Критерии оценки качества специализированной медицинской помощи взрослым при старческой астении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R54)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первичный (с проведением скрининга старческой астении с использованием шкалы "Возраст не помеха" и с составлением плана коррекции выявленных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прием (консультацию) врача-гериатра первичный (при результате 5 баллов и более по скрининговому опроснику "Возраст не помеха")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и измерение частоты сердцебиения, и ортостатическая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 (при результате 5 баллов и более по скрининговому опроснику "Возраст не помеха")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первичный и комплексная гериатрическая оценка функционального и когнитивного статуса (с</w:t>
            </w:r>
            <w:r>
              <w:rPr>
                <w:sz w:val="24"/>
              </w:rPr>
              <w:t xml:space="preserve"> использованием шкалы FRAX и с оценкой потребности в социальном обслуживании и долговременном уходе, и с формулировкой диагноза с учетом всех гериатрических синдромов) (с разработкой индивидуального плана ведения пациента с учетом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колекальциферолом (при дефиците (недостатке) витамина Д (при отсутствии выполнения на предыдущем этапе и (или) при необходимости корректировки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мемантином и (или</w:t>
            </w:r>
            <w:r>
              <w:rPr>
                <w:sz w:val="24"/>
              </w:rPr>
              <w:t xml:space="preserve">) донепезилом, или ривастигмином, или галантамином (при наличии деменции) (при отсутствии выполнения на предыдущем этапе и (или) при необходимости корректировки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алендроновой кислотой или золедроновой кислотой, или деносумабом, или т</w:t>
            </w:r>
            <w:r>
              <w:rPr>
                <w:sz w:val="24"/>
              </w:rPr>
              <w:t xml:space="preserve">ерипаратидом (при высоком риске остеопоротических переломов по шкале FRAX (при отсутствии выполнения на предыдущем этапе и (или) при необходимости корректировки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врачом-гериатром с наблюдением и уходом среднего и младшего медицинского персонала в стационарных условиях (с ежедневной оценкой делирия и факторов риска его развития)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комплексная гериатрическая оценка функционального и когнитивного статуса (с</w:t>
            </w:r>
            <w:r>
              <w:rPr>
                <w:sz w:val="24"/>
              </w:rPr>
              <w:t xml:space="preserve"> использованием шкалы FRAX и с оценкой потребности в социальном обслуживании и долговременном уходе, и с формулировкой диагноза с учетом всех гериатрических синдромов) (с разработкой индивидуального плана ведения пациента с учетом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креатинина в крови, определение скорости клубочковой фильтрации по уровню креатинина крови расчетным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альбумина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 (при отсутствии выполнения на предыдущем этапе и (или) при необходимости корректировки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19. КРИТЕРИИ ОЦЕНКИ КАЧЕСТВА ПРИ ТРАВМАХ, ОТРАВЛЕНИЯХ И НЕКОТОРЫХ ДРУГИХ ПОСЛЕДСТВИЯХ ВОЗДЕЙСТВИЯ ВНЕШНИХ ПРИЧИН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19.1. Критерии оценки качества первичной медико-санитарной помощи взрослым и детям при открытой ране головы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S01.0, S01.7)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общеклинический и неврологический осмотр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хирургическая обработка раны или инфицированной ткани в области головы и шеи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вакцинация от столбняка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19.2. Критерии оценки качества первичной медико-санитарной помощи взрослым и детям при переломе дна глазницы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 с подозрением на перелом нижней стенки глазницы, выявлены функциональные и косметические изменения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врача-офтальмолога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 прием (консультация) врача-невролога и (или) прием (консультация) врача-нейрохирурга, и (или) прием (консультация) врача-оториноларинголога (при жалобах на факт потери сознания, тошноту, рвоту, головокружение и (или) при жалобах со стороны ЛОР-органов)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костей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19.3. Критерии оценки качества специализированной медицинской помощи взрослым и детям при переломе дна глазницы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пациента с подозрением на перелом нижней стенки глазницы, выявлены функциональные и косметические изменения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ены прием (консультация) врача-невролога и (или) прием (консультация) врача-нейрохирурга, и (или) прием (консультация) врача-оториноларинголога (при жалобах на факт потери сознания, тошноту, рвоту, головокружение и (или) при жалобах со стороны ЛОР-органов)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врачом-анестезиологом-реаниматологом (при планировании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костей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лечение, в ходе которого достигнуто улучшение функциональных возможностей, внешнего вида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19.4. Критерии оценки качества первичной медико-санитарной помощи взрослым при переломе верхней челюсти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выяснение обстоятельств получения травмы,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внешний осмотр черепно-челюстно-лицевой области, пальпация черепно-челюстно-лицевой области, перкуссия черепно-челюстно-лицевой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общего состояния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черепа в прямой и боковых проекциях и (или) компьютерная томография костей лицевого скелета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выявлении клинических признаков повреждения ЛОР-органов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при выявлении клинических признаков патологии органа зрения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обезболивающих лекарственных препаратов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назальные лекарственные препараты местного действия для обеспечения дренажной функции верхнечелюстного синуса, при выявлении перелома верхней челюсти, сопровождающегося повреждением стенки верхнечелюстного синуса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транспортная иммобилизация верхней челюсти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иммобилизация челюстей с помощью ортопедического метода лечения (при наличии достаточного количества зубов и отсутствии признаков тяжелой черепно-мозговой травмы)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восстановления окклюзионных отношений после проведения ортопедического метода иммобилизации челюстей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рентгенологическое обследование после проведения иммобилизации верхней челюсти ортопедическим, хирургически-ортопедическим или хирургическим методом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обеспечение режима питания у пациента с переломом верхней челюсти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врача-челюстно-лицевого хирурга или прием (консультация) врача-стоматолога-хирурга наблюдение за пациентом, в течение периода медицинской реабилитации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19.5. Критерии оценки качества специализированной медицинской помощи взрослым при переломе верхней челюсти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выяснение обстоятельств получения травмы,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внешний осмотр черепно-челюстно-лицевой области, пальпация черепно-челюстно-лицевой области, перкуссия черепно-челюстно-лицевой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общего состояния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рентгенограмма черепа в прямой и боковых проекциях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врача-невролога и (или) прием (консультация) врача-нейрохирурга при выявлении клинических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выявлении клинических признаков повреждения ЛОР-органов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при выявлении клинических признаков патологии органа зрения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обезболивающих препаратов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периоперационная антибиотикопрофилактика при выявлении показаний к оперативному вмешательству на верхней челюсти и при выявлении признаков воспалительных осложнений переломов верхней челюсти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назальными лекарственными препаратами местного действия для обеспечения дренажной функции верхнечелюстного синуса, при выявлении перелома верхней челюсти, сопровождающегося повреждением стенки верхнечелюстного синуса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иммобилизация челюстей с помощью ортопедического метода лечения (при наличии достаточного количества зубов и отсутствии признаков тяжелой черепно-мозговой травмы)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восстановления окклюзионных отношений после проведения ортопедического метода иммобилизации челюстей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хирургически-ортопедический метод фиксации верхней челюсти, при наличии тяжелой черепно-мозговой травмы и выраженной подвижности отломков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хирургический метод лечения (металлостеосинтез) верхней челюсти при неэффективности ортопедического метода иммобилизации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рентгенологическое обследование после проведения иммобилизации верхней челюсти ортопедическим, хирургически-ортопедическим или хирургическим методом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обеспечение режима питания у пациента с переломом верхней челюсти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19.6. Критерии оценки качества первичной медико-санитарной помощи взрослым при переломе скуловой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выяснение обстоятельств получения травмы,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внешний осмотр черепно-челюстно-лицевой области, пальпация черепно-челюстно-лицевой области, перкуссия черепно-челюстно-лицевой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общего состояния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челюстно-лицевой области при наличии признаков перелома скуловой кости (при установлении диагноза и (или) при планировании оперативного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или прием (консультация) врача-нейрохирурга при выявлении клинических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выявлении клинических признаков повреждения ЛОР-органов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при выявлении клинических признаков патологии органа зрения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обезболивающих лекарственных препаратов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лнено введение антибактериальных лекарственных препаратов системного действия, при выявлении показаний к оперативному вмешательству, в связи со смещением фрагментов скуловой кости и при выявлении признаков воспалительных осложнений переломов скуловой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Назначены назальные лекарственные препараты местного действия для обеспечения дренажной функции верхнечелюстного синуса, при выявлении перелома скуловой кости, сопровождающегося повреждением стенки верхнечелюстного синуса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челюстно-лицевого хирурга или прием (консультация) врача - стоматолога-хирурга (не реже 1 раза в месяц в течение 3 месяцев после травмы)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19.7. Критерии оценки качества специализированной медицинской помощи взрослым при переломе скуловой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выяснение обстоятельств получения травмы,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внешний осмотр черепно-челюстно-лицевой области, пальпация черепно-челюстно-лицевой области, перкуссия черепно-челюстно-лицевой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общего состояния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челюстно-лицевой области при наличии признаков перелома скуловой кости (при установлении диагноза и (или) при планировании оперативного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или прием (консультация) врача-нейрохирурга при выявлении клинических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выявлении клинических признаков повреждения ЛОР-органов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при выявлении клинических признаков патологии органа зрения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введение антибактериальных лекарственных препаратов системного действия при выявлении показаний к оперативному вмешательству, в связи со смещением фрагментов скуловой кости и при выявлении признаков воспалительных осложнений переломов скуловой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репозиция скуловой кости или скуловой дуги закрытая при значительных смещениях и открытая репозиция и остеосинтез при оскольчатых переломах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челюстно-лицевой области после проведенного оперативного вмешательства для контроля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19.8. Критерии оценки качества первичной медико-санитарной помощи взрослым при переломе нижней челюсти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лицевого скелета обзорная (не менее трех проекций)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врача-невролога первичный и (или) прием (консультация) врача-нейрохирурга (при наличии признаков черепно-мозговой травмы)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зуба из щели перелома (при обнажении корня зуба, при наличии различных патологических изменений и состояний в области удаляемого зуба, в случае, если зуб мешает сопоставлению отломков)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репозиция и фиксация отломков нижней челюсти посредством наложения шин (ортопедический метод фиксации отломков) и (или) остеосинтеза (хирургический метод фиксации отломков)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19.9. Критерии оценки качества специализированной медицинской помощи взрослым при переломе нижней челюсти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лицевого скелета обзорная (не менее трех проекций)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первичный и (или) прием (консультация) врача-нейрохирурга (при наличии признаков черепно-мозговой травмы)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зуба из щели перелома (при обнажении корня зуба, при наличии различных патологических изменений и состояний в области удаляемого зуба, в случае, если зуб мешает сопоставлению отломков)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репозиция и фиксация отломков нижней челюсти посредством наложения шин (ортопедический метод фиксации отломков) и (или) остеосинтеза (хирургический метод фиксации отломков)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19.10. Критерии оценки качества первичной медико-санитарной помощи взрослым и детям при травме глаза закрытой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H21.0, S04.0, S05.0, S05.1, S05.7, S05.8)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противомикробными лекарственными препаратами и (или) другими противомикробными лекарственными препаратами, и (или) кортикостероидами, и (или) нестероидными противовоспалительными лекарственными препаратами, и (или) анти</w:t>
            </w:r>
            <w:r>
              <w:rPr>
                <w:sz w:val="24"/>
              </w:rPr>
              <w:t xml:space="preserve">биотиками широкого спектра действия, и (или) другими лекарственными препаратами, применяемыми в офтальмологии, и (или) диуретиками, и (или) ингибиторами карбоангидразы, и (или) ферментными лекарственными препаратами, и (или) антихолинергическими средствами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19.11. Критерии оценки качества специализированной медицинской помощи взрослым и детям при травме глаза закрытой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H21.0, S04.0, S05.0, S05.1, S05.7, S05.8)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глазного дна и (или) офтальмоскопия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глаза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противомикробными лекарственными препаратами и (или) другими противомикробными лекарственными, препаратами, и (или) кортикостероидами, и (или) нестероидными противовоспалительными лекарственными препаратами, и (или) анти</w:t>
            </w:r>
            <w:r>
              <w:rPr>
                <w:sz w:val="24"/>
              </w:rPr>
              <w:t xml:space="preserve">биотиками широкого спектра действия, и (или) другими лекарственными препаратами, применяемыми в офтальмологии, и (или) диуретиками, и (или) ингибиторами карбоангидразы, и (или) ферментными лекарственными препаратами, и (или) антихолинергическими средствами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19.12. Критерий оценки качества первичной медико-санитарной помощи детям при черепно-мозговой травме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общесоматический и неврологический осмотр с оценкой по шкале Глазго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19.13. Критерии оценки качества специализированной медицинской детям при черепно-мозговой травме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общесоматический и неврологический осмотр с оценкой по шкале Глазго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 или рентгенография черепа (в двух проекциях)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интубация трахеи и искусственная вентиляция легких (при состоянии по шкале Глазго 9 баллов и ниже)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суточное прикроватное мониторирование параметров жизненно важных функций организма (при состоянии по шкале Глазго 8 баллов и ниже)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(удаление гематомы) (при сдавлении и смещении вещества мозга, деформации и сдавлении ликворных пространств и угрозе или нарастании дислокационного синдрома с развитием рефрактерной внутричерепной гипертензии)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реабилитационные мероприятия (в первые 72 часа пребывания в стационаре)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19.14. Критерий оценки качества первичной медико-санитарной помощи взрослым при сотрясении головного мозга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врача-нейрохирурга и (или) прием (консультация) врача-невролога с оценкой неврологического статуса, уровня сознания по шкале комы Глазго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19.15. Критерии оценки качества специализированной медицинской помощи взрослым при сотрясении головного мозга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S06.0)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 или выполнены рентгенография черепа обзорная и эхоэнцефалоскопия (при наличии медицинских показаний или направлении на амбулаторное лечение)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19.16. Критерии оценки качества первичной медико-санитарной помощи взрослым при очаговой травме головного мозга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S06.1, S06.2, S06.3, S06.4, S06.5, S06.6, S06.7)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общесоматический и неврологический осмотр с оценкой по шкале комы Глазго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интубация трахеи и искусственная вентиляция легких (при состоянии по шкале комы Глазго 9 баллов и ниже)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19.17. Критерии оценки качества специализированной медицинской помощи взрослым при очаговой травме головного мозга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S06.1, S06.2, S06.3, S06.4, S06.5, S06.6, S06.7)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компьютерной томографии головного мозга (при отсутствии - рентгенография черепа в двух проекциях)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начало реабилитационных мероприятий в стационаре в первые 72 часа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19.18. Критерии оценки качества первичной медико-санитарной помощи взрослым при закрытой травме грудной клетки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S20.0, S20.1, S2</w:t>
      </w:r>
      <w:r>
        <w:rPr>
          <w:sz w:val="24"/>
        </w:rPr>
        <w:t xml:space="preserve">0.2, S20.3, S20.4, S20.7, S20.8, S22.2, S22.3, S22.4, S22.5, S23.4, S25.0, S25.1, S25.2, S25.3, S25.4, S25.5, S25.7, S25.8, S25.9, S26.0, S26.8, S26.9, S27.0, S27.1, S27.2, S27.3, S27.4, S27.5, S27.6, S27.7, S27.8, S27.9, S28.0, S29.0, S29.7, S29.8, S29.9)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врача-торакального хирурга первичный,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и (или) компьютерная томография грудной клетки, и (или) магнитно-резонансная томография грудной клетки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обеспечение проходимости дыхательных путей при оказании неотложной медицинской помощи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19.19. Критерии оценки качества специализированной медицинской помощи взрослым при закрытой травме грудной клетки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S20.0, S20.1, S2</w:t>
      </w:r>
      <w:r>
        <w:rPr>
          <w:sz w:val="24"/>
        </w:rPr>
        <w:t xml:space="preserve">0.2, S20.3, S20.4, S20.7, S20.8, S22.2, S22.3, S22.4, S22.5, S23.4, S25.0, S25.1, S25.2, S25.3, S25.4, S25.5, S25.7, S25.8, S25.9, S26.0, S26.8, S26.9, S27.0, S27.1, S27.2, S27.3, S27.4, S27.5, S27.6, S27.7, S27.8, S27.9, S28.0, S29.0, S29.7, S29.8, S29.9)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врача-торакального хирурга первичный,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прицельная, и (или) компьютерная томография грудной клетки, и (или) магнитно-резонансная томография грудной клетки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</w:t>
            </w:r>
            <w:r>
              <w:rPr>
                <w:sz w:val="24"/>
              </w:rPr>
              <w:t xml:space="preserve">ическое лечение (при переломе ребер и (или) грудины с нарушением каркасности грудной клетки и парадоксальным дыханием, и (или) при гемотораксе, и (или) при пневмотораксе, и (или) при травмах органов грудной полости, и (или) при продолжающемся кровотечении)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пункция и (или) дренирование плевральной полости (при пневмотораксе и (или) гемотораксе, сопровождающемся декомпенсированной дыхательной недостаточностью, и (или) при напряженном пневмотораксе перед переводом на искусственную вентиляцию легких)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рациональная антибиотикопрофилактика нозокомиальной пневмонии в период стационарного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</w:t>
            </w:r>
            <w:r>
              <w:rPr>
                <w:sz w:val="24"/>
              </w:rPr>
              <w:t xml:space="preserve">и противоревматическими лекарственными препаратами из группы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обеспечение проходимости дыхательных путей при оказании неотложной медицинской помощи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дыхательные упражнения дренирующие и (или)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19.20. Критерии оценки качества первичной медико-санитарной помощи взрослым и детям при переломе (вывихе) грудного и пояснично-крестцового отдела позвоночника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M48.3, S22.0, S22.1, S23, S23.0, S23.1, S23.3, S24, S24.0, S24.1, S24.2, S32, S32.0, S32.1, S32.2, S33, S33.0, S33.1, S33.2, S33.3, S34, S34.0, S34.1, S34.2, S34.3, T91.1)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 - травматолога-ортопеда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соблюдение правил иммобилизации и транспортировки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грудного отдела позвоночника и (или) рентгенографи</w:t>
            </w:r>
            <w:r>
              <w:rPr>
                <w:sz w:val="24"/>
              </w:rPr>
              <w:t xml:space="preserve">я пояснично-крестцового отдела позвоночника, и (или) компьютерная томография грудного отдела позвоночника, и (или) компьютерная томография пояснично-крестцового отдела позвоночника с применением компьютерного планирования и моделирования медицинского вмеша</w:t>
            </w:r>
            <w:r>
              <w:rPr>
                <w:sz w:val="24"/>
              </w:rPr>
              <w:t xml:space="preserve">тельства с использованием виртуальной трехмерной модели, и (или) магнитно-резонансная томография грудного отдела позвоночника, и (или) магнитно-резонансная томография пояснично-крестцового отдела позвоночника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по лечебной физкультуре для оценки в динамике функций и жизнедеятельности пациента на основании шкалы реабилитационной маршрутизации на всех этапах медицинской реабилитации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19.21. Критерии оценки качества специализированной медицинской помощи взрослым и детям при переломе (вывихе) грудного и пояснично-крестцового отдела позвоночника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M48.3, S22.0, S22.1, S23, S23.0, S23.1, S23.3, S24, S24.0, S24.1, S24.2, S32, S32.0 S32.1, S32.2, S33, S33.0, S33.1, S33.2, S33.3, S34, S34.0, S34.1, S34.2, S34.3, T91.1)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грудного отдела позвоночника, и (или) рентгенографи</w:t>
            </w:r>
            <w:r>
              <w:rPr>
                <w:sz w:val="24"/>
              </w:rPr>
              <w:t xml:space="preserve">я пояснично-крестцового отдела позвоночника, и (или) компьютерная томография грудного отдела позвоночника, и (или) компьютерная томография пояснично-крестцового отдела позвоночника с применением компьютерного планирования и моделирования медицинского вмеша</w:t>
            </w:r>
            <w:r>
              <w:rPr>
                <w:sz w:val="24"/>
              </w:rPr>
              <w:t xml:space="preserve">тельства с использованием виртуальной трехмерной модели, и (или) магнитно-резонансная томография грудного отдела позвоночника, и (или) магнитно-резонансная томография пояснично-крестцового отдела позвоночника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 - травматологом-ортопедом и (или)</w:t>
            </w:r>
            <w:r>
              <w:rPr>
                <w:sz w:val="24"/>
              </w:rPr>
              <w:t xml:space="preserve"> врачом-нейрохирургом с определением абсолютных и относительных показаний к проведению экстренного и планового хирургического лечения, а также выявлением противопоказаний (при экстренной госпитализации - в течение 6 часов, при плановой - в течение 3 суток)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переломом позвоночника и (или) услуги по медицинской реабилитации пациента, перенесшего нейрохирургическую операцию, в течение 48 часов от проведения хирургического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стабилизирующая операция на поврежден</w:t>
            </w:r>
            <w:r>
              <w:rPr>
                <w:sz w:val="24"/>
              </w:rPr>
              <w:t xml:space="preserve">ном отделе позвоночника в сочетании или без декомпрессии интраканальных сосудисто-нервных образований позвоночника и (или) наложение корсета при патологии поясничного отдела позвоночника, и (или) наложение корсета при патологии грудного отдела позвоночника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грудного отдела позвоночника, и (или) рентгеног</w:t>
            </w:r>
            <w:r>
              <w:rPr>
                <w:sz w:val="24"/>
              </w:rPr>
              <w:t xml:space="preserve">рафия пояснично-крестцового отдела позвоночника, и (или) компьютерная томография грудного отдела позвоночника, и (или) компьютерная томография пояснично-крестцового отдела позвоночника с применением компьютерного планирования и моделирования медицинского в</w:t>
            </w:r>
            <w:r>
              <w:rPr>
                <w:sz w:val="24"/>
              </w:rPr>
              <w:t xml:space="preserve">мешательства с использованием виртуальной трехмерной модели, и (или) магнитно-резонансная томография грудного отдела позвоночника, и (или) магнитно-резонансная томография пояснично-крестцового отдела позвоночника (для контроля после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по лечебной физкультуре для оценки в динамике функций и жизнедеятельности пациента на основании шкалы реабилитационной маршрутизации на всех этапах медицинской реабилитации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19.22. Критерии оценки качества первичной медико-санитарной помощи взрослым и детям при переломе диафиза костей предплечья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S52.2, S52.20, S52.21, S52.3, S52.30, S52.31, S52.4, S52.40, S52.41, S52.7, S59.7)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</w:t>
            </w:r>
            <w:r>
              <w:rPr>
                <w:sz w:val="24"/>
              </w:rPr>
              <w:t xml:space="preserve">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костей предплечья, и (или) компьютерная томография суставов, и (или) магнитно-резонансная томография суставов (один сустав) локтевой кости и лучевой кости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пациента с переломом диафизов костей предплечья в случаях выбора консервативного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19.23. Критерии оценки качества специализированной медицинской помощи взрослым и детям при переломе диафиза костей предплечья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S52.2, S52.20, S52.21, S52.3, S52.30, S52.31, S52.4, S52.40, S52.41, S52.7, S59.7)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</w:t>
            </w:r>
            <w:r>
              <w:rPr>
                <w:sz w:val="24"/>
              </w:rPr>
              <w:t xml:space="preserve">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костей предплечья, и (или) компьютерная томография сустава, и (или) магнитно-резонансная томография суставов (один сустав) локтевой кости и лучевой кости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</w:t>
            </w:r>
            <w:r>
              <w:rPr>
                <w:sz w:val="24"/>
              </w:rPr>
              <w:t xml:space="preserve">лизационной повязки при переломах костей или репозиция отломков костей при переломах, или открытое лечение перелома с внутренней фиксацией, или открытый остеосинтез, или закрытое вправление перелома с внутренней фиксацией перелома диафиза костей предплечья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антибиотикотерапия у пациентов с открытыми переломами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</w:t>
            </w:r>
            <w:r>
              <w:rPr>
                <w:sz w:val="24"/>
              </w:rPr>
              <w:t xml:space="preserve">нозных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19.24. Критерии оценки качества первичной медико-санитарной помощи взрослым и детям при переломе дистального отдела костей предплечья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S52.5, S52.50, S52.51, S52.6, S52.60, S52.61, S52.8, S52.9, S54.0, S54.1, M89.0)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</w:t>
            </w:r>
            <w:r>
              <w:rPr>
                <w:sz w:val="24"/>
              </w:rPr>
              <w:t xml:space="preserve">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костей предплечья, и (или) компьютерная томография сустава, и (или) магнитно-резонансная томография суставов (один сустав) локтевой кости и лучевой кости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пациента с переломом дистального отдела костей предплечья в случаях выбора консервативного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19.25. Критерии оценки качества специализированной медицинской помощи взрослым и детям при переломе дистального отдела костей предплечья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S52.5, S52.50, S52.51, S52.6, S52.60, S52.61, S52.8, S52.9, S54.0, S54.1, M89.0)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</w:t>
            </w:r>
            <w:r>
              <w:rPr>
                <w:sz w:val="24"/>
              </w:rPr>
              <w:t xml:space="preserve">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костей предплечья, и (или) компьютерная томография сустава, и (или) магнитно-резонансная томография суставов (один сустав) локтевой кости и лучевой кости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</w:t>
            </w:r>
            <w:r>
              <w:rPr>
                <w:sz w:val="24"/>
              </w:rPr>
              <w:t xml:space="preserve"> повязки при переломах костей или репозиция отломков костей при переломах, или открытое лечение перелома с внутренней фиксацией, или открытый остеосинтез, или закрытое вправление перелома с внутренней фиксацией перелома дистального отдела костей предплечья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однократно антибиотикопрофилактика при хирургическом лечении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</w:t>
            </w:r>
            <w:r>
              <w:rPr>
                <w:sz w:val="24"/>
              </w:rPr>
              <w:t xml:space="preserve">нозных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19.26. Критерии оценки качества первичной медико-санитарной помощи взрослым и детям при переломе проксимального отдела костей предплечья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S52.0, S52.00, S52.01, S52.1, S52.10, S52.11, S52.7, S52.70, S52.71, S53.0, T92.1)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костей предплечья, и (или) компьютерная томография сустава, и (или) магнитно-резонансная томография суставов (один сустав) локтевой кости и лучевой кости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пациента с переломом диафизов костей предплечья в случаях выбора консервативного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19.27. Критерии оценки качества специализированной медицинской помощи взрослым и детям при переломе проксимального отдела костей предплечья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S52.0, S52.00, S52.01, S52.1, S52.10, S52.11, S52.7, S52.70, S52.71, S53.0, T92.1)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предплечья и (или) компьютерная томография сустава, и (или) магнитно-резонансная томография суставов (один сустав) локтевой кости и лучевой кости при поступлении в стационар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антибактериальной терапии при открытых переломах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или выполнен</w:t>
            </w:r>
            <w:r>
              <w:rPr>
                <w:sz w:val="24"/>
              </w:rPr>
              <w:t xml:space="preserve">а репозиция отломков костей при переломах, или выполнено открытое лечение перелома с внутренней фиксацией, или выполнен открытый остеосинтез, или выполнено закрытое вправление перелома с внутренней фиксацией перелома проксимального отдела костей предплечья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</w:t>
            </w:r>
            <w:r>
              <w:rPr>
                <w:sz w:val="24"/>
              </w:rPr>
              <w:t xml:space="preserve">нозных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19.28. Критерии оценки качества первичной медико-санитарной помощи взрослым и детям при переломе диафиза плечевой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S42.3)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</w:t>
            </w:r>
            <w:r>
              <w:rPr>
                <w:sz w:val="24"/>
              </w:rPr>
              <w:t xml:space="preserve">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плечевой кости и (или) компьютерная томография верхней конечности (при наличии медицинских 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переломе диафиза плечевой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19.29. Критерии оценки качества специализированной медицинской помощи взрослым и детям при переломе диафиза плечевой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S42.3)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</w:t>
            </w:r>
            <w:r>
              <w:rPr>
                <w:sz w:val="24"/>
              </w:rPr>
              <w:t xml:space="preserve">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 с оценкой состояния иннервации и кровообращения в периферических отделах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плечевой кости и (или) компьютерная томография верхней конечности (при наличии медицинских 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костей, или скелетное вытяжение, и</w:t>
            </w:r>
            <w:r>
              <w:rPr>
                <w:sz w:val="24"/>
              </w:rPr>
              <w:t xml:space="preserve">ли выполнена репозиция отломков костей при переломах, или выполнено открытое лечение перелома с внутренней фиксацией, или выполнен открытый остеосинтез, или выполнено закрытое вправление перелома с внутренней фиксацией перелома диафиза большеберцовой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</w:t>
            </w:r>
            <w:r>
              <w:rPr>
                <w:sz w:val="24"/>
              </w:rPr>
              <w:t xml:space="preserve">нозных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19.30. Критерии оценки качества первичной медико-санитарной помощи взрослым и детям при открытой ране запястья и кисти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S61.0, S61.1, S61.7, S61.8, S61.9, T01.2, T92.0)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первичный,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запястья и кисти, и (или) компьютерная томография запястья и кисти, и (или) магнитно-резонансная томография запястья и кисти пациентам с открытой раной запястья и кисти, с подозрением на наличие перелома костей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 пациентам с открытой раной, содержащей инородные тела или подверженных риску их попадания для обнаружения инородных тел в мягких тканях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асептической повязки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в области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антитоксина столбнячного и анатоксина столбнячного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вакцины для профилактики бешенства и иммуноглобулина антирабического при укушенных ранах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19.31. Критерии оценки качества специализированной медицинской помощи взрослым и детям при открытой ране запястья и кисти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S61.0, S61.1, S61.7, S61.8, S61.9, T01.2, T92.0)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запястья и кисти, и (или) компьютерная томография запястья и кисти, и (или) магнитно-резонансная томография запястья и кисти пациентам с открытой раной запястья и кисти, с подозрением на наличие перелома костей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мягких тканей (одна анатомическая область) пациентам с открытой раной, содержащей инородные тела или подверженных риску их попадания для обнаружения инородных тел в мягких тканях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асептической повязки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в области верхней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антитоксина столбнячного и анатоксина столбнячного (в зависимости от медицинских показаний 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вакцины для профилактики бешенства и иммуноглобулина антирабического при укушенных ранах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19.32. Критерии оценки качества специализированной медицинской помощи взрослым при переломах проксимального отдела бедренной кости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S72.0, S72.1, S72.2)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бедренной кости и рентгенография тазобедренного сустава не позднее 30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тазобедренных суставов и (или) магнитно-резонансная томография тазобедренных суставов (при внутрисуставных переломах) не позднее 30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не позднее 48 часов после поступления в стационар (при отсутствии острого нарушения мозговог</w:t>
            </w:r>
            <w:r>
              <w:rPr>
                <w:sz w:val="24"/>
              </w:rPr>
              <w:t xml:space="preserve">о кровообращения, пневмонии с необходимостью перевода пациента на искусственную вентиляцию легких, острого хирургического заболевания, требующего немедленного оперативного вмешательства, комы любой этиологии, хронической или острой гнойной инфекции в зоне </w:t>
            </w:r>
            <w:r>
              <w:rPr>
                <w:sz w:val="24"/>
              </w:rPr>
              <w:t xml:space="preserve">предполагаемого разреза, терминальной стадии соматического заболевания, приведшего к невозможности передвижения пациента еще до перелома, выраженных когнитивных нарушений или психического заболевания, обусловившего обездвиженность пациента еще до перелома)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тромбопрофилактика венозных тромбоэмболических осложнений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при проведении хирургического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и противоревматическими лекарственными препар</w:t>
            </w:r>
            <w:r>
              <w:rPr>
                <w:sz w:val="24"/>
              </w:rPr>
              <w:t xml:space="preserve">атами и (или) парацетамолом, и (или) габапентиноидами и опиоидами немедленного высвобождения не позднее 30 минут от момента поступления в стационар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19.33. Критерии оценки качества первичной медико-санитарной помощи взрослым и детям при переломах бедренной кости (кроме проксимального отдела бедренной кости)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S72.3, S72.30, S72.31, S72.4, S72.40, S72.41, S72.7, S72.8, S72.9, T02.3, T02.5, T02.6, T93.1)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бедренной кости, и (или) компьютерная томография кости, и (или) компьютерная томография сустава, и (или) магнитно-резонансная томография суставов (один сустав)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гипсовой повязки при переломах костей или наложение иммобилизационной повязки при переломах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19.34. Критерии оценки качества специализированной медицинской помощи взрослым и детям при переломах бедренной кости (кроме проксимального отдела бедренной кости)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S72.3, S72.30, S72.31, S72.4, S72.40, S72.41, S72.7, S72.8, S72.9, T02.3, T02.5, T02.6, T93.1)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бедренной кости, и (или) компьютерная томография кости, и (или) компьютерная томография сустава, и (или) магнитно-резонансная томография суставов (один сустав)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олнено скелетное вытяжение, и (или) наложение наружных фиксирующих устройств, и (или) выполнен интрамедуллярный блокируемый остеосинтез, или выполнено закрытое вправление перелома с внутренней фиксацией, или открытое лечение перелома с внутренней фиксацией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гепарина или пр</w:t>
            </w:r>
            <w:r>
              <w:rPr>
                <w:sz w:val="24"/>
              </w:rPr>
              <w:t xml:space="preserve">ямыми ингибиторами фактора Xa, или ингибиторами тромбина прямыми, и (или) эластическая компрессия нижних конечностей, или прерывистая пневмокомпрессия нижних конечностей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врача-травматолога-ортопеда пациентам с переломами диафиза и дистального отдела бедренной кости до момента консолидации перелома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19.35. Критерии оценки качества первичной медико-санитарной помощи взрослым и детям при открытой ране голени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S81.7, S81.8, S81.9, T01.3, T93.0)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голени при подозрении на костно-травматические изменения и (или) наличие инородных тел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антибактериальными лекарственными препаратами системного действия при осложненных ранах и (или) с высоким риском инфицирования раны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антитоксина столбнячного и анатоксина столбнячного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вакцины для профилактики бешенства и иммуноглобулина антирабического при укушенных ранах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асептической повязки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в области нижней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19.36. Критерии оценки качества специализированной медицинской помощи взрослым и детям при открытой ране голени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S81.7, S81.8, S81.9, T01.3, T93.0)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голени с подозрением на костно-травматические изменения и (или) наличие инородных тел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при осложненных ранах и (или) с высоким риском инфицирования раны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антитоксина столбнячного и анатоксина столбнячного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вакцины для профилактики бешенства и иммуноглобулина антирабического при укушенных ранах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асептической повязки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в области нижней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19.37. Критерии оценки качества первичной медико-санитарной помощи взрослым и детям при вывихе надколенника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S83.0, M22.0, M22.1)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коленного сустава, и (или) компьютерная томография сустава, и (или) магнитно-резонансная томография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вывихах (подвывихах) суставов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вправление вывиха сустава, и (или) артроскопическая фиксация остехондральных переломов коленного сустава с помощью винта, и (или) открытое ле</w:t>
            </w:r>
            <w:r>
              <w:rPr>
                <w:sz w:val="24"/>
              </w:rPr>
              <w:t xml:space="preserve">чение перелома с внутренней фиксацией, и (или) миокапсулопластика при привычном вывихе надколенника, и (или) артроскопическое восстановление медиального ретинакулима надколенника с помощью анкерных фиксаторов, и (или) реконструкция кости (остеотомия кости)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19.38. Критерии оценки качества специализированной медицинской помощи взрослым и детям при вывихе надколенника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S83.0, M22.0, M22.1)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коленного сустава, и (или) компьютерная томография коленного сустава, и (или) магнитно-резонансная томография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вывихах (подвывихах) суставов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вправление вывиха сустава, и (или) артроскопическая фиксация остехондральных переломов коленного сустава с помощью винта, и (или) открытое ле</w:t>
            </w:r>
            <w:r>
              <w:rPr>
                <w:sz w:val="24"/>
              </w:rPr>
              <w:t xml:space="preserve">чение перелома с внутренней фиксацией, и (или) миокапсулопластика при привычном вывихе надколенника, и (или) артроскопическое восстановление медиального ретинакулима надколенника с помощью анкерных фиксаторов, и (или) реконструкция кости (остеотомия кости)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19.39. Критерии оценки качества первичной медико-санитарной помощи взрослым и детям при повреждении мениска коленного сустава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S83.2, M23.0, M23.2, M23.3)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рентгенография коленного сустава, и (или) магнитно-резонансная томография коленного сустава, и (или) ультразвуковое исследование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19.40. Критерии оценки качества специализированной медицинской помощи взрослым и детям при повреждении мениска коленного сустава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S83.2, M23.0, M23.2, M23.3)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рентгенография коленного сустава, и (или) магнитно-резонансная томография коленного сустава, и (или) ультразвуковое исследование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менискэктомия коленного сустава артроскопическим доступом или шов мениска артроскопическим доступом при наличии острой</w:t>
            </w:r>
            <w:r>
              <w:rPr>
                <w:sz w:val="24"/>
              </w:rPr>
              <w:t xml:space="preserve"> или стойкой блокады коленного сустава, затрудняющей нормальное передвижение пациента и выполнение им профессиональной (спортивной) деятельности для устранения блокады и болевого синдрома, в случае неэффективности консервативного лечения в течение 6 недель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стационарная реабилитация по программе раннего постоперационного периода при хирургическом лечении при повреждении менисков коленного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19.41. Критерии оценки качества первичной медико-санитарной помощи взрослым и детям при повреждении хряща коленного сустава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S83.3, M23.4, M94.2, M94.8)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</w:t>
            </w:r>
            <w:r>
              <w:rPr>
                <w:sz w:val="24"/>
              </w:rPr>
              <w:t xml:space="preserve">сследование рентгенография коленного сустава и (или) магнитно-резонансная томография коленного сустава, и (или) ультразвуковое исследование коленного сустава, и (или) компьютерная томография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19.42. Критерии оценки качества специализированной медицинской помощи взрослым и детям при повреждении хряща коленного сустава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S83.3, M23.4, M94.2, M94.8)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</w:t>
            </w:r>
            <w:r>
              <w:rPr>
                <w:sz w:val="24"/>
              </w:rPr>
              <w:t xml:space="preserve">следование рентгенография коленного сустава, и (или) магнитно-резонансная томография коленного сустава, и (или) ультразвуковое исследование коленного сустава, и (или) компьютерная томография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артроскопия диагностич</w:t>
            </w:r>
            <w:r>
              <w:rPr>
                <w:sz w:val="24"/>
              </w:rPr>
              <w:t xml:space="preserve">еская и (или) хондропластика коленного сустава мозаичная артроскопическим доступом при лечении глубоких локальных повреждений хряща коленного сустава с целью замещения участка пораженной суставной поверхности, локализующейся в области концентрации нагрузок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19.43. Критерии оценки качества первичной медико-санитарной помощи взрослым и детям при повреждении связок коленного сустава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S83.4, S83.5, S83.6, S83.7, M23.5, M23.6)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коленного сустава и (или) магнитно-резонансная томография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</w:t>
            </w:r>
            <w:r>
              <w:rPr>
                <w:sz w:val="24"/>
              </w:rPr>
              <w:t xml:space="preserve">лительными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19.44. Критерии оценки качества специализированной медицинской помощи взрослым и детям при повреждении связок коленного сустава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S83.4, S83.5, S83.6, S83.7, M23.5, M23.6)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коленного сустава и (или) магнитно-резонансная томография коленного сустава (при отсутствии выполнения на предыдущем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пластика передней и (или) задней крестообразной связки коленного сустава артроскопическим доступом и (или) консервативное лечение при наличии у пациента стойких противопоказаний к хирургическому лечению (множест</w:t>
            </w:r>
            <w:r>
              <w:rPr>
                <w:sz w:val="24"/>
              </w:rPr>
              <w:t xml:space="preserve">венные сопутствующие заболевания, возраст пациента старше 60 лет, деформирующий артроз 3 - 4 степени, дегенеративные повреждения передней крестообразной связки, не имеющие выраженной симптоматики, а также не мешающие образу жизни или деятельности пациента)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 (после проведенного хирургического лечения)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19.45. Критерии оценки качества первичной медико-санитарной помощи детям и взрослым при инородном теле роговицы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T15.0, S05.5, S05.8)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флюоресцеиновая инстилляционная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противомикробными лекарственными препаратами и (или) прочими проти</w:t>
            </w:r>
            <w:r>
              <w:rPr>
                <w:sz w:val="24"/>
              </w:rPr>
              <w:t xml:space="preserve">вомикробными лекарственными препаратами, и (или) кортикостероидами, и (или) антибиотиками широкого спектра действия, и (или) другими лекарственными препаратами, применяемыми в офтальмологии, и (или) введение подкожно антитоксина столбнячного в дозе 3000 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инородного тела роговицы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</w:t>
            </w:r>
            <w:r>
              <w:rPr>
                <w:sz w:val="24"/>
              </w:rPr>
              <w:t xml:space="preserve">рафия глазниц и компьютерная томография околоносовых пазух, компьютерная томография гортани пациентам с инородным телом роговицы со средней и тяжелой степенью травмы для исключения других внутриглазных инородных тел, инородных тел глазницы,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19.46. Критерии оценки качества специализированной медицинской помощи детям и взрослым при инородном теле роговицы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T15.0, S05.5, S05.8)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флюоресцеиновая инстилляционная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противомикробными лекарственными препаратами и (или) прочими проти</w:t>
            </w:r>
            <w:r>
              <w:rPr>
                <w:sz w:val="24"/>
              </w:rPr>
              <w:t xml:space="preserve">вомикробными лекарственными препаратами, и (или) кортикостероидами, и (или) антибиотиками широкого спектра действия, и (или) другими лекарственными препаратами, применяемыми в офтальмологии, и (или) введение подкожно антитоксина столбнячного в дозе 3000 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инородного тела роговицы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</w:t>
            </w:r>
            <w:r>
              <w:rPr>
                <w:sz w:val="24"/>
              </w:rPr>
              <w:t xml:space="preserve">рафия глазниц и компьютерная томография околоносовых пазух, компьютерная томография гортани пациентам с инородным телом роговицы со средней и тяжелой степенью травмы для исключения других внутриглазных инородных тел, инородных тел глазницы,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19.47. Критерии оценки качества первичной медико-санитарной помощи взрослым и детям при инородном теле в пищеварительном тракте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T18)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или прием (консультация) врача - детского хирурга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мягких тканей шеи в двух проекциях при инородном теле в пищеводе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и рентгенография брюшной полости обзорная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19.48. Критерии оценки качества специализированной медицинской помощи взрослым и детям при инородном теле в пищеварительном тракте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T18)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или прием (консультация) врача-детского хирурга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мягких тканей шеи в двух проекциях при инородном теле в пищеводе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обзорная и рентгенография брюшной полости обзорная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и (или) рентгеноскопия глотки и пищевода с контрастированием водорастворимым рентгеноконтрастным средством при перфорации пищевода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 грудной клетки и (или) компьютерная томография брюшной полости при перфорации или другом осложнении, вызванном инородным телом, требующем хирургического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при отрицательных данных рентгенологического исследования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 экстренной форме удаление инородного тела пищевода эндоскопическим доступом, в случае острых инородных тел, батареек, полной обструкции пищевода вклиненным пищевым комком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 неотложной форме удаление инородного тела из пищевода эндоскопическим доступом, не вызвавшего его полную обструкцию, и (или) из желудка, и (или) из проксимальной части двенадцатиперстной кишки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вмешательство в случаях, когда инородное тело не удалось и (или) невозможно извлечь эндоскопическим путем, и при осложнениях, вызванных инородным телом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19.49. Критерии оценки качества первичной медико-санитарной помощи взрослым и детям при ожогах термических и химических, ожогах солнечных, ожогах дыхательных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T20 - T25, T27, T29 - T32, L55, T95)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обезболивание анальгетиками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повязки при ожогах с использованием салфеток марлевых медицинских стерильных, пропитанных растворами антисептиков и дез</w:t>
            </w:r>
            <w:r>
              <w:rPr>
                <w:sz w:val="24"/>
              </w:rPr>
              <w:t xml:space="preserve">инфицирующих средств или антибиотиками в комбинации с противомикробными средствами в форме мази для наружного применения, и (или) синтетических или биологических повязок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19.50. Критерии оценки качества специализированной медицинской помощи взрослым и детям при ожогах термических и химических, ожогах солнечных, ожогах дыхательных путей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T20 - T25, T27, T29 - T32, L55, T95)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обезболивание анальгетиками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не позднее 24 часов (при ожоговых ранах)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повязки при ожогах с использованием салфеток марлевых медицинских стерильных, пропитанных растворами антисептиков и дез</w:t>
            </w:r>
            <w:r>
              <w:rPr>
                <w:sz w:val="24"/>
              </w:rPr>
              <w:t xml:space="preserve">инфицирующих средств или антибиотиками в комбинации с противомикробными средствами в форме мази для наружного применения, и (или) синтетических или биологических повязок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концентрации общего гемоглобина в крови в динамике после травмы при ожоговом шоке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мониторинг параметров жизненно важных функций организма у пациента с обширным ожогом и (или) тяжелой ингаляционной травмой при ожоговом шоке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расчет объема инфузионной терапии на первые 24 часа после травмы и экстренно начато ее проведение (при ожоговом шоке)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не позднее 24 часов от момента поступления в стационар (при ингаляционной травме)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ингаляционное введение лекарственных препаратов (при ингаляционной травме,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ингибиторами протонного насоса или блокаторами H2-гистаминовых рецепторов у пациентов с ожогами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</w:t>
            </w:r>
            <w:r>
              <w:rPr>
                <w:sz w:val="24"/>
              </w:rPr>
              <w:t xml:space="preserve">олнена некротомия (при глубоких циркулярных ожогах конечностей и шеи, при других глубоких поражениях, когда высок риск сдавления и ишемии формирующимися некротизированными тканями, а также при циркулярных ожогах грудной клетки, ограничивающих ее экскурсию)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19.51. Критерии оценки качества первичной медико-санитарной помощи взрослым и детям при ожогах глаз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T26)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флюоресцеиновая инстилляционная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и (или) противомикробными лекарственными препаратами, и (или) другими лекарственными препаратами, применяемыми в офтальмологии, и (или) антихолинергическими средствами, и (или) ферментными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19.52. Критерии оценки качества специализированной медицинской помощи взрослым и детям при ожогах глаз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T26)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визометрия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биомикроскопия переднего отдела глаза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флюоресцеиновая инстилляционная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кортикостероидами и (или) противомикробными лекарственными препаратами, и (или) другими лекарственными препаратами, применяемыми в офтальмологии, и (или) антихолинергическими средствами, и (или) ферментными препаратами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незамедлительное обильное промывание глаза водой или раствором натрия хлорида 0,9% однократно в течение 15 минут при поступлении в стационар пациента со свежим ожогом глаз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19.53. Критерии оценки качества специализированной медицинской помощи взрослым и детям при химическом ожоге пищевода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T28.5, T28.6, T28.7)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общий (клинический) анализ мочи, исследование общего</w:t>
            </w:r>
            <w:r>
              <w:rPr>
                <w:sz w:val="24"/>
              </w:rPr>
              <w:t xml:space="preserve"> билирубина в крови, исследование билирубина связанного (конъюгированного) в крови, исследование билирубина свободного (неконъюгированного) в крови, исследование активности аланинаминотрансферазы в крови, исследование активности аспартатаминотрансферазы в </w:t>
            </w:r>
            <w:r>
              <w:rPr>
                <w:sz w:val="24"/>
              </w:rPr>
              <w:t xml:space="preserve">крови, исследование мочевины в крови, исследование креатинина в крови, исследование общего белка в крови, исследование глюкозы в крови, исследование натрия в крови, исследование калия в крови, исследование хлора в крови,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гемоглобина в крови и моче (при отравлении уксусной кислотой)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брюшной полости обзорная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рентгенологическое исследование (рентгеноскопия и рентгенография) пищевода с пероральным контрастированием и рентгенологическое исследование (рентгеноскопия и рентгенография) желудка и двенадцатиперстной кишки с пероральным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комплексная терапия отравления веществами прижигающего действия, включающая удаление токсиканта из желудочно-кишечного тракта, местное лечение и детоксикацию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в экстренной форме при клинических и рентгенологических признаках перфорации пищевода и (или) желудка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бужирование пищевода без использования эндоскопических технологий или бужирование пищевода эндоскопическим доступом при формировании рубцовой стриктуры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активности альфа-амилазы в крови, исследование активност</w:t>
            </w:r>
            <w:r>
              <w:rPr>
                <w:sz w:val="24"/>
              </w:rPr>
              <w:t xml:space="preserve">и щелочной фосфатазы в крови, исследование активности гамма-глутамилтрансферазы в крови, исследование общего белка в крови, исследование альбумина в крови пациентам с признаками нефропатии, гепатопатии, почечно-печеночной недостаточности и другой патологии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 контрольная пациентам со II - III степенью химического ожога пищевода в сроки от 4 до 6 недель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анальгетическая терапия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интубация трахеи пациентам с химическим ожогом пищевода при угрозе асфиксии (при невозможности интубации - трахеостомия)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 системного действия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ингибиторами протонного насоса, обволакивающими лекарственными препаратами, оказывающими местное заживляющее действие, антацидами пациентам с признаками химического ожога пищевода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реконструктивно-пластические операции при неэффективности дилатационных процедур в течение 24 месяцев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19.54. Критерии оценки качества первичной медико-санитарной помощи взрослым и детям при отморожениях, гипотермии, других эффектах воздействия низкой температуры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T33 - T35, T68, T69, T95)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на пострадавшие сегменты тела теплоизолирующих повязок в дореактивный период (при отморожении, независимо от предполагаемой степени (глубины) поражения)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повязки при нарушении целостности кожных покровов (после первичной хирургической обработки раны или туалета раны при отморожениях II - IV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согревание пострадавшего с общим переохлаждением (если не было проведено ранее)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19.55. Критерии оценки качества специализированной медицинской помощи взрослым и детям при отморожениях, гипотермии, других эффектах воздействия низкой температуры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T33 - T35, T68, T69, T95)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на пострадавшие сегменты тела теплоизолирующих повязок в дореактивный период (при отморожении, независимо от предполагаемой степени (глубины) поражения)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повязки при нарушении целостности кожных покровов (после первичной хирургической обработки раны или туалета раны при отморожениях II - IV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базальной температуры тела пострадавшего (при подозрении на общее переохлаждение)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согревание пострадавшего с общим переохлаждением (если не было проведено ранее)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(при отморожениях II - IV степени)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отморожений III - IV степени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19.56. Критерии оценки качества специализированной медицинской помощи взрослым при трансплантации поджелудочной железы, наличии трансплантированной поджелудочной железы, отмирании и отторжении трансплантата поджелудочной железы (T86.8, Z94.8)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врача-эндокринолога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определение группы крови по системе AB0 перекрестным методом (прямой и обратной реакцией), определение антигена D системы Резус </w:t>
            </w:r>
            <w:r>
              <w:rPr>
                <w:sz w:val="24"/>
              </w:rPr>
              <w:t xml:space="preserve">(резус-принадлежность), определение HLA-антигенов и проба на совместимость по иммунным антителам реципиента и антигенам главного комплекса гистосовместимости донора, и определение содержания антител к антигенам главного комплекса гистосовместимости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ДНК вируса гепатита B (Hepatitis B virus) в крови методом полимеразной цепной реакции, и качественное </w:t>
            </w:r>
            <w:r>
              <w:rPr>
                <w:sz w:val="24"/>
              </w:rPr>
              <w:t xml:space="preserve">определение поверхностного антигена (HBsAg) вируса гепатита B (Hepatitis B virus) в крови, качественное определение суммарных антител (anti-HCV) к вирусу гепатита C (Hepatitis C virus) в крови, качественное определение суммарных антител к вирусу иммунодефи</w:t>
            </w:r>
            <w:r>
              <w:rPr>
                <w:sz w:val="24"/>
              </w:rPr>
              <w:t xml:space="preserve">цита человека 1, 2 типов и антигена p24 ВИЧ (Human immunodeficiency virus, anti-HIV 1,2/Ag p24) в крови, качественное и полуколичественное определение антител к бледной трепонеме (Treponema pallidum) в крови в нетрепонемных тестах (VDRL, РМП, RPR),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фибриногена в крови, исследование активности антитромбина в крови, исследование плазминогена в крови, исследование п</w:t>
            </w:r>
            <w:r>
              <w:rPr>
                <w:sz w:val="24"/>
              </w:rPr>
              <w:t xml:space="preserve">ротромбинового (тромбопластинового) времени в крови с представлением результатов в секундах, % по Квику и относительных единицах (международного нормализованного отношения), активированного частичного тромбопластинового времени в крови клоттинговым методом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эзофагогастродуоденоскопия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противогрибковыми лекарственными препаратами системного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антикоагулянтом прямого действия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такролимусом или микофенолата мофетилом (микофеноловой кислотой) и преднизолоном, или метилпреднизолоном и базиликсимабом, или иммуноглобулином антитимоцитарным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валганцикловиром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диспансерный прием врача-хирурга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19.57. Критерии оценки качества первичной медико-санитарной помощи детям при лечении острой травмы зубов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S02.5, S03.2)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полости рта и зубов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рентгенологический метод исследования в области травмированных зубов для дифференциальной диагностики между различными видами травматических поражений, а также оценки целостности твердых тканей зубов и челюстей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электроодонтометрия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термодиагностика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сглаживание острых краев зуба при переломе коронки в пределах эмали временного зуба и (или) при переломе коронки в предела</w:t>
            </w:r>
            <w:r>
              <w:rPr>
                <w:sz w:val="24"/>
              </w:rPr>
              <w:t xml:space="preserve">х поверхностных слоев эмали постоянного зуба, и (или) при переломе коронки в пределах эмали и дентина временного зуба, когда остается 1 - 1,5 года до смены на постоянный зуб, и (или) в случаях, когда невозможно осуществить реставрацию коронковой части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временная реставрация коронковой части зуба при первичном обращении пациента с переломом коронки в пределах эмали и дентина без обнажения пульпы в случаях, когда невозможно проведение постоянного восстановления дефекта твердых тканей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реставрация коронковой части зуба при переломе коронки в пределах эмали, или эмали и дентина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реставрация собственным отломком коронковой части зуба при переломе коронки в пределах эмали и дентина постоянных зубов в случае, если пациенту или его законным представителям удается сохранить отделившийся фрагмент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прямое покрытие пульпы при прохождении линии перелома через эмаль и дентин коронки зуба с точечным обнажением пульпы зуба, когда пациент обратился за помощью в течение 24 часов после травмы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частичная пульпотомия при прохождении линии перелома через эмаль и дентин коронки с обнажением пульпы зуба в случаях, когда с момента травмы до обращения прошло не более 36 часов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витальная ампутация при прохождении линии перелома через эмаль и дентин коронки с обнажением пульпы зуба в случаях, когда с момента травмы до обращения прошло до 48 часов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экстирпационный метод при прохождении линии перелома коронки через эмаль и дентин с обнажением пульпы зуба и (или) при наличии признаков воспалительного процесса в пульпе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избирательное пришлифовывание твердых тканей зуба при ушибе, неполном вывихе зуба при наличии суперконтакта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шинирование при неполном вывихе с подвижностью зуба II - III степени и (или) при переломе корня, полном вывихе зуба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19.58. Критерии оценки качества специализированной медицинской помощи детям при лечении острой травмы зубов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S02.5, S03.2)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полости рта и зубов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рентгенологический метод исследования в области травмированных зубов для дифференциальной диагностики между различными видами травматических поражений, а также оценки целостности твердых тканей зубов и челюстей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регулярный контроль концентрации такролимуса всем пациентам после трансплантации для оптимальной коррекции дозы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преднизолона (метилпреднизолона) в стартовую иммуносупрессивную терапию в периоперационный и ранний послеоперационный периоды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19.59. Критерии оценки качества первичной медико-санитарной помощи взрослым и детям при ранах мягких тканей челюстно-лицевой области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S00.1, S00.2, S00.5, S01.1, S01.4, S01.5, S01.7, S01.8, S03.4, S08.1)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механизма, даты и времени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врача-нейрохирурга и (или) п</w:t>
            </w:r>
            <w:r>
              <w:rPr>
                <w:sz w:val="24"/>
              </w:rPr>
              <w:t xml:space="preserve">рием (консультация) врача-невролога, и (или) прием (консультация) врача-офтальмолога, и (или) прием (консультация) врача-оториноларинголога после выполнения компьютерной томографии при подозрении на черепно-мозговую травму при наличии медицинских показаний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или прием (консультация) врача-детского хирурга при подозрении на повреждения внутренних 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 с учетом функциональных и эстетических требований, которые предусмотрены при реконструктивных операциях на лице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некрэктомия (в минимальном объеме)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послойное сшивание кожи и подкожной клетчатки, восстановление мышц и сухожилий лица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первичная хирургическая обработка ран челюстно-лицевой области, сочетающихся с их изъяном, с применением методов первичной пластики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глухого шва при обработке ран мягких тканей лица сразу при первичной хирургической обработки раны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наложения шва на слизистую оболочку рта с целью разобщения сквозной раны с полостью рта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антитоксина столбнячного и анатоксина столбнячного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вакцины для профилактики бешенства и иммуноглобулина антирабического при укушенных ранах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19.60. Критерии оценки качества специализированной медицинской помощи взрослым и детям при ранах мягких тканей челюстно-лицевой области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S00.1, S00.2, S00.5, S01.1, S01.4, S01.5, S01.7, S01.8, S03.4, S08.1)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установление механизма, даты и времени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прием (консультация) врача-нейрохирурга, и (или) п</w:t>
            </w:r>
            <w:r>
              <w:rPr>
                <w:sz w:val="24"/>
              </w:rPr>
              <w:t xml:space="preserve">рием (консультация) врача-невролога, и (или) прием (консультация) врача-офтальмолога, и (или) прием (консультация) врача-оториноларинголога после выполнения компьютерной томографии при подозрении на черепно-мозговую травму при наличии медицинских показаний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или прием (консультация) врача-детского хирурга при подозрении на повреждения внутренних 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 с учетом функциональных и эстетических требований, которые предусмотрены при реконструктивных операциях на лице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некрэктомия (в минимальном объеме)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послойное сшивание кожи и подкожной клетчатки, восстановление мышц и сухожилий лица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первичная хирургическая обработка ран челюстно-лицевой области, сочетающихся с их изъяном, с применением методов первичной пластики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глухого шва при обработке ран мягких тканей лица сразу при первичной хирургической обработке раны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наложения шва на слизистую оболочку рта с целью разобщения сквозной раны с полостью рта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периоперационная антибиотикопрофилактика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антитоксина столбнячного и анатоксина столбнячного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вакцины для профилактики бешенства и иммуноглобулина антирабического при укушенных ранах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19.61. Критерии оценки качества первичной медико-санитарной помощи детям при переломе нижней челюсти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оценка состояния пациента,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 не менее чем в 2 проекциях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или прием (консультация) врача-нейрохирурга при выявлении клинических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стабильная фиксация отломков челюсти ортопедическим и (или) хирургическим методами иммобилизации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репозиция отломков нижней челюсти закрытая до первоначальной формы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рентгенография черепа обзорная не менее чем в 2 проекциях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19.62. Критерии оценки качества специализированной медицинской помощи детям при переломе нижней челюсти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оценка состояния пациента,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 не менее чем в 2 проекциях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или прием (консультация) врача-нейрохирурга при выявлении клинических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стабильная фиксация отломков челюсти ортопедическим и (или) хирургическим методами иммобилизации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репозиция отломков нижней челюсти закрытая до первоначальной формы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рентгенография всего черепа не менее чем в 2 проекциях и (или)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19.63. Критерии оценки качества первичной медико-санитарной помощи детям при переломе верхней челюсти и скуловой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выяснение обстоятельств получения травмы,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черепа, в одной или более проекциях, аксиальной или полуаксиальной проекциях или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или прием (консультация) врача-нейрохирурга при выявлении клинически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выявлении клинически признаков патологии ЛОР-органов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при выявлении клинически признаков патологии органа зрения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стабильная фиксация отломков челюсти ортопедическим и (или) хирургическим методами иммобилизации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черепа, в одной или более (со стороны повреждения) проекции черепа, аксиальной или полуаксиальной проекциях или компьютерная томография лицевого отдела черепа (после хирургического лечения перед выпиской)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19.64. Критерии оценки качества специализированной медицинской помощи детям при переломе верхней челюсти и скуловой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S02.4)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выяснение обстоятельств получения травмы, сбор анамнеза и жалоб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физикальное обследование челюстно-лицевой области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черепа, в одной или более проекциях, аксиальной или полуаксиальной проекциях или компьютерная томография лицевого отдела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врача-невролога или прием (консультация) врача-нейрохирурга при выявлении клинически признаков черепно-мозговой травмы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при выявлении клинически признаков патологии ЛОР-органов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 при выявлении клинически признаков патологии органа зрения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стабильная фиксация отломков челюсти ортопедическим и (или) хирургическим методами иммобилизации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черепа, в одной или более (со стороны повреждения) проекции черепа, аксиальной или полуаксиальной проекциях или компьютерная томография лицевого отдела черепа (после хирургического лечения перед выпиской)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19.65. Критерии оценки качества первичной медико-санитарной помощи взрослым и детям при анафилактическом шоке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T78.0, T78.2, T80.5, T88.6)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прекращение поступления аллергена в организм всех пациентов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лнено незамедлительное введение эпинефрина всем пациентам с анафилаксией (анафилактическим шоком) внутримышечно из расчета 0.01 мг/кг, максимальная разовая доза для взрослого пациента составляет 0.5 мг, для ребенка - 6 - 12 лет - 0.3 мг, до 6 лет - 0.15 мг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вызов скорой медицинской помощи всем пациентам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мониторинг показателей артериального давления, мониторинг показателей частоты сердечных сокращений, измерение частоты дыхательных движений пациенту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повторной дозы эпинефрина внутримышечно не менее чем через 5 минут после предыдущей при отсутствии ответа на первую дозу у пациента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внутривенное введение эпинефрина пациенту с анафилаксией (анафилактическим шоком) при недостаточном ответе на 2 и более дозы эпинефрина только при мониторировании сердечной деятельности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кортикостероидов для системного использования всем пациентам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в отделение анестезиологии и реанимации на срок не менее 24 часов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19.66. Критерии оценки качества специализированной медицинской помощи взрослым и детям при анафилактическом шоке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T78.0, T78.2, T80.5, T88.6)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прекращение поступления аллергена в организм пациента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незамедлительное введение эпинефрина пациенту с анафилаксией (анафилактическим шоком) внутримышечно из расчета 0.01 мг/кг, максимальная разовая доза для взрослого пациента составляет 0.5 мг, для ребенка - 6 - 12 лет - 0.3 мг, до 6 лет - 0.15 мг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мониторинг показателей частоты сердечных сокращений, мониторинг показателей артериального давления, измерение частоты дыхательных движений пациенту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повторной дозы эпинефрина внутримышечно не менее чем через 5 минут после предыдущей при отсутствии ответа на первую дозу у пациента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внутривенное введение эпинефрина пациенту с анафилаксией (анафилактическим шоком) при недостаточном ответе на 2 и более дозы эпинефрина только при мониторировании сердечной деятельности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кортикостероидов для системного использования всем пациентам с анафилаксией (анафилактическим шоком)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в отделение анестезиологии и реанимации на срок не менее 24 ч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19.67. Критерии оценки качества первичной медико-санитарной помощи взрослым и детям при вывихе шейного позвонка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S10.8, S12.0, S12.1, S12.2, S12.7, S13.0, S13.1, S13.3, S13.4, S14.0)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жесткого головодержателя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пострадавшего в профильное отделение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19.68. Критерии оценки качества специализированной медицинской помощи взрослым и детям при вывихе шейного позвонка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S10.8, S12.0, S12.1, S12.2, S12.7, S13.0, S13.1, S13.3, S13.4, S14.0)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госпитализация в отделение хирургического профиля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оценка неврологического статуса с оценкой по шкале ASIA/ISCSCI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шейного отдела позвоночника (при отсутствии - рентгенография шейного отдела позвоночника в трех проекциях)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антитромботических средств пострадавшим с острым неврологическим дефицитом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контрольное исследование после хирургического лечения (рентгенография или компьютерная томография или магнитно-резонансная томография)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мероприятия медицинской реабилитации не позднее 48 часов от проведения хирургического вмешательства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нейрохирургическое вмешательство при наличии показаний к операции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функций и жизнедеятельности пациента на основании шкалы реабилитационной маршрутизации в динамике на всех этапах медицинской реабилитации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19.69. Критерии оценки качества первичной медико-санитарной помощи взрослым и детям при травме уха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S00.4, S01.3, S09.2)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или прием (консультация) врача общей практики (семейного врача), или прием (консультация) врача-педиатра участкового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Пациент с осложненными формами травмы уха направлен для оказания медицинской помощи в условиях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19.70. Критерии оценки качества специализированной медицинской помощи взрослым и детям при травме уха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S00.4, S01.3, S09.2)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отоскопия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врачом-оториноларингологом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антибактериальными лекарственными препаратами</w:t>
            </w:r>
            <w:r>
              <w:rPr>
                <w:sz w:val="24"/>
              </w:rPr>
              <w:t xml:space="preserve"> системного действия (пациентам с поверхностной травмой уха при наличии инфицированной раны, а также поверхностной травмой уха, осложненной перихондритом ушной раковины)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 или инфицированной ткани наружного уха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чувствительности микроорганизмов к антимикробным лекарственным препаратам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пороговая тональная аудиометрия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19.71. Критерии оценки качества первичной медико-санитарной помощи взрослым и детям при травме гортани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S10.0, S10.1, S11.0, R04.1)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купирование (остановка) кровотечения из наружной раны (при его наличии)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Пациент с осложненной травмой гортани направлен для оказания медицинской помощи в условиях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19.72. Критерии оценки качества специализированной медицинской помощи взрослым и детям при травме гортани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S10.0, S10.1, S11.0, R04.1)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врача-оториноларинголога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врачом-оториноларингологом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гемостатическими средствами и (или) хирургическое лечение (при наличии признаков наружного кровотечения или кровотечения из горла)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раны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ларингоскопия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19.73. Критерии оценки качества первичной медико-санитарной помощи взрослым и детям при травме носа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S00.3, S01.2, S02.2, S02.20, S02.21)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врачом-оториноларингологом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</w:t>
            </w:r>
            <w:r>
              <w:rPr>
                <w:sz w:val="24"/>
              </w:rPr>
              <w:t xml:space="preserve">рентгенография костей лицевого скелета и (или) компьютерная томография костей лицевого отдела черепа (или направление пациента в медицинскую организацию, где возможно выполнение компьютерной томографии костей лицевого отдела черепа) (пациенту старше 3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открытой раны носа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репозиция костей носа (или направление пациента в медицинскую организацию, где возможно выполнение репозиции костей носа) (при деформации наружного носа)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Пациент при наличии медицинских показаний направлен для оказания медицинской помощи в условиях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19.74. Критерии оценки качества специализированной медицинской помощи взрослым и детям при травме носа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S00.3, S01.2, S02.2, S02.20, S02.21)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прием (консультация) врачом-оториноларингологом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</w:t>
            </w:r>
            <w:r>
              <w:rPr>
                <w:sz w:val="24"/>
              </w:rPr>
              <w:t xml:space="preserve">рентгенография костей лицевого скелета и (или) компьютерная томография костей лицевого отдела черепа (или направление пациента в медицинскую организацию, где возможно выполнение компьютерной томографии костей лицевого отдела черепа) (пациенту старше 3 лет)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хирургическая обработка открытой раны носа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репозиция костей носа (или направление пациента в медицинскую организацию, в которой возможно выполнение репозиции костей носа) (при деформации наружного носа)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19.75. Критерии оценки качества специализированной медицинской помощи взрослым и детям при множественных переломах мозгового и лицевого отделов черепа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S02.0, S02.1, S02.4, S02.6, S02.7, S02.70, S02.71, S02.8, S02.80, S02.81, S02.9, S02.90, S02.91, S07)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первичная хирургическая обработка ран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костей черепа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периоперационная антибиотикопрофилактика инфекционных осложнений в области хирургического вмешательства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срочная интубация трахеи или установлен S-образный воздуховод при кровотечении и наличии переломов основания и лицевого отдела черепа с угрозой аспирации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антибиотикотерапия (больным с загрязнением раны инородными телами, пластикой вдавленного перелома протезом, нагноившимися ранами головы)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 прием (консультация) врача-нейрохирурга первичный, и (или) прием (консультация) врача - челюстно-лицевого хирурга первичный, и (или) осмотр (консультация) врачом - анестезиологом-реаниматологом первичный, и (или) прием (консультация) врача - травматол</w:t>
            </w:r>
            <w:r>
              <w:rPr>
                <w:sz w:val="24"/>
              </w:rPr>
              <w:t xml:space="preserve">ога-ортопеда первичный, и (или) прием (консультация) врача-хирурга первичный, и (или) прием (консультация) врача-невролога первичный, и (или) прием (консультация) врача-оториноларинголога первичный, и (или) прием (консультация) врача-офтальмолога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общий (клинический) анализ мочи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спинномозговая пункция и общий (клинический) анализ спинномозговой жидкости при подозрении на развивающиеся интракраниальные гнойно-воспалительные осложнения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головного мозга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19.76. Критерии оценки качества первичной медико-санитарной помощи взрослым при воздействии вибрации (вибрационной болезни)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T75.2, I73.0, G62.8, G56.0, M77.2, M19.2, M54.1, Z57.7)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врача-профпатолога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медицинской документации, в том числе данных обязательных медицинских осмотров, выписки из карты амбулаторного пациента, и копии трудовой книжки, санитарно-гигиенической характеристики условий труда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термометрия дистальных фаланг пальцев и тыла кистей (при воздействии локальной и (или) общей вибрации) и стоп (при воздействии общей вибрации)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паллестезиометрия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витаминами группы B при полинейропатии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периферическими вазодилятаторами при периферическом ангиодистоническом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немедикаментозная терапия лицам с ранними признаками воздействия вибрации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19.77. Критерии оценки качества специализированной медицинской помощи взрослым при воздействии вибрации (вибрационной болезни)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T75.2, I73.0, G62.8, G56.0, M77.2, M19.2, M54.1, Z57.7)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анализ медицинской документации, в том числе данных обязательных медицинских осмотров, выписки из карты амбулаторного пациента, и копии трудовой книжки, санитарно-гигиенической характеристики условий труда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термометрия дистальных фаланг пальцев и тыла кистей (при воздействии локальной и (или) общей вибрации) и стоп (при воздействии общей вибрации)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паллестезиометрия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холодовая проба (при отсутствии медицинских противопоказаний: холодовая аллергия (холодовая крапивница), сердечно-сосудистая патология (инфаркт м</w:t>
            </w:r>
            <w:r>
              <w:rPr>
                <w:sz w:val="24"/>
              </w:rPr>
              <w:t xml:space="preserve">иокарда в анамнезе, ишемическая болезнь сердца, атеросклероз сосудов различной локализации с нарушением кровообращения и другие), плохая переносимость холодовой пробы ранее (выраженный болевой синдром, приступ головной боли, боли в области сердца и другие)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реовазография и (или) лазерная допплеровская флоуметрия периферических сосудов верхних конечностей (при воздействии локальной и (или) общей вибрации) и нижних конечностей (при воздействии общей вибрации)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электронейромиография стимуляционная (один нерв)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лучезапястных и (или) локтевых суставов при воздействии локальной вибрации и при клинических проявлениях артроза соответствующей локализации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поясничного-крестцового отдела п</w:t>
            </w:r>
            <w:r>
              <w:rPr>
                <w:sz w:val="24"/>
              </w:rPr>
              <w:t xml:space="preserve">озвоночника или компьютерная томография поясничного-крестцового отдела позвоночника, или магнитно-резонансная томография поясничного-крестцового отдела позвоночника при воздействии общей вибрации и клинических проявлениях пояснично-крестцовой радикулопатии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витаминами группы B при полинейропатии конечностей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периферическими вазодилятаторами при периферическом ангиодистоническом синдроме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капилляроскопия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интенсивности боли в динамике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наличия нейропатического характера боли (шкала нейропатической боли (DN4) и других) при наличии болевого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клиническое обследование с оценкой неврологического статуса и тестов натяжения при болях в нижней части спины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19.78. Критерии оценки качества первичной медико-санитарной помощи взрослым и детям при закрытых повреждениях мягких тканей конечностей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S40.0, S46.7, S46.8, S46.9, S50.0, S50.1, S56.7, S56.8, S60.0, S60.1, S60.2, S66.6, S66.7, S66.8, S66.9, S7</w:t>
      </w:r>
      <w:r>
        <w:rPr>
          <w:sz w:val="24"/>
        </w:rPr>
        <w:t xml:space="preserve">0.0, S70.1, S73.1, S76.1, S76.3, S76.4, S76.7, S79.7, S79.8, S80.0, S80.1, S80.7, S80.8, S80.9, S86.0, S86.1, S86.2, S86.3, S86.7, S86.8, S86.9, S90.0, S90.1, S90.2, S90.3, S93.2, S93.4, S93.6, S96.1, S96.7, S96.9, T06.4, T11.5, T13.5, T14.6, T93.3, T93.5)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мышц (одна анатомическая область) при признаках ее разрыва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пациентам с ушибом мягких тканей, повреждением мышц или сухожилий с целью защиты анатомических структур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эластическая компрессия поврежденного сегмента при ушибе области сустава и (или) растяжении связок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пациентам с ушибом мягких тканей, повреждением мышц или сухожилий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19.79. Критерии оценки качества специализированной медицинской помощи взрослым и детям при закрытых повреждениях мягких тканей конечностей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S40.0, S46.7, S46.8, S46.9, S50.0, S50.1, S56.7, S56.8, S60.0, S60.1, S60.2, S66.6, S66.7, S66.8, S66.9, S7</w:t>
      </w:r>
      <w:r>
        <w:rPr>
          <w:sz w:val="24"/>
        </w:rPr>
        <w:t xml:space="preserve">0.0, S70.1, S73.1, S76.1, S76.3, S76.4, S76.7, S79.7, S79.8, S80.0, S80.1, S80.7, S80.8, S80.9, S86.0, S86.1, S86.2, S86.3, S86.7, S86.8, S86.9, S90.0, S90.1, S90.2, S90.3, S93.2, S93.4, S93.6, S96.1, S96.7, S96.9, T06.4, T11.5, T13.5, T14.6, T93.3, T93.5)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мышц (одна анатомическая область) при признаках ее разрыва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пациентам с ушибом мягких тканей, повреждением мышц или сухожилий с целью защиты анатомических структур конечностей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эластическая компрессия поврежденного сегмента при ушибе области сустава и (или) растяжении связок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анатомической целостности конечности, шов поврежденной мышцы (восстановление мышцы и сухожилия) пациенту с повреждением более 50% поперечного сечения мышцы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пациенту с ушибом мягких тканей, повреждением мышц или сухожилий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19.80. Критерии оценки качества первичной медико-санитарной помощи взрослым при инфекциях, ассоциированных с ортопедическими имплантатами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T84.5, T84.6, T84.7, Z96.6)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скорости оседания эритроцитов по методу Панченкова или исследование скорости оседания эритроцитов по методу Вестергрена, или исследование скорости оседания эритроцитов автоматизированным методом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пункция гнойного очага,</w:t>
            </w:r>
            <w:r>
              <w:rPr>
                <w:sz w:val="24"/>
              </w:rPr>
              <w:t xml:space="preserve"> и (или) пункция синовиальной сумки сустава, и (или) пункция синовиальной сумки сустава под контролем ультразвукового исследования, и (или) пункция мягких тканей, и (или) пункция мягких тканей под контролем ультразвукового исследования без контрастирования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синовиальной жидкости на аэ</w:t>
            </w:r>
            <w:r>
              <w:rPr>
                <w:sz w:val="24"/>
              </w:rPr>
              <w:t xml:space="preserve">робные и факультативно-анаэробные микроорганизмы или микробиологическое (культуральное) исследование синовиальной жидкости на аэробные и факультативно-анаэробные микроорганизмы с использованием автоматизированного оборудования, и (или) микробиологическое и</w:t>
            </w:r>
            <w:r>
              <w:rPr>
                <w:sz w:val="24"/>
              </w:rPr>
              <w:t xml:space="preserve">сследование отделяемого раны на аэробные и факультативно-анаэробные микроорганизмы, или микробиологическое (культуральное) исследование отделяемого раны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19.81. Критерии оценки качества специализированной медицинской помощи взрослым при инфекциях, ассоциированных с ортопедическими имплантатами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T84.5, T84.6, T84.7, Z96.6)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C-реактивного белка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скорости оседания эритроцитов по методу Панченкова или исследование скорости оседания эритроцитов по методу Вестергрена, или исследование скорости оседания эритроцитов автоматизированным методом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пункция гнойного очага,</w:t>
            </w:r>
            <w:r>
              <w:rPr>
                <w:sz w:val="24"/>
              </w:rPr>
              <w:t xml:space="preserve"> и (или) пункция синовиальной сумки сустава, и (или) пункция синовиальной сумки сустава под контролем ультразвукового исследования, и (или) пункция мягких тканей, и (или) пункция мягких тканей под контролем ультразвукового исследования без контрастирования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микробиологическое исследование синовиальной жидкости на аэ</w:t>
            </w:r>
            <w:r>
              <w:rPr>
                <w:sz w:val="24"/>
              </w:rPr>
              <w:t xml:space="preserve">робные и факультативно-анаэробные микроорганизмы или микробиологическое (культуральное) исследование синовиальной жидкости на аэробные и факультативно-анаэробные микроорганизмы с использованием автоматизированного оборудования, и (или) микробиологическое и</w:t>
            </w:r>
            <w:r>
              <w:rPr>
                <w:sz w:val="24"/>
              </w:rPr>
              <w:t xml:space="preserve">сследование отделяемого раны на аэробные и факультативно-анаэробные микроорганизмы, или микробиологическое (культуральное) исследование отделяемого раны на аэробные и факультативно-анаэробные микроорганизмы с использованием автоматизированного оборудования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забор не менее трех образцов перипротезных тканей для микробиологического (культурального) исследования на аэробные и факультативно-анаэробные микроорганизмы во время хирургического лечения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прижизненное патолого-анатомическое исследование биопсийного (операционного) материала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стартовая антибактериальная терапия широкого спектра со дня хирургического лечения, в случае отсутствия признаков генерализации инфекционного процесса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коррекция антибактериальной терапии после получения результатов микробиологического (культурального) исследования костной ткани на аэробные и факультативно-анаэробные микроорганизмы и, если применимо, удаленного имплантата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противовоспалительными лекарственными препаратами и (или) парацетамолом, и (или) опиоидными анальгетиками для купирования послеоперационного болевого синдрома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переход с парентеральных на пероральные лекарственные формы антибактериальных препаратов системного действия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инфицированного эндопротеза в ходе одно- или двухэтапного ревизионного эндопротезирования пациентам с хронической перипротезной инфекцией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обучение пациента дренирующим дыхательным упражнениям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 (или) прием (консультация) врача-хирурга первичный с постановкой диагноза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19.82. Критерии оценки качества первичной медико-санитарной помощи взрослым и детям при переломе костей стопы (кроме переломов пяточной кости)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S92, S92.1, S92.10, S92.11, S92.2, S92.20, S92.21, S92.3, S92.30, S92.31, S92.4, S92.40, S92.41, S92.5, S92.50, S92.51, S92.7, S92.70, S92.71, S92.9, S92.90, S92.91, S93.3)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голеностопного сустава, и (или) стопы в одной проекции или двух проекциях, и (или) компьютерная томография нижней к</w:t>
            </w:r>
            <w:r>
              <w:rPr>
                <w:sz w:val="24"/>
              </w:rPr>
              <w:t xml:space="preserve">онечности (голеностопного сустава и (или) стопы), и (или) магнитно-резонансная томография нижней конечности (голеностопного сустава и (или) стопы) при неинформативности рентгенографии голеностопного сустава и (или) стопы в одной проекции или двух проекциях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или наложение гипсовой повязки при переломах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 прием антибактериальных лекарственных препаратов при открытом переломе костей стопы сроком до 72 часов после закрытия раны (при условии отсутствия показаний для продолжения антибактериальной терапии)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реабилитация у пациентов, получающих лечение по поводу перелома кости или костей стопы (услуги по медицинской реабилитации пациента, перенесшего травму опорно-двигательной системы)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19.83. Критерии оценки качества специализированной медицинской помощи взрослым и детям при переломе костей стопы (кроме переломов пяточной кости)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S92, S92.1, S92.10, S92.11, S92.2, S92.20, S92.21, S92.3, S92.30, S92.31, S92.4, S92.40, S92.41, S92.5, S92.50, S92.51, S92.7, S92.70, S92.71, S92.9, S92.90, S92.91, S93.3)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голеностопного сустава и (или) стопы в одной проекции или двух проекциях и (или) компьютерная томография нижней к</w:t>
            </w:r>
            <w:r>
              <w:rPr>
                <w:sz w:val="24"/>
              </w:rPr>
              <w:t xml:space="preserve">онечности (голеностопного сустава и (или) стопы), и (или) магнитно-резонансная томография нижней конечности (голеностопного сустава и (или) стопы) при неинформативности рентгенографии голеностопного сустава и (или) стопы в одной проекции или двух проекциях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послеоперационная рентгенография голеностопного сустава и (или) стопы в одной проекции или двух проекциях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антибактериальных лекарственных препаратов перед хирургическим лечением по поводу закрытых переломов костей стопы (при применении любых имплантатов)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при открытом переломе костей стопы сроком до 72 часов после закрытия раны (при условии отсутствия медицинских показаний для продолжения антибактериальной терапии)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</w:t>
            </w:r>
            <w:r>
              <w:rPr>
                <w:sz w:val="24"/>
              </w:rPr>
              <w:t xml:space="preserve">ожение иммобилизационной повязки при переломах костей или репозиция отломков костей при переломах, или открытое лечение перелома с внутренней фиксацией, или открытый остеосинтез, или закрытое вправление перелома с внутренней фиксацией перелома костей стопы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</w:t>
            </w:r>
            <w:r>
              <w:rPr>
                <w:sz w:val="24"/>
              </w:rPr>
              <w:t xml:space="preserve">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минут,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реабилитация у пациентов, получающих лечение по поводу перелома кости или костей стопы (услуги по медицинской реабилитации пациента, перенесшего травму опорно-двигательной системы)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19.84. Критерии оценки качества первичной медико-санитарной помощи взрослым и детям при переломе диафиза большеберцовой кости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S82.2, S82.20, S82.21)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 с оценкой состояния иннервации и кровообращения в периферических отделах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</w:t>
            </w:r>
            <w:r>
              <w:rPr>
                <w:sz w:val="24"/>
              </w:rPr>
              <w:t xml:space="preserve">рентгенография диафиза большой берцовой и малой берцовой костей с захватом смежных суставов в двух проекциях с диагностической целью и (или) компьютерная томография при подозрении на распространение перелома на область голеностопного или коленного суставов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рентгенография поврежденного сегмента в двух проекциях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гипсовой повязки при переломах костей или наложение иммобилизационной повязки при переломах костей (по медицинским показаниям)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антибактериальная терапия при открытых переломах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19.85. Критерии оценки качества специализированной медицинской помощи взрослым и детям при переломе диафиза большеберцовой кости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S82.2, S82.20, S82.21)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</w:t>
            </w:r>
            <w:r>
              <w:rPr>
                <w:sz w:val="24"/>
              </w:rPr>
              <w:t xml:space="preserve">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 с оценкой состояния иннервации и кровообращения в периферических отделах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</w:t>
            </w:r>
            <w:r>
              <w:rPr>
                <w:sz w:val="24"/>
              </w:rPr>
              <w:t xml:space="preserve">рентгенография диафиза большой берцовой и малой берцовой костей с захватом смежных суставов в двух проекциях с диагностической целью и (или) компьютерная томография при подозрении на распространение перелома на область голеностопного или коленного суставов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костей, или скелетное вытяжение, и</w:t>
            </w:r>
            <w:r>
              <w:rPr>
                <w:sz w:val="24"/>
              </w:rPr>
              <w:t xml:space="preserve">ли выполнена репозиция отломков костей при переломах, или выполнено открытое лечение перелома с внутренней фиксацией, или выполнен открытый остеосинтез, или выполнено закрытое вправление перелома с внутренней фиксацией перелома диафиза большеберцовой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антибактериальная терапия при открытых переломах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при помощи антикоагулянтов и (или) механических методов профилактики (при оперативном лечении и (или) факторов риска развития тромбоза глубоких вен)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19.86. Критерии оценки качества первичной медико-санитарной помощи взрослым и детям при переломе дистального отдела костей голени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S82.3, S82.30, S82.31, S82.7, S82.70, S82.71, S82.8, S82.80, S82.81, S82.9, S82.90, S82.91, S89.7, S89.8, T93.2)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 (или) прием (консультация) врача-хирурга первичный,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диафиза большой берцовой и малой берцовой костей с захватом смежных суставов в двух проекциях с диагностической целью и (или) компьютерная томография при подозрении на распространение перелома на область голеностопного сустава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иммобилизация поврежденной нижней конечности при переломах костей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19.87. Критерии оценки качества специализированной медицинской помощи взрослым и детям при переломе дистального отдела костей голени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S82.3, S82.30, S82.31, S82.7, S82.70, S82.71, S82.8, S82.80, S82.81, S82.9, S82.90, S82.91, S89.7, S89.8, T93.2)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 и (или) прием (консультация) врача-хирурга первичный,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диафиза большой берцовой и малой берцовой костей с захватом смежных суставов в двух проекциях с диагностической целью и (или) компьютерная томография при подозрении на распространение перелома на область голеностопного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костей, или скелетное вытяжен</w:t>
            </w:r>
            <w:r>
              <w:rPr>
                <w:sz w:val="24"/>
              </w:rPr>
              <w:t xml:space="preserve">ие, или выполнена репозиция отломков костей при переломах, или выполнено открытое лечение перелома с внутренней фиксацией, или открытый остеосинтез, или выполнено закрытое вправление перелома с внутренней фиксацией перелома дистального отдела костей голени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при помощи антикоагулянтов и (или) механических методов профилактики (при хирургическом лечении и (или) наличии факторов риска развития тромбоза глубоких вен)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19.88. Критерии оценки качества первичной медико-санитарной помощи взрослым и детям при переломе проксимального отдела голени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S82.1, S82.10, S82.11, S83.1)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 с оценкой иннервации и кровообращения в периферических отделах нижней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нижней конечности (коленного сустава с захватом нижней трети бедренной кости и голени) при подозрении на перелом проксимального отдела костей голени и (или) в</w:t>
            </w:r>
            <w:r>
              <w:rPr>
                <w:sz w:val="24"/>
              </w:rPr>
              <w:t xml:space="preserve">ывихах голени, и (или) компьютерная томография нижней конечности при подозрении на внутрисуставной характер перелома, и (или) компьютерная томография сустава (при внутрисуставных переломах) при подозрении на наличие сопутствующего внутрисуставного перелома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 и (или),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</w:t>
            </w:r>
            <w:r>
              <w:rPr>
                <w:sz w:val="24"/>
              </w:rPr>
              <w:t xml:space="preserve">остей или скелетное вытяжение, или репозиция отломков костей при переломах, или открытое лечение перелома с внутренней фиксацией, или открытый остеосинтез, или закрытое вправление перелома с внутренней фиксацией перелома проксимального отдела костей голени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при помощи антикоагулянтов и (или) механических методов профилактики (при хирургическом лечении и (или) наличии факторов риска развития тромбоза глубоких вен)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19.89. Критерии оценки качества специализированной медицинской помощи взрослым и детям при переломе проксимального отдела голени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S82.1, S82.10, S82.11, S83.1)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</w:t>
            </w:r>
            <w:r>
              <w:rPr>
                <w:sz w:val="24"/>
              </w:rPr>
              <w:t xml:space="preserve">лнен прием (консультация) врача - травматолога-ортопеда первичный или прием (консультация) врача-хирурга первичный, или прием (консультация) врача - детского хирурга первичный с оценкой иннервации и кровообращения в периферических отделах нижней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нижней конечности (коленного сустава с захватом нижней трети бедренной кости и голени) при подозрении на перелом проксимального отдела костей голени и (или) в</w:t>
            </w:r>
            <w:r>
              <w:rPr>
                <w:sz w:val="24"/>
              </w:rPr>
              <w:t xml:space="preserve">ывихах голени, и (или) компьютерная томография нижней конечности при подозрении на внутрисуставной характер перелома, и (или) компьютерная томография сустава (при внутрисуставных переломах) при подозрении на наличие сопутствующего внутрисуставного перелома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гипсовой повязки при переломах костей или наложение иммобилизационной повязки при переломах костей в рамках консервативного лечения пациента с переломом проксимального отдела костей голени в случае выбора консервативного метода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19.90. Критерии оценки качества первичной медико-санитарной помощи взрослым и детям при переломе дистального отдела плечевой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S42.4)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первичный,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и (или) компьютерная томография верхней конечности (при внутрисуставных переломах) дистального отдела плечевой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рентгенография верхней конечности поврежденного сегмента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19.91. Критерии оценки качества специализированной медицинской помощи взрослым и детям при переломе дистального отдела плечевой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S42.4)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первичный, или прием (консультация) врача-хирурга первичный, или прием (консультация) врача-детского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и (или) компьютерная томография верхней конечности (при внутрисуставных переломах) дистального отдела плечевой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рентгенография верхней конечности поврежденного сегмента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костей, или скелетное выт</w:t>
            </w:r>
            <w:r>
              <w:rPr>
                <w:sz w:val="24"/>
              </w:rPr>
              <w:t xml:space="preserve">яжение, или выполнена репозиция отломков костей при переломах, или выполнено открытое лечение перелома с внутренней фиксацией, или открытый остеосинтез, или выполнено закрытое вправление перелома с внутренней фиксацией перелома диафиза большеберцовой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</w:t>
            </w:r>
            <w:r>
              <w:rPr>
                <w:sz w:val="24"/>
              </w:rPr>
              <w:t xml:space="preserve">нозных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19.92. Критерии оценки качества первичной медико-санитарной помощи взрослым и детям при переломе проксимального отдела плечевой кости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S42.2, S42.7, S42.8, S42.9, S43.0, S43.4, S43.5, S46.0, T92.1)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</w:t>
            </w:r>
            <w:r>
              <w:rPr>
                <w:sz w:val="24"/>
              </w:rPr>
              <w:t xml:space="preserve"> прием (консультация) врача - травматолога-ортопеда первичный, или прием (консультация) врача-хирурга первичный, или прием (консультация) врача - детского хирурга первичный с оценкой состояния иннервации и кровообращения в периферических отделах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верхней конечности и плечевого сустава в двух проекциях (плеча и плечевого сустава в двух проекциях с захватом локтевого сустава) с диа</w:t>
            </w:r>
            <w:r>
              <w:rPr>
                <w:sz w:val="24"/>
              </w:rPr>
              <w:t xml:space="preserve">гностической целью и (или) компьютерная томография верхней конечности и сустава (плечевого) при наличии или подозрении на внутрисуставной характер перелома проксимального отдела плечевой кости, и (или) магнитно-резонансная томография суставов (один сустав)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рентгенограмма поврежденного сегмента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иммобилизация поврежденной конечности в случае выбора консервативного метода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19.93. Критерии оценки качества специализированной медицинской помощи взрослым и детям при переломе проксимального отдела плечевой кости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S42.2, S42.7, S42.8, S42.9, S43.0, S43.4, S43.5, S46.0, T92.1)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</w:t>
            </w:r>
            <w:r>
              <w:rPr>
                <w:sz w:val="24"/>
              </w:rPr>
              <w:t xml:space="preserve">ервичный, или прием (консультация) врача-хирурга первичный, или прием (консультация) врача - детского хирурга первичный с оценкой состояния иннервации и кровообращения в периферических отделах конечности не позднее 1 часа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верхней конечности и плечевого сустава в двух проекциях (плеча и плечевого сустава в двух проекциях с захватом локтевого сустава) с диа</w:t>
            </w:r>
            <w:r>
              <w:rPr>
                <w:sz w:val="24"/>
              </w:rPr>
              <w:t xml:space="preserve">гностической целью и (или) компьютерная томография верхней конечности и сустава (плечевого) при наличии или подозрении на внутрисуставной характер перелома проксимального отдела плечевой кости, и (или) магнитно-резонансная томография суставов (один сустав)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костей, или скелетное вытяжение, и</w:t>
            </w:r>
            <w:r>
              <w:rPr>
                <w:sz w:val="24"/>
              </w:rPr>
              <w:t xml:space="preserve">ли выполнена репозиция отломков костей при переломах, или выполнено открытое лечение перелома с внутренней фиксацией, или выполнен открытый остеосинтез, или выполнено закрытое вправление перелома с внутренней фиксацией перелома диафиза большеберцовой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</w:t>
            </w:r>
            <w:r>
              <w:rPr>
                <w:sz w:val="24"/>
              </w:rPr>
              <w:t xml:space="preserve">нозных тромбоэмболических осложнений при помощи антикоагулянтов и (или) механических методов профилактики (при продолжительности общего наркоза и (или) турникета более 90 минут и (или) при наличии эпизодов венозных тромбоэмболических осложнений в анамнезе)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19.94. Критерии оценки качества первичной медико-санитарной помощи взрослым и детям при переломе ключицы и лопатки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S42.0, S42.1, S43.1, S43.2)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</w:t>
            </w:r>
            <w:r>
              <w:rPr>
                <w:sz w:val="24"/>
              </w:rPr>
              <w:t xml:space="preserve">топеда первичный, или прием (консультация) врача-хирурга первичный, или прием (консультация) врача - детского хирурга пациентам с подозрением на перелом ключицы и (или) лопатки с оценкой наличия или отсутствия признаков повреждения сосудисто-нервных пучков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области травмы не менее чем в одной (переднезадней) проекции при поступлении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противовоспали</w:t>
            </w:r>
            <w:r>
              <w:rPr>
                <w:sz w:val="24"/>
              </w:rPr>
              <w:t xml:space="preserve">тельными и противоревматическими лекарственными препаратами,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консервативное лечение (наложение иммобилизационной повязки при переломах костей и (или) наложение иммобилизационной повязки при вывихах (подвывихах) суставов) (по медицинским показаниям)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19.95. Критерии оценки качества специализированной медицинской помощи взрослым и детям при переломе ключицы и лопатки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S42.0, S42.1, S43.1, S43.2)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</w:t>
            </w:r>
            <w:r>
              <w:rPr>
                <w:sz w:val="24"/>
              </w:rPr>
              <w:t xml:space="preserve">топеда первичный, или прием (консультация) врача-хирурга первичный, или прием (консультация) врача - детского хирурга пациентам с подозрением на перелом ключицы и (или) лопатки с оценкой наличия или отсутствия признаков повреждения сосудисто-нервных пучков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области травмы не менее чем в одной (переднезадней) проекции при поступлении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компьютерная томография, и (или) магнитно-резонансная томография при недостаточности данных рентгенографии и (или) подозрении на сопутствующее травматическое повреждение мягких тканей плечевого сустава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противовоспали</w:t>
            </w:r>
            <w:r>
              <w:rPr>
                <w:sz w:val="24"/>
              </w:rPr>
              <w:t xml:space="preserve">тельными и противоревматическими лекарственными препаратами,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хирургическое лечение (остеосинтез ключицы и (или) открытое лечение перелома с внутренней фиксацией, и (или) открытое лечение перелома без внутренней фиксации, и (или) открытое лечение вывиха сустава) (по медицинским показаниям)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19.96. Критерии оценки качества первичной медико-санитарной помощи взрослым и детям при переломе лодыжек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S82.4, S82.40, S82.41, S82.5, S82.50, S82.51, S82.6, S82.60, S82.61, S82.7, S82.70, S82.71, S93.0)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</w:t>
            </w:r>
            <w:r>
              <w:rPr>
                <w:sz w:val="24"/>
              </w:rPr>
              <w:t xml:space="preserve">(консультация) врача - травматолога-ортопеда первичный, или прием (консультация) врача-хирурга первичный, или прием (консультация) врача - детского хирурга первичный с оценкой состояния иннервации и кровообращения в периферических отделах нижней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голеностопного сустава и (или) рентгенография лодыжки, и (или) компьютерная томография нижней конечности, и (или) магнитно-резонансная томография нижней конечности (при внутрисуставных переломах)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контрольная рентгенография лодыжек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анальгетиками,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</w:t>
            </w:r>
            <w:r>
              <w:rPr>
                <w:sz w:val="24"/>
              </w:rPr>
              <w:t xml:space="preserve">нной повязки при переломах костей или скелетное вытяжение, или репозиция отломков костей при переломах, или открытое лечение перелома с внутренней фиксацией, или открытый остеосинтез, или закрытое вправление перелома с внутренней фиксацией перелома лодыжек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19.97. Критерии оценки качества специализированной медицинской помощи взрослым и детям при переломе лодыжек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S82.4, S82.40, S82.41, S82.5, S82.50, S82.51, S82.6, S82.60, S82.61, S82.7, S82.70, S82.71, S93.0)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</w:t>
            </w:r>
            <w:r>
              <w:rPr>
                <w:sz w:val="24"/>
              </w:rPr>
              <w:t xml:space="preserve">(консультация) врача - травматолога-ортопеда первичный, или прием (консультация) врача-хирурга первичный, или прием (консультация) врача - детского хирурга первичный с оценкой состояния иннервации и кровообращения в периферических отделах нижней конечности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голеностопного сустава, и (или) рентгенография лодыжки, и (или) компьютерная томография нижней конечности, и (или) магнитно-резонансная томография нижней конечности (при внутрисуставных переломах)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анальгетиками, и (или) нестероидными противовоспалительными лекарственными препаратами, и (или) местными анестетиками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или с</w:t>
            </w:r>
            <w:r>
              <w:rPr>
                <w:sz w:val="24"/>
              </w:rPr>
              <w:t xml:space="preserve">келетное вытяжение, или выполнена репозиция отломков костей при переломах, или выполнено открытое лечение перелома с внутренней фиксацией, или выполнен открытый остеосинтез, или выполнено закрытое вправление перелома с внутренней фиксацией перелома лодыжек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при помощи антикоагулянтов и (или) механических методов профилактики (при хирургическом лечении и (или) наличии факторов риска развития тромбоза глубоких вен)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19.98. Критерии оценки качества первичной медико-санитарной помощи взрослым и детям при повреждениях тазового кольца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S30.0, S32.1, S32.2, S32.3, S32.30, S32.4, S32.5, S32.7, S32.70, S32.8, S33.2, S33.4, S33.6, S33.7, T91.2)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 и (или) услуги по медицинской реабилитации пациента, перенесшего травму опорно-двигательной системы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19.99. Критерии оценки качества специализированной медицинской помощи взрослым и детям при повреждениях тазового кольца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S30.0, S32.1, S32.2, S32.3, S32.30, S32.4, S32.5, S32.7, S32.70, S32.8, S33.2, S33.4, S33.6, S33.7, T91.2)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травматолога-ортопеда первичный, или прием (консультация) врача-хирурга первичный, или прием (консультация) врача - детского 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базовый, анализ крови биохимический общетерапевтический,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для оценки степени тяжести шока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таза и (или) компьютерная томография костей таза (в том числе у пациентов с нестабильной гемодинамикой и подозрением на внутритазовое кровотечение - компьютерная томография органов малого таза у женщин, органов таза у мужчин)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ультразвуковое исследование органов брюшной полости, и (или) ультразвуковое исследование матки и придатков, и (или) ультразвуковое исследование мочевого пузыря у пациентов с нестабильной гемодинамикой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анальгетиков, и (или) нестероидных противовоспалительных лекарственных препаратов, и (или) </w:t>
            </w:r>
            <w:r>
              <w:rPr>
                <w:sz w:val="24"/>
              </w:rPr>
              <w:t xml:space="preserve">местных анестетиков, и (или) габапентиноидов, и (или) опиоидов немедленного высвобождения, и (или) лекарственных препаратов из группы "Другие анальгетики и антипиретики"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временная стабилизация переломов костей тазового кольца методом остеосинтеза аппаратом наружной фиксации у пациентов с нестабильной гемодинамикой на госпитальном этапе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профилактика венозных тромбоэмболических осложнений при помощи антикоагулянтов и (или) механических методов профилактики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антибиотикопрофилактика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окончательный остеосинтез переломов тазового кольца с использованием пластин, и (или) винтов, и (или) иных погружных металлофиксаторов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заболеванием опорно-двигательной системы и (или) услуги по медицинской реабилитации пациента, перенесшего травму опорно-двигательной системы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в условиях стационара врачом-травматологом-ортопедом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врача-сердечно-сосудистого хирурга и (или) врача по рентгенэндоваскулярным диагностике и лечению у пациентов с нестабильной гемодинамикой и подозрением на внутритазовое кровотечение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19.100. Критерии оценки качества первичной медико-санитарной помощи взрослым и детям при острых отравлениях опиоидными наркотическими веществами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 осмотр врачом скорой медицинской помощи (врачом-специалистом)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адекватной легочной вентиляции при наличии нарушений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пациента в центр (отделение) острых отравлений или отделение анестезиологии и реанимации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19.101. Критерии оценки качества специализированной медицинской помощи взрослым и детям при острых отравлениях опиоидными наркотическими веществами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врачом-токсикологом и (или) осмотр (консультация) врачом - анестезиологом-реаниматологом не позднее 2-х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 не позднее 2-х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активности аланинаминотрансферазы в крови, исследование активности аспартатаминотрансферазы в крови, исследование общего белка в крови, исследование активности креатинки</w:t>
            </w:r>
            <w:r>
              <w:rPr>
                <w:sz w:val="24"/>
              </w:rPr>
              <w:t xml:space="preserve">назы в крови, исследование мочевины в крови, исследование креатинина в крови, исследование глюкозы в крови, исследование калия в крови, исследование натрия в крови, исследование общего кальция в крови не позднее 2-х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 не позднее 1 часа от момента поступления пациента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при отравлении опиоидными наркотическими веществами средней и тяжелой степени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пульсоксиметрия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мониторинг показателей частоты сердечных сокращений, мониторинг показателей артериального давления и пульсоксиметрии в течение суток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грудной клетки обзорная в двух проекциях или компьютерная томография грудной клетки при отравлении опиоидными наркотическими веществами средней и тяжелой степени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рентгенография костей черепа в двух проекциях или компьютерная томография головного мозга (у пациентов, доставленны</w:t>
            </w:r>
            <w:r>
              <w:rPr>
                <w:sz w:val="24"/>
              </w:rPr>
              <w:t xml:space="preserve">х с улицы, из общественных мест, при наличии данных о травматическом повреждении, при обнаружении травматических повреждений в области лица, волосистой части головы, при развитии судорожного синдрома)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искусственной вентиляции легких при наличии вентиляционной острой дыхательной недостаточности или наличии вентиляционной острой дыхательной недостаточности или нарушениях сознания с оценкой по шкале комы Глазго &lt;= 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этанола в крови методом газовой хроматографии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этанола в моче методом газовой хроматографии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гематокрита в крови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антидотов в случае от</w:t>
            </w:r>
            <w:r>
              <w:rPr>
                <w:sz w:val="24"/>
              </w:rPr>
              <w:t xml:space="preserve">равления легкой степени без предшествующих нарушений сознания и дыхания и (или) искусственная вентиляция легких незамедлительно на догоспитальном этапе или при поступлении больного в стационар (при отравлении опиоидами, сопровождающемся нарушением дыхания)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"растворы, влияющие на водноэлектролитный баланс" для коррекции водноэлектролитных расстройств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лекарственных препаратов группы препаратов группы "растворы, влияющие на водноэлектролитный баланс, содержащие янтарную кислоту" (при отравлении средней и тяжелой степени тяжести)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нормализации показателей гомеостаза на момент выписки из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восстановления сознания на момент выписки из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нормализации показателей самостоятельного дыхания и гемодинамики на момент выписки из стационара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19.102. Критерии оценки качества первичной медико-санитарной помощи взрослым и детям при отравлениях бензодиазепинами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Выполнена искусственная вентиляция легких (при отравлении, сопровождающемся нарушением дыхания и (или) комой)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Выполнено лечение растворами, влияющими на водно-электролитный баланс, для коррекции водно-электролитных расстройств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19.103. Критерии оценки качества специализированной медицинской помощи взрослым и детям при отравлениях бензодиазепинами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врачом-токсикологом и (или)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наличия и уровня лекарственных препаратов и (или) психоактивных веществ и (или) их метаболитов в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искусственная вентиляция легких (при сопровождающемся нарушением дыхания и (или) комой)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билир</w:t>
            </w:r>
            <w:r>
              <w:rPr>
                <w:sz w:val="24"/>
              </w:rPr>
              <w:t xml:space="preserve">убина в крови, исследование активности аланинаминотрансферазы в крови, исследование активности аспартатаминотрансферазы в крови, исследование общего белка в крови, исследование мочевины в крови, исследование креатинина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инозин + никотинамид + рибофлавин + янтарная кислота при гипоксии пациентам старше 18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растворами, влияющими на водно-электролитный баланс, для коррекции водно-электролитных расстройств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черепа в двух проекциях при наличии следов травматических повреждений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врача-психиатра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(в состоянии комы)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19.104. Критерии оценки качества первичной медико-санитарной помощи взрослым и детям при токсическом действии метанола и этиленгликоля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T51.1, T52.3)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 осмотр врачом скорой медицинской помощи (врачом-специалистом)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адекватной легочной вентиляции при наличии нарушений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внутривенная инфузия растворов, влияющих на водно-электролитный баланс при наличии гемодинамических нарушений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зондовое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пациента в стационар, специализирующийся на лечении острых отравлений, при невозможности - в стационар, имеющий возможность проведения гемодиализа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19.105. Критерии оценки качества специализированной медицинской помощи взрослым и детям при токсическом действии метанола и этиленгликоля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T51.1, T52.3)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пациента врачом-токсикологом и (или)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этанола, метанола и этиленгликоля в крови и моче методом газовой хроматографии при подозрении на отравление метанолом или этиленгликолем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билирубина в крови, исследование активности аланинаминотрансферазы в крови, исследование активности аспартатаминотрансферазы в крови, иссле</w:t>
            </w:r>
            <w:r>
              <w:rPr>
                <w:sz w:val="24"/>
              </w:rPr>
              <w:t xml:space="preserve">дование общего белка в крови, исследование активности креатинкиназы в крови, исследование мочевины в крови, исследование креатинина в крови, исследование глюкозы в крови, исследование калия в крови, исследование натрия в крови, исследование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крови не позднее 1 часа от момента поступления пациента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натрия в крови, исследование калия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мониторинг показателей частоты сердечных сокращений, мониторинг показателей артериального давления и пульсоксиметрии в течение суток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контроль диуреза в течение суток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органов грудной клетки в двух проекциях или компьютерная томография органов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черепа в двух проекциях или компьютерная томография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форсированного диуреза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антидотная терапия этанолом при наличии</w:t>
            </w:r>
            <w:r>
              <w:rPr>
                <w:sz w:val="24"/>
              </w:rPr>
              <w:t xml:space="preserve">: клинических проявлений и анамнестических указаний на прием метанола и этиленгликоля; подтвержденного уровня токсиканта в крови выше 0,2 г/л; уровня экотоксиканта в крови ниже 0,2 г/л в сочетании с метаболическим ацидозом с увеличенным анионным интервалом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инфузия растворов, влияющих на водно-электролитный баланс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19.106. Критерии оценки качества первичной медико-санитарной помощи взрослым и детям при отравлении производными барбитуровой кислоты (барбитуратами)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 осмотр врачом скорой медицинской помощи (врачом-специалистом)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мониторинг частоты сердечных сокращений, артериального давления, и пульсоксиметрии посредством непрерывного аппаратного или последовательного ручного измерения при наличии у пациента угнетения сознания с оценкой по шкале комы Глазго &lt; 13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адекватной легочной вентиляции при наличии нарушений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внутривенная инфузия растворов, влияющих на водно-электролитный баланс при наличии гемодинамических нарушений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зондовое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энтеросорбции с применением активированного угля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пациента в стационар, специализирующийся на лечении острых отравлений, при невозможности - в стационар, имеющий возможность проведения методов гравитационной хирургии крови (гемосорбция, гемодиализ)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искусственной вентиляции легких при наличии вентиляционной острой дыхательной недостаточности и (или) выраженном угнетении уровня сознания с оценкой по шкале комы Глазго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2">
                                <a:extLst>
                                  <a:ext uri="{96DAC541-7B7A-43D3-8B79-37D633B846F1}">
                                    <asvg:svgBlip xmlns:asvg="http://schemas.microsoft.com/office/drawing/2016/SVG/main" r:embed="rId4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2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19.107. Критерии оценки качества специализированной медицинской помощи взрослым и детям отравлении производными барбитуровой кислоты (барбитуратами)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T42.3)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пациента врачом-токсикологом и (или)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химико-токсикологической экспертизы (исследования) содержания в крови, моче качественно и количественно производных барбитуровой кислоты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анализа крови базовый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</w:t>
            </w:r>
            <w:r>
              <w:rPr>
                <w:sz w:val="24"/>
              </w:rPr>
              <w:t xml:space="preserve">ены исследование общего билирубина в крови, исследование активности гаммаглютамилтрансферазы в крови, исследование активности аланинаминотрансферазы в крови, исследование активности аспартатаминотрансферазы в крови, исследование общего белка в крови, иссле</w:t>
            </w:r>
            <w:r>
              <w:rPr>
                <w:sz w:val="24"/>
              </w:rPr>
              <w:t xml:space="preserve">дование мочевины в крови, исследование креатинина в крови, исследование активности креатинкиназы в крови, исследование глюкозы в крови, исследование калия в крови, исследование натрия в крови, исследование хлора в крови, исследование общего кальция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анализа крови базовый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мониторинг пока</w:t>
            </w:r>
            <w:r>
              <w:rPr>
                <w:sz w:val="24"/>
              </w:rPr>
              <w:t xml:space="preserve">зателей частоты сердечных сокращений, мониторинг показателей артериального давления и пульсоксиметрии посредством непрерывного аппаратного или последовательного ручного измерения при наличии у пациента угнетения сознания с оценкой по шкале комы Глазго &lt; 13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 или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костей черепа или компьютерная томография головного мозга пациентам, доставленным с улицы, из общественных мест и (или) при наличии следов травматических повреждений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искусственной вентиляции легких при наличии вентиляционной острой дыхательной недостаточностью и (или) выраженном угнетении уровня сознания с оценкой по шкале комы Глазго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4">
                                <a:extLst>
                                  <a:ext uri="{96DAC541-7B7A-43D3-8B79-37D633B846F1}">
                                    <asvg:svgBlip xmlns:asvg="http://schemas.microsoft.com/office/drawing/2016/SVG/main" r:embed="rId45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инфузия растворов, влияющих на водно-электролитный баланс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19.108. Критерии оценки качества первичной медико-санитарной помощи взрослым и детям при отравлениях производным амфетамина, синтетическими катинонами и прекурсорами гамма-оксимасляной кислоты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T40.6, T40.9)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скорой медицинской помощи (вр</w:t>
            </w:r>
            <w:r>
              <w:rPr>
                <w:sz w:val="24"/>
              </w:rPr>
              <w:t xml:space="preserve">ачом выездной бригады скорой медицинской помощи, 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у пациента и осмотр места происшествия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визуального осмотра терапевтического с оценкой состояния кожных покровов, слизистых и величины зрачков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состояния нервной системы - глубины нарушений сознания по шкале комы Глазго наличие или отсутствие тремора, статической и динамической координации у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с оценкой состояния системы дыхания (измерение частоты дыхания, аускультация, пульсоксиметрия), сердечно-сосудистой системы (измерение частоты пульса, измерение артериального давления на периферических артериях)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инфузионно-детоксикационной терапии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лекарственного препарата из группы "анксиолитики" и лекарственного препарата из группы "антипсихотические средства" пациентам, находящимся в состоянии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пациентов находящихся в состоянии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респираторной поддержки пациентам с острой дыхательной недостаточностью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диспансерный прием врача-психиатра-нарколога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в стационар, специализирующийся на лечении острых отравлений, или в отделение реанимации и интенсивной терапии при тяжелой степени отравления, и в терапевтическое отделение при отравлениях средней и легкой степени тяжести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19.109. Критерии оценки качества специализированной медицинской помощи взрослым и детям при отравлениях производным амфетамина, синтетическими катинонами и прекурсорами гамма-оксимасляной кислоты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T40.6, T40.9)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у пациента и осмотр места происшествия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врача-токсиколога первичный и (или) прием (консультация) врача-анестезиолога-реаниматолога первичный не позднее 10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визуального осмотра терапевтического с оценкой состояния кожных покровов, слизистых и величины зрачков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состояния нервной системы - глубины нарушений сознания по шкале комы Глазго наличие или отсутствие тремора, статической и динамической координации у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с оценкой состояния системы дыхания (измерение частоты дыхания, аускультация, пульсоксиметрия), сердечно-сосудистой системы (измерение частоты пульса, измерение артериального давления на периферических артериях)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химико-токсикологическое исследование биологических сред (мочи) с использованием методов газовой хроматографии с масс-спектрометрическим детектированием или высокоэффективной жидкостной хроматографии с масс-спектрометрическим детектированием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общий (клинический) анализ мочи, исследование общего билирубина в крови, исследование общего б</w:t>
            </w:r>
            <w:r>
              <w:rPr>
                <w:sz w:val="24"/>
              </w:rPr>
              <w:t xml:space="preserve">елка в крови, исследование активности аланинаминотрансферазы в крови, исследование активности аспартатаминотрансферазы в крови, исследование креатинкиназы в крови, исследование мочевины в крови, исследование креатинина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или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черепа, в одной или более проекциях или компьютерная томография головного мозга при подозрении на черепно-мозговую травму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инфузионно-детоксикационной терапии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через зонд и проведение энтеросорбции при наличии подозрений на сочетанное отравление психотропными средствами и этанолом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анксиолитического лекарственного препарата и антипсихотического лекарственного препарата пациентам, находящимся в состоянии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пациентов находящихся в состоянии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респираторной поддержки пациентам с острой дыхательной недостаточностью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диспансерный прием врача-психиатра-нарколога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в стационар, специализирующийся на лечении острых отравлений или в отделение реанимации и интенсивной терапии при тяжелой степени отравления, и в терапевтическое отделение при отравлениях средней и легкой степени тяжести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степени возбуждения или седации с использованием клинической шкалы определения уровня возбуждения (седации) RASS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врачом-токсикологом с наблюдением и уходом среднего и младшего медицинского персонала в стационарных условиях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 при наличии признаков дыхательной или сердечно-сосудистой недостаточности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с диагностической и санационной целью при наличии подозрений на аспирацию желудочного содержимого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проходимости дыхательных путей и стабилизация гемодинамических показателей при наличии признаков нарушения дыхания и расстройств гемодинамики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</w:t>
            </w:r>
            <w:r>
              <w:rPr>
                <w:sz w:val="24"/>
              </w:rPr>
              <w:t xml:space="preserve">е кровезаменителей и перфузионных растворов и декстрозы под контролем пульса, артериального давления и центрального венозного давления, сердечного индекса, общего периферического сопротивления, гематокрита, концентрации гемоглобина и электролитов и диуреза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услуги по медицинской реабилитации пациента с психическими расстройствами и расстройствами поведения, связанными с употреблением психоактивных веществ пациентам при диагностике синдрома зависимости от психоактивных веществ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19.110. Критерии оценки качества первичной медико-санитарной помощи взрослым и детям при отравлении психотропными средствами, не классифицированном в других рубриках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скорой медицинской помощи (вр</w:t>
            </w:r>
            <w:r>
              <w:rPr>
                <w:sz w:val="24"/>
              </w:rPr>
              <w:t xml:space="preserve">ачом выездной бригады скорой медицинской помощи, 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у пациента и осмотр места происшествия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визуального осмотра терапевтического с оценкой состояния кожных покровов, слизистых и величины зрачков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состояния нервной системы - глубины нарушений сознания по шкале комы Глазго, наличие или отсутствие тремора, статической и динамической координации у пациента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с оценкой состояния системы дыхания (измерение частоты дыхания, аускультация, </w:t>
            </w:r>
            <w:r>
              <w:rPr>
                <w:sz w:val="24"/>
              </w:rPr>
              <w:t xml:space="preserve">пульсоксиметрия), сердечно-сосудистой системы (измерение частоты пульса, измерение артериального давления на периферических артериях), оценки состояния желудочно-кишечного тракта (наличие перистальтики) и мочевыделительной системы (задержка мочеиспускания)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проходимости дыхательных путей, назначение респираторной поддержки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растворами электролитов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пациентов находящихся в состоянии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(при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в стационар, специализирующийся на лечении острых отравлений или в отделение реанимации и интенсивной терапии при тяжелой степени отравления, и в терапевтическое отделение при отравлениях средней и легкой степени тяжести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19.111. Критерии оценки качества специализированной медицинской помощи взрослым и детям при отравлении психотропными средствами, не классифицированном в других рубриках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T43)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сбор анамнеза и жалоб и осмотр места происшествия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врача-токсиколога первичный и (или) прием (консультация) врача - анестезиолога-реаниматолога первичный не позднее 10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визуального осмотра терапевтического с оценкой состояния кожных покровов, слизистых и величины зрачков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оценка состояния нервной системы - глубины нарушений сознания по шкале комы Глазго, наличие или отсутствие тремора, статической и динамической координации у пациента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физикальный осмотр с оценкой состояния системы дыхания (измерение частоты дыхания, аускультация, </w:t>
            </w:r>
            <w:r>
              <w:rPr>
                <w:sz w:val="24"/>
              </w:rPr>
              <w:t xml:space="preserve">пульсоксиметрия), сердечно-сосудистой системы (измерение частоты пульса, измерение артериального давления на периферических артериях), оценки состояния желудочно-кишечного тракта (наличие перистальтики) и мочевыделительной системы (задержка мочеиспускания)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химико-токсикологическое исследование биологических сред (мочи) с использованием методов газовой хроматографии с масс-спектрометрическим детектированием или высокоэффективной жидкостной хроматографии с масс-спектрометрическим детектированием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общий (клинический) анализ крови расширенный, общий (клинический) анализ мочи, исследование общего билирубина в крови, исследование общего белка в кров</w:t>
            </w:r>
            <w:r>
              <w:rPr>
                <w:sz w:val="24"/>
              </w:rPr>
              <w:t xml:space="preserve">и, исследование активности аланинаминотрансферазы в крови, исследование активности аспартатаминотрансферазы в крови, исследование активности креатинкиназы в крови, исследование мочевины в крови, исследование креатинина в крови, исследование глюкозы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 или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черепа, в одной или более проекциях или компьютерная томография головного мозга при подозрении на черепно-мозговую травму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проходимости дыхательных путей, назначение респираторной поддержки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инфузионная терапия растворами электролитов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антихолинэстеразными лекарственными препаратами при развитии центрального антихолинэргического синдрома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анксиолитическими лекарственными препаратами и антипсихотическими лекарственными препаратами при наличии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фиксация пациентов находящихся в состоянии психомоторного возбуждения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(при отсутствии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лекарственными препаратами группы кишечные адсорбенты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эфферентная терапия (плазмаферез, гемодиализ, гемосорбция) при наличии медицинских показаний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врачом-психиатром первичный и повторный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в стационар, специализирующийся на лечении острых отравлений или в отделение реанимации и интенсивной терапии при тяжелой степени отравления, и в терапевтическое отделение при отравлениях средней и легкой степени тяжести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19.112. Критерии оценки качества первичной медико-санитарной помощи взрослым и детям при токсическом действии разъедающих веществ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T54)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 осмотр врачом скорой медицинской помощи (врачом-специалистом)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лекарственными препаратами для коррекции водно-электролитных расстройств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пациента в стационар, специализирующийся на лечении острых отравлений, при невозможности - в стационар, имеющий возможность проведения методов гравитационной хирургии крови (гемосорбция, гемодиализ)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19.113. Критерии оценки качества специализированной медицинской помощи взрослым и детям при токсическом действии разъедающих веществ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T54)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врачом-токсикологом и (или) осмотр (консультация) врачом - анестезиологом-реаниматологом не позднее 10 минут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зондовое не позднее 30 минут от момента поступления в стационар (если это не было проведено на этапе первичной медико-санитарной помощи)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этанола, метанола в крови не позднее 2-х часов от момента поступления в стационар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активности аланинаминотрансферазы в крови, исследование активности аспартатаминотра</w:t>
            </w:r>
            <w:r>
              <w:rPr>
                <w:sz w:val="24"/>
              </w:rPr>
              <w:t xml:space="preserve">нсферазы в крови, исследование активности креатинкиназы в крови, исследование мочевины в крови, исследование креатинина в крови, исследование общего белка в крови, исследование натрия в крови, исследование калия в крови, исследование общего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гемоглобина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бронхоскопия при наличии признаков аспирации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эзофагогастродуоденоскопия в первые 12 - 48 часов после травмы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и ультразвуковое исследование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лекарственными препаратами для коррекции водно-электролитных расстройств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искусственная вентиляция легких (при развитии острой дыхательной недостаточности)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этанола в моче методом газовой хроматографии, определение метанола в моче не позднее 2-х часов от момента поступления в стационар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свободного гемоглобина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19.114. Критерии оценки качества первичной медико-санитарной помощи взрослым и детям при токсическом действии галогенпроизводных алифатических и ароматических углеводородов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T53)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 осмотр врачом скорой медицинской помощи (врачом-специалистом)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адекватной легочной вентиляции при наличии нарушений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невсосавшегося токсиканта с кожных покровов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пациента в стационарное токсикологическое отделение или отделение реанимации и интенсивной терапии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19.115. Критерии оценки качества специализированной медицинской помощи взрослым и детям при токсическом действии галогенпроизводных алифатических и ароматических углеводородов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T53)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врачом-токсикологом и (или)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химико-токсикологическое исследование для диагностики отравления четыреххлористым углеродом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связанного (прямого) билирубина в крови, исследование общего белка в крови, исследование глюкозы в крови, исследование мочевины в крови, исследование креатинина в крови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адекватной легочной вентиляции при наличии нарушений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интубация трахеи при глубокой коме и (или) нарушении дыхания по центральному типу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19.116. Критерии оценки качества первичной медико-санитарной помощи взрослым и детям при токсическом действии окиси углерода. Токсическом действии других газов, дымов и паров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T58, T59)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ыполнен осмотр врачом скорой медицинской помощи (врачом-специалистом) при оказании скорой медицинской помощи или осмотр фельдшером скорой медицинской помощи (специалистом со средним медицинским образованием) при оказании скорой медицинской помощи пациентам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внутривенное введение растворов, влияющих на водноэлектролитный баланс (электр</w:t>
            </w:r>
            <w:r>
              <w:rPr>
                <w:sz w:val="24"/>
              </w:rPr>
              <w:t xml:space="preserve">олиты, электролиты в комбинации с углеводами, электролиты в комбинации с другими средствами), ирригационных растворов (раствор натрия хлорида, комбинированные препараты), другие ирригационные растворы (декстроза) при нарушениях водно-электролитного баланса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восстановление адекватной легочной вентиляции при наличии нарушений функции внешнего дыхания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зондовое промывание желудка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энтеросорбции с применением активированного угля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медицинская эвакуация пациента в стационар, специализирующийся на лечении острых отравлений, при невозможности - в стационар, имеющий возможность проведения методов гравитационной хирургии крови (гемосорбция, гемодиализ)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19.117. Критерии оценки качества специализированной медицинской помощи взрослым и детям при токсическом действии окиси углерода. Токсическом действии других газов, дымов и паров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T58, T59)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врача-токсиколога первичный и (или) осмотр (консультация) врача-анестезиолога-реаниматолога первичный (при поступлении в стационар)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карбоксигемоглобина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концентрации этанола в крови методом газовой хроматографии (при нарушении сознания)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количественное определение этанола в моче методом газовой хроматографии (при нарушении сознания)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кислотно-основного состояния и газов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глюкозы в крови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активности аланинаминотрансферазы в крови, иссле</w:t>
            </w:r>
            <w:r>
              <w:rPr>
                <w:sz w:val="24"/>
              </w:rPr>
              <w:t xml:space="preserve">дование активности аспартатаминотрансферазы в крови, исследование активности креатинкиназы в крови, исследование мочевины в крови, исследование креатинина в крови, исследование общего белка в крови, исследование глюкозы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обзорная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всего черепа, в одной или более проекциях или компьютераная томография головного мозга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оксигенотерапия гипербарическая или оксигенотерапия нормобарическая при отсутствии противопоказаний и наличия технических возможностей медицинской организации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цинка бисвинилимидазола диацетата у лиц старше 18 лет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внутривенное введение растворов, влияющих на водно-электролитный баланс (электр</w:t>
            </w:r>
            <w:r>
              <w:rPr>
                <w:sz w:val="24"/>
              </w:rPr>
              <w:t xml:space="preserve">олиты, электролиты в комбинации с углеводами, электролиты в комбинации с другими средствами), ирригационных растворов (раствор натрия хлорида, комбинированные препараты), другие ирригационные растворы (декстроза) при нарушениях водно-электролитного баланса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зондовое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энтеросорбции с применением активированного угля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искусственной вентиляции легких при наличии вентиляционной острой дыхательной недостаточности и (или) выраженном угнетении уровня сознания с оценкой комы по шкале Глазго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4">
                                <a:extLst>
                                  <a:ext uri="{96DAC541-7B7A-43D3-8B79-37D633B846F1}">
                                    <asvg:svgBlip xmlns:asvg="http://schemas.microsoft.com/office/drawing/2016/SVG/main" r:embed="rId45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организация медицинской эвакуации пациента в другую медицинскую организацию при невозможности оказания медицинской помощи на месте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19.118. Критерии оценки качества первичной медико-санитарной помощи взрослым и детям при острых отравлениях неопиоидными анальгезирующими, жаропонижающими и противоревматическими средствами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T39)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(повторное при проведении либо его невыполнении на догоспитальном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энтеросорбция кишечными адсорбентами и фармакологическая стимуляция желудочно-кишечного тракта путем парентерального введения стимуляторов моторики желудочно-кишечного тракта (метоклопрамид)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искусственная вентиляция легких (при коме)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раствора, влияющего на водно-электролитный баланс, содержащего янтарную кислоту (при отравлении средней и тяжелой степени тяжести)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растворами, влияющими на водно-электролитный баланс для коррекции водно-электролитных расстройств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19.119. Критерии оценки качества специализированной медицинской помощи взрослым и детям при острых отравлениях опиоидными наркотическими веществами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T39)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врачом-токсикологом и (или)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промывание желудка (повторное при проведении либо его невыполнении на догоспитальном этапе)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проведение химико-токсикологической экспертизы (высокоэффективная жидкостная хроматография, жидкостная хроматография с ультрафиолетовой детекцией) на определение нестероидных противовоспалительных препаратов при подозрении на отравление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энтеросорбция кишечными адсорбентами и фармакологическая стимуляция желудочно-кишечного тракта путем парентерального введения лекарственного препарата из группы "стимуляторы моторики желудочно-кишечного тракта" (метоклопрамид)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кишечный лаваж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пероральное введение лекарственных препаратов группы "осмотические слабительные средства"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искусственная вентиляция легких (при коме)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билирубина в крови, исследование активности креатинкиназы в крови, исследование активности аспартатаминотрансферазы </w:t>
            </w:r>
            <w:r>
              <w:rPr>
                <w:sz w:val="24"/>
              </w:rPr>
              <w:t xml:space="preserve">в крови, исследование активности аланинаминотрансферазы в крови, исследование общего белка в крови, исследование мочевины в крови, исследование креатинина в крови, исследование калия в крови, исследование натрия в крови, исследование общего кальция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лекарственных препаратов группы препаратов группы "растворы, влияющие на водно-электролитный баланс, содержащие янтарную кислоту" (при отравлении средней и тяжелой степени тяжести)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терапия растворами, влияющими на водно-электролитный баланс для коррекции водно-электролитных расстройств (при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расширенный,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черепа в двух проекциях или спиральная компьютерная томография головного мозга - пациентам, доставленным с улицы, общественных мест, при наличии признаков травм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19.120. Критерии оценки качества первичной медико-санитарной помощи взрослым при переломах пяточной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S92.0)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пяточной кости и (или) компьютерная томография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или наложение гипсовой повязки при переломах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19.121. Критерии оценки качества специализированной медицинской помощи взрослым при переломах пяточной кости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S92.0)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врача-травматолога-ортопеда первичный или прием (консультация) врача-хирурга первичный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пяточной кости и (или) компьютерная томография кости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послеоперационная (контрольная) рентгенография стопы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наложение иммобилизационной повязки при переломах костей или наложение гипсовой повязки при переломах костей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закрытое вправление перелома с внутренней фиксацией и (или) наложение наружных фиксирующих устройств или открытое лечение перелома с внутренней фиксацией (при наличии смещения костных отломков)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нестероидными противовоспал</w:t>
            </w:r>
            <w:r>
              <w:rPr>
                <w:sz w:val="24"/>
              </w:rPr>
              <w:t xml:space="preserve">ительными и противоревматическими лекарственными препаратами и (или) парацетамолом, и (или) габапентиноидами и опиоидами немедленного высвобождения (при болевом синдроме, 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периоперационная антибиотикопрофилактика в течение 24 часов всем пациентам с переломом пяточной кости, которым проводилось оперативное лечение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лечебная физкультура при переломе костей</w:t>
            </w:r>
            <w:r/>
          </w:p>
        </w:tc>
        <w:tc>
          <w:tcPr>
            <w:tcW w:w="1474" w:type="dxa"/>
            <w:vAlign w:val="bottom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диспансерное наблюдение врачом-травматологом-ортопедом в сроки 1, 2, 6, 12 месяцев с момента получения травмы либо выполнения оперативного вмешательства</w:t>
            </w:r>
            <w:r/>
          </w:p>
        </w:tc>
        <w:tc>
          <w:tcPr>
            <w:tcW w:w="1474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20. КРИТЕРИИ ОЦЕНКИ КАЧЕСТВА ПРИ ВНЕШНИХ ПРИЧИНАХ ЗАБОЛЕВАЕМОСТИ И СМЕРТНОСТИ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20.1. Критерии оценки качества первичной медико-санитарной помощи взрослым при падениях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W00 - W08, W10, W11, W17 - W19)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участкового первичный или прием (консультация) врача-терапевта перв</w:t>
            </w:r>
            <w:r>
              <w:rPr>
                <w:sz w:val="24"/>
              </w:rPr>
              <w:t xml:space="preserve">ичный, или прием (консультация) врача общей практики (семейного врача) первичный, или прием (консультация) врача-гериатра первичный (с оценкой риска падений), или прием (консультация) врача приемного отделения (с оценкой риска падений в приемном отделении)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и измерение частоты сердцебиения, и ортостатическая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врача-офтальмолога, прием (консультация) врача-оториноларинголога первичный (при отсутствии проведения в течение 1 последнего года)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первичный и (или) прием (консультация) врача-невролога первичный (при</w:t>
            </w:r>
            <w:r>
              <w:rPr>
                <w:sz w:val="24"/>
              </w:rPr>
              <w:t xml:space="preserve"> повторных падениях, с комплексной гериатрической оценкой функционального и когнитивного статуса (с использованием шкалы FRAX и с многофакторной оценкой риска падений) (с разработкой индивидуального плана ведения пациента с учетом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колекальциферола (при недостаточности (дефиците) витамина D (при необходимости корректировки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алендроновой кислоты или золедроновой кислоты, или деносумаба, или терипаратида (при высоком риске остеопоротических переломов по шкале FRAX)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лечебной физкультуры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индивидуальное профилактическое консультирование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20.2. Критерии оценки качества специализированной медицинской помощи взрослым при падениях у пациентов пожилого и старческого возраста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W00 - W08, W10, W11, W17 - W19)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врача-терапевта участкового первичный или прием (консультация) врача-тер</w:t>
            </w:r>
            <w:r>
              <w:rPr>
                <w:sz w:val="24"/>
              </w:rPr>
              <w:t xml:space="preserve">апевта первичный, или прием (консультация) врача общей практики (семейного врача) первичный, или прием (консультация) врача-гериатра первичный (с оценкой риска падений), или врача приемного отделения первичный (с оценкой риска падений в приемном отделении)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и измерение частоты сердцебиения, и клиноортостатическая проба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врача-офтальмолога, прием (консультация) врача-оториноларинголога первичный (при отсутствии проведения в течение 1 последнего года)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врача-гериатра первичный и (или) прием (консультация) врача-невролога первичный (при</w:t>
            </w:r>
            <w:r>
              <w:rPr>
                <w:sz w:val="24"/>
              </w:rPr>
              <w:t xml:space="preserve"> повторных падениях, с комплексной гериатрической оценкой функционального и когнитивного статуса (с использованием шкалы FRAX и с многофакторной оценкой риска падений) (с разработкой индивидуального плана ведения пациента с учетом гериатрических синдромов)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25-OH витамина D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нено лечение колекальциферолом (при недостаточности (дефиците) витамина D (при отсутствии выполнения на предыдущем этапе и (или) при необходимости корректировки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лечение алендроновой кислотой или золедроновой кислотой, или деносумабом, или те</w:t>
            </w:r>
            <w:r>
              <w:rPr>
                <w:sz w:val="24"/>
              </w:rPr>
              <w:t xml:space="preserve">рипаратидом (при высоком риске остеопоротических переломов по шкале FRAX) (при отсутствии выполнения на предыдущем этапе и (или) при необходимости корректировки терапии)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назначение лечебной физкультуры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1"/>
      </w:pPr>
      <w:r>
        <w:rPr>
          <w:sz w:val="24"/>
        </w:rPr>
        <w:t xml:space="preserve">21. КРИТЕРИИ ОЦЕНКИ КАЧЕСТВА ПРИ ФАКТОРАХ, ВЛИЯЮЩИХ НА СОСТОЯНИЕ ЗДОРОВЬЯ НАСЕЛЕНИЯ И ОБРАЩЕНИЯ В МЕДИЦИНСКИЕ ОРГАНИЗАЦИИ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21.1. Критерии оценки качества первичной медико-санитарной помощи взрослым и детям при нормальной беременности (коды по </w:t>
      </w:r>
      <w:r>
        <w:rPr>
          <w:sz w:val="24"/>
        </w:rPr>
        <w:t xml:space="preserve">МКБ-10</w:t>
      </w:r>
      <w:r>
        <w:rPr>
          <w:sz w:val="24"/>
        </w:rPr>
        <w:t xml:space="preserve">: Z32, Z33, Z34, Z35, Z36)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 - акушера-гинеколога первичный (с определением срока беременности и родов по дате последней менструации и (или) данным ультразвукового исследования при первом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артериального давления на периферических артериях (при каждом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пульса (при каждом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измерение высоты дна матки (при каждом посещении) и ведение гравидограммы (с 20 недель 0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аускультация плода (с 22 недель 0 дней беременности, при каждом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качественное определение</w:t>
            </w:r>
            <w:r>
              <w:rPr>
                <w:sz w:val="24"/>
              </w:rPr>
              <w:t xml:space="preserve"> суммарных антител к вирусу иммунодефицита человека 1, 2 типов и антигена p24 ВИЧ (Human immunodeficiency virus, anti-HIV 1, 2/Ag p24) в крови (при первом посещении (при первом посещении в 1-м или 2-м триместре беременности)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качественное определение антител к поверхностному антигену (anti-HBs) вируса</w:t>
            </w:r>
            <w:r>
              <w:rPr>
                <w:sz w:val="24"/>
              </w:rPr>
              <w:t xml:space="preserve"> гепатита B (Hepatitis B virus) в крови или качественное определение поверхностного антигена (HBsAg) вируса гепатита B (Hepatitis B virus) в крови (при первом посещении (первом посещении в 1-м или 2-м триместре беременности)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качественное определение суммарных антител (anti-HCV) к вирусу гепатита C (Hepatitis C virus) в крови (при первом посещении (при первом посещении в 1-м или 2-м триместре беременности)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антител к бледной трепонеме (Treponema pallidum) в крови (при первом посещении (при первом посещении в 1-м или 2-м триместре беременности)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микроскопическое исследование мазка из влагалища (при первом посещении (при первом посещении в 1-м или 2-м триместре беременности)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группы крови по системе AB0 перекрестным методом (прямой и обратной реакцией) и определение антигена D системы Резус (резус-принадлежность) (однократно при первом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общий (клинический) анализ крови базовый (при первом посещении, при первом посещении в 1-м триместре беременности, во 2-м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глюкозы в крови натощак (при первом посещении) и дополнительное исследование глюкозы в крови (при выявлении уровня глюкозы венозной крови натощак </w:t>
            </w: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82880"/>
                      <wp:effectExtent l="0" t="0" r="0" b="0"/>
                      <wp:docPr id="3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46">
                                <a:extLst>
                                  <a:ext uri="{96DAC541-7B7A-43D3-8B79-37D633B846F1}">
                                    <asvg:svgBlip xmlns:asvg="http://schemas.microsoft.com/office/drawing/2016/SVG/main" r:embed="rId47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11.70pt;height:14.40pt;mso-wrap-distance-left:0.00pt;mso-wrap-distance-top:0.00pt;mso-wrap-distance-right:0.00pt;mso-wrap-distance-bottom:0.00pt;" stroked="f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7,0 ммоль/л)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проведен</w:t>
            </w:r>
            <w:r>
              <w:rPr>
                <w:sz w:val="24"/>
              </w:rPr>
              <w:t xml:space="preserve">ие глюкозотолерантного теста (пероральный глюкозотолерантный тест) с 75 г декстрозы (в 24 недели 0 дней - 28 недель 0 дней беременности, если ранее не было выявлено нарушение углеводного обмена или не проводилось обследование на ранних сроках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тиреотропного гормона в крови (при первом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определение антител к тиреопероксидазе в крови (при первом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общий (клинический) анализ мочи (при первом посещении, при первом посещении в 1-м триместре беременности, во 2-м и в 3-м триместре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микробиологическое (культуральное) исследование мочи на аэробные и факультативно-анаэробные микроорганизмы с использованием автоматизированного оборудования (при первом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белка в моче (с 22 недель 0 дней беременности, при каждом посещении)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микробиологическое исследование вагино-ректаль</w:t>
            </w:r>
            <w:r>
              <w:rPr>
                <w:sz w:val="24"/>
              </w:rPr>
              <w:t xml:space="preserve">ного отделяемого на стрептококк группы B (Streptococcus agalactiae) или определение ДНК стрептококка группы B (Streptococcus agalactiae) в вагино-ректальном отделяемом методом полимеразной цепной реакции (в 35 недель 0 дней - 37 недель 0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исследование хорионического гонадотропина (свободная бета-субъединица) в</w:t>
            </w:r>
            <w:r>
              <w:rPr>
                <w:sz w:val="24"/>
              </w:rPr>
              <w:t xml:space="preserve"> крови, исследование связанного с беременностью плазменного протеина A в крови, ультразвуковое исследование в первом триместре беременности скрининговое по оценке антенатального развития плода (скрининг I в 11 недель 0 дней - 13 недель 6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во втором триместре беременности скрининговое по оценке антенатального развития плода (скрининг II) и ультразвуковое определение длины шейки матки (в 18 недель 0 дней - 20 недель 6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направление на ультразвуковое исследование в третьем триместре беременности (в 34 недель 0 дней - 35 недель 6 дней беременности)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Назначена фолиевая кислота перорально на протяжении первых 12 недель беременности в дозе 400 - 800 мкг в день (в зависимости от медицинских показаний и при отсутствии медицинских противопоказаний)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21.2. Критерии оценки качества первичной медико-санитарной помощи взрослым при прижизненном донорстве почки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Z52.4)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D системы Резус (резус-принадлежность)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крови, исследование альбумина в крови, исследование креатинина в крови, исследование мочевины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комплексное исследование функции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гепатита B (Hepatitis B virus) в крови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иммунодефицита человека 1 типа (Human immunodeficiency virus, HIV-1) в крови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поверхностного антигена (HBsAg) вируса гепатита B (Hepatitis B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суммарных антител (anti-HCV)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суммарных антител к вирусу иммунодефицита человека 1, 2 типов и антигена p24 ВИЧ (Human immunodeficiency virus, anti-HIV 1, 2/Ag p24)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и полуколичественное определение антител к бледной трепонеме (Treponema pallidum) в спинномозговой жидкости в нетрепонемных тестах (VDRL, РМП)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HLA-антигенов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проба на совместимость по иммунным антителам реципиента и антигенам главного комплекса гистосовместимости донора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брюшной полости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21.3. Критерии оценки качества специализированной медицинской помощи взрослым при прижизненном донорстве почки (код по </w:t>
      </w:r>
      <w:r>
        <w:rPr>
          <w:sz w:val="24"/>
        </w:rPr>
        <w:t xml:space="preserve">МКБ-10</w:t>
      </w:r>
      <w:r>
        <w:rPr>
          <w:sz w:val="24"/>
        </w:rPr>
        <w:t xml:space="preserve">: Z52.4)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врача-хирурга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прием (консультация) врача-кардиолога первичный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антигена D системы Резус (резус-принадлежность)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общего белка в крови, исследование альбумина в крови, исследование креатинина в крови, исследование мочевины в крови, исследование активности аланинаминотрансферазы в крови, исследование активности аспартатаминотрансферазы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комплексное исследование функции почек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общего белка в суточной моче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гепатита B (Hepatitis B virus) в крови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гепатита C (Hepatitis C virus) в крови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РНК вируса иммунодефицита человека 1 типа (Human immunodeficiency virus, HIV-1) в крови методом полимеразной цепной реакции с обратной транскрипцией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поверхностного антигена (HBsAg) вируса гепатита B (Hepatitis B virus) в крови качественное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суммарных антител (anti-HCV)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суммарных антител к вирусу иммунодефицита человека 1, 2 типов и антигена p24 ВИЧ (Human immunodeficiency virus, anti-HIV 1, 2/Ag p24)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качественное определение ДНК вируса гепатита B (Hepatitis B virus) в крови методом полимеразной цепной реакции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HLA-антигенов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проба на совместимость по иммунным антителам реципиента и антигенам главного комплекса гистосовместимости донора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рентгенография грудной клетки прицельная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брюшной полости с внутривенным контрастированием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удаление донорской почки открытым доступом или удаление донорской почки чрескожным эндоскопическим доступом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мочи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расширенный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об</w:t>
            </w:r>
            <w:r>
              <w:rPr>
                <w:sz w:val="24"/>
              </w:rPr>
              <w:t xml:space="preserve">щего белка в крови, исследование альбумина в крови, исследование креатинина в крови, исследование мочевины в крови, исследование активности аланинаминотрансферазы в крови, исследование активности аспартатаминотрансферазы в крови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ультразвуковое исследование органов брюшной полости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ежедневный осмотр врачом-хирургом с наблюдением и уходом среднего и младшего медицинского персонала в стационарных условиях в послеоперационном периоде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21.4. Критерии оценки качества специализированной медицинской помощи взрослым и детям при трансплантации сердца, наличии трансплантированного сердца, отмирании и отторжении трансплантата сердца (Z94.1, T86.2) (при критической сердечной недостаточности)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врачом-кардиологом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 - сердечно-сосудистым хирургом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 - анестезиологом-реаниматологом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определение группы крови по системе AB0 перекрестным методом (прямой и обратной реакцией) и определение антигена D системы Резус (резус-принадлежность)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</w:t>
            </w:r>
            <w:r>
              <w:rPr>
                <w:sz w:val="24"/>
              </w:rPr>
              <w:t xml:space="preserve">инина в крови, исследование мочевины в крови, исследование билирубина в крови, исследование активности аспартатаминотрансферазы в крови, исследование активности аланинаминотрансферазы в крови, исследование глюкозы в крови, исследование общего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калия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базовая коагулограмма (ориентировочное исследование системы гемостаза)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качественное определение суммарных антител к вирусу иммунодефицита человека 1, 2 типов и антигена p24 ВИЧ (Human immu</w:t>
            </w:r>
            <w:r>
              <w:rPr>
                <w:sz w:val="24"/>
              </w:rPr>
              <w:t xml:space="preserve">nodeficiency virus, anti-HIV 1, 2/Ag p24) в крови, качественное определение поверхностного антигена (HBsAg) вируса гепатита B (Hepatitis B virus) в крови, качественное определение суммарных антител (anti-HCV) к вирусу гепатита C (Hepatitis C virus)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компьютерная томография грудной клетки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21.5. Критерии оценки качества специализированной медицинской помощи взрослым и детям при трансплантации сердца, наличии трансплантированного сердца, отмирании и отторжении трансплантата сердца (Z94.1, T86.2) (при выполнении трансплантации сердца)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трансплантация сердца ортотопическая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введение глюкокортикоидов перед снятием зажима с аорты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врачом-сердечно-сосудистым хирургом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(консультация) врачом-анестезиологом-реаниматологом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калия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8"/>
        <w:jc w:val="both"/>
        <w:outlineLvl w:val="2"/>
      </w:pPr>
      <w:r>
        <w:rPr>
          <w:sz w:val="24"/>
        </w:rPr>
        <w:t xml:space="preserve">21.6. Критерии оценки качества специализированной медицинской помощи </w:t>
      </w:r>
      <w:r>
        <w:rPr>
          <w:sz w:val="24"/>
        </w:rPr>
        <w:t xml:space="preserve">взрослым и детям при трансплантации сердца, наличии трансплантированного сердца, отмирании и отторжении трансплантата сердца (Z94.1, T86.2) (реципиентам трансплантированного сердца с клиническими признаками отторжения (дисфункции) сердечного трансплантата)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147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Критерии оценки качества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Оценка выполнения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осмотр врача-кардиолога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 общий (клинический) анализ крови базовый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креат</w:t>
            </w:r>
            <w:r>
              <w:rPr>
                <w:sz w:val="24"/>
              </w:rPr>
              <w:t xml:space="preserve">инина в крови, исследование мочевины в крови, исследование билирубина в крови, исследование активности аспартатаминотрансферазы в крови, исследование активности аланинаминотрансферазы в крови, исследование глюкозы в крови, исследование общего белка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Выполнены исследование калия в крови, исследование натрия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электрокардиография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Выполнена эхокардиография трансторакальная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703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Выполнено исследование такролимуса в крови или исследование циклоспорина в крови, или исследование эверолимуса в крови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Да/Нет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98517" w:default="1">
    <w:name w:val="Default Paragraph Font"/>
    <w:uiPriority w:val="1"/>
    <w:semiHidden/>
    <w:unhideWhenUsed/>
  </w:style>
  <w:style w:type="numbering" w:styleId="298518" w:default="1">
    <w:name w:val="No List"/>
    <w:uiPriority w:val="99"/>
    <w:semiHidden/>
    <w:unhideWhenUsed/>
  </w:style>
  <w:style w:type="table" w:styleId="2985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image" Target="media/media1.svg"/><Relationship Id="rId10" Type="http://schemas.openxmlformats.org/officeDocument/2006/relationships/image" Target="media/image2.wmf"/><Relationship Id="rId11" Type="http://schemas.openxmlformats.org/officeDocument/2006/relationships/image" Target="media/media2.svg"/><Relationship Id="rId12" Type="http://schemas.openxmlformats.org/officeDocument/2006/relationships/image" Target="media/image3.wmf"/><Relationship Id="rId13" Type="http://schemas.openxmlformats.org/officeDocument/2006/relationships/image" Target="media/media3.svg"/><Relationship Id="rId14" Type="http://schemas.openxmlformats.org/officeDocument/2006/relationships/image" Target="media/image4.wmf"/><Relationship Id="rId15" Type="http://schemas.openxmlformats.org/officeDocument/2006/relationships/image" Target="media/media4.svg"/><Relationship Id="rId16" Type="http://schemas.openxmlformats.org/officeDocument/2006/relationships/image" Target="media/image5.wmf"/><Relationship Id="rId17" Type="http://schemas.openxmlformats.org/officeDocument/2006/relationships/image" Target="media/media5.svg"/><Relationship Id="rId18" Type="http://schemas.openxmlformats.org/officeDocument/2006/relationships/image" Target="media/image6.wmf"/><Relationship Id="rId19" Type="http://schemas.openxmlformats.org/officeDocument/2006/relationships/image" Target="media/media6.svg"/><Relationship Id="rId20" Type="http://schemas.openxmlformats.org/officeDocument/2006/relationships/image" Target="media/image7.wmf"/><Relationship Id="rId21" Type="http://schemas.openxmlformats.org/officeDocument/2006/relationships/image" Target="media/media7.svg"/><Relationship Id="rId22" Type="http://schemas.openxmlformats.org/officeDocument/2006/relationships/image" Target="media/image8.wmf"/><Relationship Id="rId23" Type="http://schemas.openxmlformats.org/officeDocument/2006/relationships/image" Target="media/media8.svg"/><Relationship Id="rId24" Type="http://schemas.openxmlformats.org/officeDocument/2006/relationships/image" Target="media/image9.wmf"/><Relationship Id="rId25" Type="http://schemas.openxmlformats.org/officeDocument/2006/relationships/image" Target="media/media9.svg"/><Relationship Id="rId26" Type="http://schemas.openxmlformats.org/officeDocument/2006/relationships/image" Target="media/image10.wmf"/><Relationship Id="rId27" Type="http://schemas.openxmlformats.org/officeDocument/2006/relationships/image" Target="media/media10.svg"/><Relationship Id="rId28" Type="http://schemas.openxmlformats.org/officeDocument/2006/relationships/image" Target="media/image11.wmf"/><Relationship Id="rId29" Type="http://schemas.openxmlformats.org/officeDocument/2006/relationships/image" Target="media/media11.svg"/><Relationship Id="rId30" Type="http://schemas.openxmlformats.org/officeDocument/2006/relationships/image" Target="media/image12.wmf"/><Relationship Id="rId31" Type="http://schemas.openxmlformats.org/officeDocument/2006/relationships/image" Target="media/media12.svg"/><Relationship Id="rId32" Type="http://schemas.openxmlformats.org/officeDocument/2006/relationships/image" Target="media/image13.wmf"/><Relationship Id="rId33" Type="http://schemas.openxmlformats.org/officeDocument/2006/relationships/image" Target="media/media13.svg"/><Relationship Id="rId34" Type="http://schemas.openxmlformats.org/officeDocument/2006/relationships/image" Target="media/image14.wmf"/><Relationship Id="rId35" Type="http://schemas.openxmlformats.org/officeDocument/2006/relationships/image" Target="media/media14.svg"/><Relationship Id="rId36" Type="http://schemas.openxmlformats.org/officeDocument/2006/relationships/image" Target="media/image15.wmf"/><Relationship Id="rId37" Type="http://schemas.openxmlformats.org/officeDocument/2006/relationships/image" Target="media/media15.svg"/><Relationship Id="rId38" Type="http://schemas.openxmlformats.org/officeDocument/2006/relationships/image" Target="media/image16.wmf"/><Relationship Id="rId39" Type="http://schemas.openxmlformats.org/officeDocument/2006/relationships/image" Target="media/media16.svg"/><Relationship Id="rId40" Type="http://schemas.openxmlformats.org/officeDocument/2006/relationships/image" Target="media/image17.wmf"/><Relationship Id="rId41" Type="http://schemas.openxmlformats.org/officeDocument/2006/relationships/image" Target="media/media17.svg"/><Relationship Id="rId42" Type="http://schemas.openxmlformats.org/officeDocument/2006/relationships/image" Target="media/image18.wmf"/><Relationship Id="rId43" Type="http://schemas.openxmlformats.org/officeDocument/2006/relationships/image" Target="media/media18.svg"/><Relationship Id="rId44" Type="http://schemas.openxmlformats.org/officeDocument/2006/relationships/image" Target="media/image19.wmf"/><Relationship Id="rId45" Type="http://schemas.openxmlformats.org/officeDocument/2006/relationships/image" Target="media/media19.svg"/><Relationship Id="rId46" Type="http://schemas.openxmlformats.org/officeDocument/2006/relationships/image" Target="media/image20.wmf"/><Relationship Id="rId47" Type="http://schemas.openxmlformats.org/officeDocument/2006/relationships/image" Target="media/media20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14.04.2025 N 203н
"Об утверждении критериев оценки качества медицинской помощи"
(Зарегистрировано в Минюсте России 28.05.2025 N 82382)</dc:title>
  <cp:lastModifiedBy>kizilov_da</cp:lastModifiedBy>
  <cp:revision>1</cp:revision>
  <dcterms:created xsi:type="dcterms:W3CDTF">2025-09-04T13:02:38Z</dcterms:created>
  <dcterms:modified xsi:type="dcterms:W3CDTF">2025-09-04T13:03:28Z</dcterms:modified>
</cp:coreProperties>
</file>